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8" w:rsidRPr="000E6B85" w:rsidRDefault="00F6067E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БЕРГУЛЬСКОГО</w:t>
      </w:r>
      <w:r w:rsidR="00585998" w:rsidRPr="000E6B8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98" w:rsidRPr="000E6B85" w:rsidRDefault="00F6067E" w:rsidP="00F606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21.03.2018                                      </w:t>
      </w:r>
      <w:r w:rsidR="00585998" w:rsidRPr="000E6B85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 xml:space="preserve">Бергуль               </w:t>
      </w:r>
      <w:r w:rsidR="00585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59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5998" w:rsidRPr="000E6B85">
        <w:rPr>
          <w:rFonts w:ascii="Times New Roman" w:hAnsi="Times New Roman" w:cs="Times New Roman"/>
          <w:b/>
          <w:sz w:val="28"/>
          <w:szCs w:val="28"/>
        </w:rPr>
        <w:t>№</w:t>
      </w:r>
      <w:r w:rsidR="005859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98" w:rsidRPr="000E6B85" w:rsidRDefault="00585998" w:rsidP="00585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6067E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0E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67E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B85">
        <w:rPr>
          <w:rFonts w:ascii="Times New Roman" w:hAnsi="Times New Roman" w:cs="Times New Roman"/>
          <w:b/>
          <w:sz w:val="28"/>
          <w:szCs w:val="28"/>
        </w:rPr>
        <w:t>сельсовета Северного района Новосибирской области от 01.02.2018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67E">
        <w:rPr>
          <w:rFonts w:ascii="Times New Roman" w:hAnsi="Times New Roman" w:cs="Times New Roman"/>
          <w:b/>
          <w:sz w:val="28"/>
          <w:szCs w:val="28"/>
        </w:rPr>
        <w:t>2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67E" w:rsidRDefault="00F6067E" w:rsidP="00585998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   </w:t>
      </w:r>
      <w:r w:rsidR="00585998" w:rsidRPr="000E6B85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В целях приведения нормативно-правовых актов Новосибирской области в соответствие с действующим законодательством </w:t>
      </w:r>
    </w:p>
    <w:p w:rsidR="00F6067E" w:rsidRDefault="00F6067E" w:rsidP="00585998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</w:pPr>
    </w:p>
    <w:p w:rsidR="00585998" w:rsidRPr="000E6B85" w:rsidRDefault="00F6067E" w:rsidP="0058599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ПОСТА</w:t>
      </w:r>
      <w:r w:rsidR="00585998" w:rsidRPr="000E6B85">
        <w:rPr>
          <w:rFonts w:ascii="Times New Roman" w:hAnsi="Times New Roman" w:cs="Times New Roman"/>
          <w:sz w:val="28"/>
          <w:szCs w:val="28"/>
        </w:rPr>
        <w:t>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85998" w:rsidRPr="000E6B85">
        <w:rPr>
          <w:rFonts w:ascii="Times New Roman" w:hAnsi="Times New Roman" w:cs="Times New Roman"/>
          <w:sz w:val="28"/>
          <w:szCs w:val="28"/>
        </w:rPr>
        <w:t>: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 xml:space="preserve">            1. Внести в постановление </w:t>
      </w:r>
      <w:r w:rsidR="00F6067E">
        <w:rPr>
          <w:rFonts w:ascii="Times New Roman" w:hAnsi="Times New Roman" w:cs="Times New Roman"/>
          <w:sz w:val="28"/>
          <w:szCs w:val="28"/>
        </w:rPr>
        <w:t>главы</w:t>
      </w:r>
      <w:r w:rsidRPr="000E6B85">
        <w:rPr>
          <w:rFonts w:ascii="Times New Roman" w:hAnsi="Times New Roman" w:cs="Times New Roman"/>
          <w:sz w:val="28"/>
          <w:szCs w:val="28"/>
        </w:rPr>
        <w:t xml:space="preserve"> </w:t>
      </w:r>
      <w:r w:rsidR="00F6067E">
        <w:rPr>
          <w:rFonts w:ascii="Times New Roman" w:hAnsi="Times New Roman" w:cs="Times New Roman"/>
          <w:sz w:val="28"/>
          <w:szCs w:val="28"/>
        </w:rPr>
        <w:t>Бергульского</w:t>
      </w:r>
      <w:r w:rsidRPr="000E6B8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01.02.2018 № </w:t>
      </w:r>
      <w:r w:rsidR="00F606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B85">
        <w:rPr>
          <w:rFonts w:ascii="Times New Roman" w:hAnsi="Times New Roman" w:cs="Times New Roman"/>
          <w:sz w:val="28"/>
          <w:szCs w:val="28"/>
        </w:rPr>
        <w:t xml:space="preserve">«Об утверждении гарантированных перечней услуг по погребению, требований к качеству услуг и стоимости услуг, предоставляемых согласно гарантированных перечней услуг по погребению на территории </w:t>
      </w:r>
      <w:r w:rsidR="00F6067E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Pr="000E6B8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 (дале</w:t>
      </w:r>
      <w:proofErr w:type="gramStart"/>
      <w:r w:rsidRPr="000E6B8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E6B85"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 xml:space="preserve">1.1. Исключить из преамбулы постановления слова «в соответствии с приказом </w:t>
      </w:r>
      <w:proofErr w:type="spellStart"/>
      <w:r w:rsidRPr="000E6B85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0E6B85">
        <w:rPr>
          <w:rFonts w:ascii="Times New Roman" w:hAnsi="Times New Roman" w:cs="Times New Roman"/>
          <w:sz w:val="28"/>
          <w:szCs w:val="28"/>
        </w:rPr>
        <w:t xml:space="preserve"> Новосибирской области от 22.07.2010 № 29 «Об утверждении Порядка согласования стоимости услуг»».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B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E6B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B8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Pr="000E6B85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998" w:rsidRDefault="00F6067E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6067E" w:rsidRDefault="00F6067E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И.А.Трофимов</w:t>
      </w:r>
    </w:p>
    <w:p w:rsidR="00585998" w:rsidRDefault="00585998" w:rsidP="00585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AE7" w:rsidRDefault="004B7AE7"/>
    <w:sectPr w:rsidR="004B7AE7" w:rsidSect="008B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998"/>
    <w:rsid w:val="004B7AE7"/>
    <w:rsid w:val="00585998"/>
    <w:rsid w:val="008B42DF"/>
    <w:rsid w:val="00AD7DCC"/>
    <w:rsid w:val="00D34DD2"/>
    <w:rsid w:val="00F6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585998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585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2018-03-21T05:40:00Z</dcterms:created>
  <dcterms:modified xsi:type="dcterms:W3CDTF">2018-03-21T05:47:00Z</dcterms:modified>
</cp:coreProperties>
</file>