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FA" w:rsidRDefault="00B167FA" w:rsidP="00E80572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</w:p>
    <w:p w:rsidR="00B167FA" w:rsidRPr="00B167FA" w:rsidRDefault="00B167FA" w:rsidP="00B167FA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БЕРГУЛЬ</w:t>
      </w:r>
      <w:r w:rsidRPr="00B167FA">
        <w:rPr>
          <w:rFonts w:ascii="Times New Roman" w:hAnsi="Times New Roman"/>
          <w:b/>
          <w:sz w:val="28"/>
          <w:szCs w:val="28"/>
          <w:lang w:val="ru-RU"/>
        </w:rPr>
        <w:t>СКОГО  СЕЛЬСОВЕТА</w:t>
      </w:r>
    </w:p>
    <w:p w:rsidR="00B167FA" w:rsidRPr="00B167FA" w:rsidRDefault="00B167FA" w:rsidP="00B167FA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67FA">
        <w:rPr>
          <w:rFonts w:ascii="Times New Roman" w:hAnsi="Times New Roman"/>
          <w:b/>
          <w:sz w:val="28"/>
          <w:szCs w:val="28"/>
          <w:lang w:val="ru-RU"/>
        </w:rPr>
        <w:t>Северного района Новосибирской области</w:t>
      </w:r>
    </w:p>
    <w:p w:rsidR="00B167FA" w:rsidRPr="00B167FA" w:rsidRDefault="00B167FA" w:rsidP="00B167FA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67FA" w:rsidRPr="00B167FA" w:rsidRDefault="00B167FA" w:rsidP="00B167FA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67FA">
        <w:rPr>
          <w:rFonts w:ascii="Times New Roman" w:hAnsi="Times New Roman"/>
          <w:b/>
          <w:sz w:val="28"/>
          <w:szCs w:val="28"/>
          <w:lang w:val="ru-RU"/>
        </w:rPr>
        <w:t xml:space="preserve">ПОСТАНОВЛЕНИЕ  </w:t>
      </w:r>
    </w:p>
    <w:p w:rsidR="00B167FA" w:rsidRPr="00B167FA" w:rsidRDefault="00B167FA" w:rsidP="00B167FA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67FA" w:rsidRPr="00B167FA" w:rsidRDefault="00E80572" w:rsidP="00B167FA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20.06</w:t>
      </w:r>
      <w:r w:rsidR="00B167FA" w:rsidRPr="00B167FA">
        <w:rPr>
          <w:rFonts w:ascii="Times New Roman" w:hAnsi="Times New Roman"/>
          <w:b/>
          <w:sz w:val="28"/>
          <w:szCs w:val="28"/>
          <w:lang w:val="ru-RU"/>
        </w:rPr>
        <w:t xml:space="preserve">.2018                     </w:t>
      </w:r>
      <w:r w:rsidR="00B167FA">
        <w:rPr>
          <w:rFonts w:ascii="Times New Roman" w:hAnsi="Times New Roman"/>
          <w:b/>
          <w:sz w:val="28"/>
          <w:szCs w:val="28"/>
          <w:lang w:val="ru-RU"/>
        </w:rPr>
        <w:t xml:space="preserve">                   с. Бергуль</w:t>
      </w:r>
      <w:r w:rsidR="00B167FA" w:rsidRPr="00B167FA">
        <w:rPr>
          <w:rFonts w:ascii="Times New Roman" w:hAnsi="Times New Roman"/>
          <w:b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№ 4</w:t>
      </w:r>
      <w:r w:rsidR="00B167FA" w:rsidRPr="00B167FA">
        <w:rPr>
          <w:rFonts w:ascii="Times New Roman" w:hAnsi="Times New Roman"/>
          <w:b/>
          <w:sz w:val="28"/>
          <w:szCs w:val="28"/>
          <w:lang w:val="ru-RU"/>
        </w:rPr>
        <w:t>0</w:t>
      </w:r>
    </w:p>
    <w:p w:rsidR="00B167FA" w:rsidRPr="00B167FA" w:rsidRDefault="00B167FA" w:rsidP="00B167FA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67FA" w:rsidRPr="00B167FA" w:rsidRDefault="00B167FA" w:rsidP="00B167FA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67FA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</w:t>
      </w:r>
      <w:r>
        <w:rPr>
          <w:rFonts w:ascii="Times New Roman" w:hAnsi="Times New Roman"/>
          <w:b/>
          <w:sz w:val="28"/>
          <w:szCs w:val="28"/>
          <w:lang w:val="ru-RU"/>
        </w:rPr>
        <w:t>тановление администрации Бергуль</w:t>
      </w:r>
      <w:r w:rsidRPr="00B167FA">
        <w:rPr>
          <w:rFonts w:ascii="Times New Roman" w:hAnsi="Times New Roman"/>
          <w:b/>
          <w:sz w:val="28"/>
          <w:szCs w:val="28"/>
          <w:lang w:val="ru-RU"/>
        </w:rPr>
        <w:t>ского сельсовета Северного района Нов</w:t>
      </w:r>
      <w:r>
        <w:rPr>
          <w:rFonts w:ascii="Times New Roman" w:hAnsi="Times New Roman"/>
          <w:b/>
          <w:sz w:val="28"/>
          <w:szCs w:val="28"/>
          <w:lang w:val="ru-RU"/>
        </w:rPr>
        <w:t>осибирской области от 15.12.2016 № 92</w:t>
      </w:r>
    </w:p>
    <w:p w:rsidR="00B167FA" w:rsidRDefault="00B167FA" w:rsidP="00B167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7FA" w:rsidRPr="00B167FA" w:rsidRDefault="00B167FA" w:rsidP="00B167FA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 Бергуль</w:t>
      </w:r>
      <w:r w:rsidRPr="00B167FA">
        <w:rPr>
          <w:rFonts w:ascii="Times New Roman" w:hAnsi="Times New Roman"/>
          <w:sz w:val="28"/>
          <w:szCs w:val="28"/>
          <w:lang w:val="ru-RU"/>
        </w:rPr>
        <w:t>ского сельсовета Северного района Новосибирской области</w:t>
      </w:r>
    </w:p>
    <w:p w:rsidR="00B167FA" w:rsidRPr="00B167FA" w:rsidRDefault="00B167FA" w:rsidP="00B167FA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167FA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B167FA" w:rsidRDefault="00B167FA" w:rsidP="00B167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1.Внести в постановление администрации Бергульского сельсовета Северного района Новосибирской области от 15.12.2016 № 92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формирования, утверждения и ведения плана-графика закупок товаров, работ, услуг для обеспечения муниципальных нужд Бергульского сельсовета Северного района Новосибирской области» следующие изменения:</w:t>
      </w:r>
    </w:p>
    <w:p w:rsidR="00B167FA" w:rsidRDefault="00B167FA" w:rsidP="00B167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1.1.Внести в п.3 Порядок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формирования, утверждения и ведения плана-графика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r>
        <w:rPr>
          <w:rFonts w:ascii="Times New Roman" w:eastAsia="Calibri" w:hAnsi="Times New Roman" w:cs="Times New Roman"/>
          <w:sz w:val="28"/>
          <w:szCs w:val="28"/>
        </w:rPr>
        <w:t>Бергульского сельсовета</w:t>
      </w:r>
      <w:r>
        <w:rPr>
          <w:rFonts w:eastAsia="Calibr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области, утвержденный Постановлением, следующие изменения: по тексту после слов «муниципальными заказчиками» дополнить словами «бюджетные учреждения, муниципальные унитарные предприятия, автономные учреждения» в соответствующем падеже;</w:t>
      </w:r>
    </w:p>
    <w:p w:rsidR="00B167FA" w:rsidRDefault="00B167FA" w:rsidP="00B167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п.4 Порядок формирования, утверждения и ведения плана-графика закупок товаров, работ, услуг для обеспечения муниципальных нужд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Бергульского сельсовета</w:t>
      </w:r>
      <w:r>
        <w:rPr>
          <w:rFonts w:eastAsia="Calibri"/>
          <w:b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Северного района Новосибирской области, утвержденный Постановлением, следующие изменения: по тексту после слов «муниципальными заказчиками» дополнить словами «бюджетные учреждения, муниципальные унитарные предприятия, автономные учреждения» в соответствующем падеже.</w:t>
      </w:r>
    </w:p>
    <w:p w:rsidR="00B167FA" w:rsidRDefault="00B167FA" w:rsidP="00B167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7FA" w:rsidRDefault="00B167FA" w:rsidP="00B167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7FA" w:rsidRPr="00B167FA" w:rsidRDefault="00B167FA" w:rsidP="00B167FA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Бергуль</w:t>
      </w:r>
      <w:r w:rsidRPr="00B167FA">
        <w:rPr>
          <w:rFonts w:ascii="Times New Roman" w:hAnsi="Times New Roman"/>
          <w:sz w:val="28"/>
          <w:szCs w:val="28"/>
          <w:lang w:val="ru-RU"/>
        </w:rPr>
        <w:t>ского сельсовета</w:t>
      </w:r>
    </w:p>
    <w:p w:rsidR="00B167FA" w:rsidRPr="00B167FA" w:rsidRDefault="00B167FA" w:rsidP="00B167FA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167FA">
        <w:rPr>
          <w:rFonts w:ascii="Times New Roman" w:hAnsi="Times New Roman"/>
          <w:sz w:val="28"/>
          <w:szCs w:val="28"/>
          <w:lang w:val="ru-RU"/>
        </w:rPr>
        <w:t xml:space="preserve">Северного района </w:t>
      </w:r>
    </w:p>
    <w:p w:rsidR="00B167FA" w:rsidRPr="00B167FA" w:rsidRDefault="00B167FA" w:rsidP="00B167FA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167FA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B167FA">
        <w:rPr>
          <w:rFonts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ru-RU"/>
        </w:rPr>
        <w:t>И.А.Трофимов</w:t>
      </w:r>
    </w:p>
    <w:p w:rsidR="00B167FA" w:rsidRPr="00B167FA" w:rsidRDefault="00B167FA" w:rsidP="00B167FA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167FA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B167FA" w:rsidRDefault="00B167FA" w:rsidP="00B167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67FA" w:rsidRDefault="00B167FA" w:rsidP="00B167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7FA" w:rsidRDefault="00B167FA" w:rsidP="00B167FA"/>
    <w:p w:rsidR="00B167FA" w:rsidRDefault="00B167FA" w:rsidP="00B167FA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B167FA" w:rsidSect="00CB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7FA"/>
    <w:rsid w:val="004F271A"/>
    <w:rsid w:val="007A7307"/>
    <w:rsid w:val="008473F5"/>
    <w:rsid w:val="0089615C"/>
    <w:rsid w:val="00B167FA"/>
    <w:rsid w:val="00C50EA1"/>
    <w:rsid w:val="00C73A13"/>
    <w:rsid w:val="00D66060"/>
    <w:rsid w:val="00DA5923"/>
    <w:rsid w:val="00E80572"/>
    <w:rsid w:val="00EA6E34"/>
    <w:rsid w:val="00F8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FA"/>
    <w:rPr>
      <w:rFonts w:eastAsiaTheme="minorEastAsia"/>
      <w:lang w:val="ru-RU" w:eastAsia="ru-RU" w:bidi="ar-SA"/>
    </w:rPr>
  </w:style>
  <w:style w:type="paragraph" w:styleId="1">
    <w:name w:val="heading 1"/>
    <w:aliases w:val="Заголовок части"/>
    <w:basedOn w:val="a"/>
    <w:next w:val="a"/>
    <w:link w:val="10"/>
    <w:uiPriority w:val="9"/>
    <w:qFormat/>
    <w:rsid w:val="00DA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A59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A59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A59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DA59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A59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DA59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DA59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DA59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части Знак"/>
    <w:basedOn w:val="a0"/>
    <w:link w:val="1"/>
    <w:uiPriority w:val="9"/>
    <w:rsid w:val="00DA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59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59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A59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A59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A59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A59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A592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A59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A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DA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A59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DA59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A5923"/>
    <w:rPr>
      <w:b/>
      <w:bCs/>
    </w:rPr>
  </w:style>
  <w:style w:type="character" w:styleId="a8">
    <w:name w:val="Emphasis"/>
    <w:basedOn w:val="a0"/>
    <w:uiPriority w:val="20"/>
    <w:qFormat/>
    <w:rsid w:val="00DA5923"/>
    <w:rPr>
      <w:i/>
      <w:iCs/>
    </w:rPr>
  </w:style>
  <w:style w:type="paragraph" w:styleId="a9">
    <w:name w:val="No Spacing"/>
    <w:aliases w:val="с интервалом,Без интервала1,No Spacing1,No Spacing"/>
    <w:link w:val="aa"/>
    <w:uiPriority w:val="1"/>
    <w:qFormat/>
    <w:rsid w:val="00DA592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A5923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A5923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A592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A592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A592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A592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A592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A592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A592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A592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DA5923"/>
    <w:pPr>
      <w:outlineLvl w:val="9"/>
    </w:pPr>
  </w:style>
  <w:style w:type="paragraph" w:styleId="af4">
    <w:name w:val="caption"/>
    <w:basedOn w:val="a"/>
    <w:next w:val="a"/>
    <w:uiPriority w:val="35"/>
    <w:unhideWhenUsed/>
    <w:qFormat/>
    <w:rsid w:val="00DA5923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character" w:customStyle="1" w:styleId="aa">
    <w:name w:val="Без интервала Знак"/>
    <w:aliases w:val="с интервалом Знак,Без интервала1 Знак,No Spacing1 Знак,No Spacing Знак"/>
    <w:basedOn w:val="a0"/>
    <w:link w:val="a9"/>
    <w:uiPriority w:val="1"/>
    <w:locked/>
    <w:rsid w:val="00DA5923"/>
  </w:style>
  <w:style w:type="paragraph" w:customStyle="1" w:styleId="ConsPlusTitle">
    <w:name w:val="ConsPlusTitle"/>
    <w:rsid w:val="00B16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2018-05-29T08:25:00Z</dcterms:created>
  <dcterms:modified xsi:type="dcterms:W3CDTF">2018-06-20T05:59:00Z</dcterms:modified>
</cp:coreProperties>
</file>