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8F" w:rsidRDefault="00066E8F" w:rsidP="00066E8F">
      <w:pPr>
        <w:jc w:val="center"/>
        <w:rPr>
          <w:sz w:val="28"/>
          <w:szCs w:val="28"/>
        </w:rPr>
      </w:pPr>
    </w:p>
    <w:p w:rsidR="00066E8F" w:rsidRDefault="00066E8F" w:rsidP="00066E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</w:t>
      </w:r>
    </w:p>
    <w:p w:rsidR="00066E8F" w:rsidRDefault="00066E8F" w:rsidP="00066E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 РАЙОНА  НОВОСИБИРСКОЙ  ОБЛАСТИ</w:t>
      </w:r>
    </w:p>
    <w:p w:rsidR="00066E8F" w:rsidRDefault="00066E8F" w:rsidP="00066E8F">
      <w:pPr>
        <w:jc w:val="center"/>
        <w:rPr>
          <w:sz w:val="28"/>
          <w:szCs w:val="28"/>
        </w:rPr>
      </w:pPr>
    </w:p>
    <w:p w:rsidR="00066E8F" w:rsidRDefault="00066E8F" w:rsidP="00066E8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66E8F" w:rsidRDefault="00066E8F" w:rsidP="00066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066E8F" w:rsidRDefault="00A57CAD" w:rsidP="00A57CAD">
      <w:pPr>
        <w:rPr>
          <w:sz w:val="28"/>
          <w:szCs w:val="28"/>
        </w:rPr>
      </w:pPr>
      <w:r>
        <w:rPr>
          <w:sz w:val="28"/>
          <w:szCs w:val="28"/>
        </w:rPr>
        <w:t xml:space="preserve">        28.07.2017</w:t>
      </w:r>
      <w:r w:rsidR="00316FF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316FFA">
        <w:rPr>
          <w:sz w:val="28"/>
          <w:szCs w:val="28"/>
        </w:rPr>
        <w:t xml:space="preserve"> </w:t>
      </w:r>
      <w:r w:rsidR="00066E8F">
        <w:rPr>
          <w:sz w:val="28"/>
          <w:szCs w:val="28"/>
        </w:rPr>
        <w:t>с. Бергуль</w:t>
      </w:r>
      <w:r w:rsidR="00316FFA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27</w:t>
      </w:r>
    </w:p>
    <w:p w:rsidR="00066E8F" w:rsidRDefault="00066E8F" w:rsidP="00066E8F">
      <w:pPr>
        <w:jc w:val="center"/>
        <w:rPr>
          <w:sz w:val="28"/>
          <w:szCs w:val="28"/>
        </w:rPr>
      </w:pPr>
    </w:p>
    <w:p w:rsidR="00066E8F" w:rsidRDefault="00066E8F" w:rsidP="00066E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 администрации Бергульского сельсовета Северного района Новосибирской области от 03.04.2013 № 12</w:t>
      </w:r>
    </w:p>
    <w:p w:rsidR="00066E8F" w:rsidRDefault="00066E8F" w:rsidP="00066E8F">
      <w:pPr>
        <w:rPr>
          <w:sz w:val="28"/>
          <w:szCs w:val="28"/>
        </w:rPr>
      </w:pPr>
    </w:p>
    <w:p w:rsidR="00066E8F" w:rsidRDefault="00066E8F" w:rsidP="00066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 Бергульского  сельсовета  Северного  района  Новосибирской  области</w:t>
      </w:r>
    </w:p>
    <w:p w:rsidR="00066E8F" w:rsidRDefault="00066E8F" w:rsidP="00066E8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6E8F" w:rsidRDefault="00066E8F" w:rsidP="00066E8F">
      <w:pPr>
        <w:rPr>
          <w:sz w:val="28"/>
          <w:szCs w:val="28"/>
        </w:rPr>
      </w:pPr>
      <w:r>
        <w:rPr>
          <w:sz w:val="28"/>
          <w:szCs w:val="28"/>
        </w:rPr>
        <w:t xml:space="preserve">    1. Внести в постановление администрации  Бергульского сельсовета Северного района Новосибирской области от 03.04.2013 № 12  «</w:t>
      </w:r>
      <w:proofErr w:type="gramStart"/>
      <w:r w:rsidRPr="00066E8F">
        <w:rPr>
          <w:sz w:val="28"/>
          <w:szCs w:val="28"/>
        </w:rPr>
        <w:t>Об</w:t>
      </w:r>
      <w:proofErr w:type="gramEnd"/>
      <w:r w:rsidRPr="00066E8F">
        <w:rPr>
          <w:sz w:val="28"/>
          <w:szCs w:val="28"/>
        </w:rPr>
        <w:t xml:space="preserve"> </w:t>
      </w:r>
    </w:p>
    <w:p w:rsidR="00066E8F" w:rsidRDefault="00066E8F" w:rsidP="00066E8F">
      <w:pPr>
        <w:rPr>
          <w:sz w:val="28"/>
          <w:szCs w:val="28"/>
        </w:rPr>
      </w:pPr>
      <w:proofErr w:type="gramStart"/>
      <w:r w:rsidRPr="00066E8F">
        <w:rPr>
          <w:sz w:val="28"/>
          <w:szCs w:val="28"/>
        </w:rPr>
        <w:t>определении</w:t>
      </w:r>
      <w:proofErr w:type="gramEnd"/>
      <w:r w:rsidRPr="00066E8F">
        <w:rPr>
          <w:sz w:val="28"/>
          <w:szCs w:val="28"/>
        </w:rPr>
        <w:t xml:space="preserve"> границ прилегающих к некоторым</w:t>
      </w:r>
      <w:r>
        <w:rPr>
          <w:sz w:val="28"/>
          <w:szCs w:val="28"/>
        </w:rPr>
        <w:t xml:space="preserve"> </w:t>
      </w:r>
      <w:r w:rsidRPr="00066E8F">
        <w:rPr>
          <w:sz w:val="28"/>
          <w:szCs w:val="28"/>
        </w:rPr>
        <w:t xml:space="preserve"> организациям и объектам территорий, на которых не допускается розничная продажа алкогольной продукции </w:t>
      </w:r>
      <w:r>
        <w:rPr>
          <w:sz w:val="28"/>
          <w:szCs w:val="28"/>
        </w:rPr>
        <w:t xml:space="preserve">», следующие изменения: </w:t>
      </w:r>
    </w:p>
    <w:p w:rsidR="00066E8F" w:rsidRDefault="00066E8F" w:rsidP="00066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пункте 1.1.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Бергульская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средняя </w:t>
      </w:r>
      <w:r w:rsidR="00AC5B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общеобразовательная школа», заменить  словами «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Бергульская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основная  школа»</w:t>
      </w:r>
      <w:r w:rsidR="00F0554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66E8F" w:rsidRPr="00F05547" w:rsidRDefault="00066E8F" w:rsidP="00066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54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F05547" w:rsidRPr="00F05547">
        <w:rPr>
          <w:rFonts w:ascii="Times New Roman" w:hAnsi="Times New Roman" w:cs="Times New Roman"/>
          <w:b w:val="0"/>
          <w:sz w:val="28"/>
          <w:szCs w:val="28"/>
        </w:rPr>
        <w:t>Пункт 1.1.2</w:t>
      </w:r>
      <w:r w:rsidR="00F05547" w:rsidRPr="00F05547">
        <w:rPr>
          <w:b w:val="0"/>
        </w:rPr>
        <w:t xml:space="preserve"> </w:t>
      </w:r>
      <w:r w:rsidR="00F05547" w:rsidRPr="00F05547">
        <w:rPr>
          <w:b w:val="0"/>
          <w:sz w:val="28"/>
          <w:szCs w:val="28"/>
        </w:rPr>
        <w:t xml:space="preserve">Здания, находящиеся по адресу: Новосибирская область, Северный район, деревня </w:t>
      </w:r>
      <w:proofErr w:type="spellStart"/>
      <w:r w:rsidR="00F05547" w:rsidRPr="00F05547">
        <w:rPr>
          <w:b w:val="0"/>
          <w:sz w:val="28"/>
          <w:szCs w:val="28"/>
        </w:rPr>
        <w:t>Ичкала</w:t>
      </w:r>
      <w:proofErr w:type="spellEnd"/>
      <w:proofErr w:type="gramStart"/>
      <w:r w:rsidR="00F05547" w:rsidRPr="00F05547">
        <w:rPr>
          <w:b w:val="0"/>
          <w:sz w:val="28"/>
          <w:szCs w:val="28"/>
        </w:rPr>
        <w:t xml:space="preserve"> ,</w:t>
      </w:r>
      <w:proofErr w:type="gramEnd"/>
      <w:r w:rsidR="00F05547" w:rsidRPr="00F05547">
        <w:rPr>
          <w:b w:val="0"/>
          <w:sz w:val="28"/>
          <w:szCs w:val="28"/>
        </w:rPr>
        <w:t xml:space="preserve"> улица Пешкова, дом 7.</w:t>
      </w:r>
      <w:r w:rsidR="00F05547" w:rsidRPr="00F05547">
        <w:rPr>
          <w:rFonts w:ascii="Times New Roman" w:hAnsi="Times New Roman" w:cs="Times New Roman"/>
          <w:b w:val="0"/>
          <w:sz w:val="28"/>
          <w:szCs w:val="28"/>
        </w:rPr>
        <w:t>- исключить</w:t>
      </w:r>
      <w:r w:rsidRPr="00F0554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6E8F" w:rsidRDefault="00066E8F" w:rsidP="00066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 Разместить настоящее постановление  на официальном сайте администрации  Северного района Новосибирской области и  опубликовать  в периодическом печатном издании «Вестник Бергульского сельсовета 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6E8F" w:rsidRDefault="00066E8F" w:rsidP="00066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066E8F" w:rsidRDefault="00066E8F" w:rsidP="00066E8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E8F" w:rsidRDefault="00066E8F" w:rsidP="00066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Бергульского  сельсовета</w:t>
      </w:r>
    </w:p>
    <w:p w:rsidR="00066E8F" w:rsidRDefault="00066E8F" w:rsidP="00066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                               И.А.Трофимов</w:t>
      </w:r>
    </w:p>
    <w:p w:rsidR="00066E8F" w:rsidRDefault="00066E8F" w:rsidP="00066E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4AD4" w:rsidRDefault="00664AD4"/>
    <w:sectPr w:rsidR="00664AD4" w:rsidSect="0066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8F"/>
    <w:rsid w:val="00011F12"/>
    <w:rsid w:val="00066E8F"/>
    <w:rsid w:val="00316FFA"/>
    <w:rsid w:val="0040155E"/>
    <w:rsid w:val="00664AD4"/>
    <w:rsid w:val="0077336A"/>
    <w:rsid w:val="008521B2"/>
    <w:rsid w:val="008952D6"/>
    <w:rsid w:val="00A57CAD"/>
    <w:rsid w:val="00AC5B91"/>
    <w:rsid w:val="00F0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66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2017-07-31T03:49:00Z</cp:lastPrinted>
  <dcterms:created xsi:type="dcterms:W3CDTF">2017-07-26T07:36:00Z</dcterms:created>
  <dcterms:modified xsi:type="dcterms:W3CDTF">2017-07-31T05:29:00Z</dcterms:modified>
</cp:coreProperties>
</file>