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86F" w:rsidRDefault="00F7386F" w:rsidP="00F7386F">
      <w:pPr>
        <w:rPr>
          <w:sz w:val="40"/>
          <w:szCs w:val="40"/>
        </w:rPr>
      </w:pPr>
      <w:r>
        <w:rPr>
          <w:sz w:val="40"/>
          <w:szCs w:val="40"/>
        </w:rPr>
        <w:t>« ВЕСТНИК</w:t>
      </w:r>
    </w:p>
    <w:p w:rsidR="00F7386F" w:rsidRDefault="00F7386F" w:rsidP="00F7386F">
      <w:pPr>
        <w:rPr>
          <w:b/>
          <w:sz w:val="40"/>
          <w:szCs w:val="40"/>
        </w:rPr>
      </w:pPr>
      <w:r>
        <w:rPr>
          <w:b/>
          <w:sz w:val="40"/>
          <w:szCs w:val="40"/>
        </w:rPr>
        <w:t xml:space="preserve">                      БЕРГУЛЬСКОГО  СЕЛЬСОВЕТА</w:t>
      </w:r>
      <w:proofErr w:type="gramStart"/>
      <w:r>
        <w:rPr>
          <w:b/>
          <w:sz w:val="40"/>
          <w:szCs w:val="40"/>
        </w:rPr>
        <w:t>.»</w:t>
      </w:r>
      <w:proofErr w:type="gramEnd"/>
    </w:p>
    <w:p w:rsidR="00F7386F" w:rsidRDefault="00F7386F" w:rsidP="00F7386F">
      <w:pPr>
        <w:rPr>
          <w:b/>
          <w:sz w:val="40"/>
          <w:szCs w:val="40"/>
        </w:rPr>
      </w:pPr>
    </w:p>
    <w:p w:rsidR="00F7386F" w:rsidRDefault="00F7386F" w:rsidP="00F7386F">
      <w:pPr>
        <w:rPr>
          <w:b/>
          <w:sz w:val="40"/>
          <w:szCs w:val="40"/>
        </w:rPr>
      </w:pPr>
      <w:r>
        <w:rPr>
          <w:b/>
          <w:sz w:val="40"/>
          <w:szCs w:val="40"/>
        </w:rPr>
        <w:t>От  27.02.2017 г                                           № 6(184)</w:t>
      </w:r>
    </w:p>
    <w:p w:rsidR="00F7386F" w:rsidRDefault="00F7386F" w:rsidP="00F7386F">
      <w:pPr>
        <w:rPr>
          <w:b/>
          <w:sz w:val="40"/>
          <w:szCs w:val="40"/>
        </w:rPr>
      </w:pPr>
      <w:r>
        <w:rPr>
          <w:b/>
          <w:sz w:val="40"/>
          <w:szCs w:val="40"/>
        </w:rPr>
        <w:t>Тираж:19 экз.</w:t>
      </w:r>
    </w:p>
    <w:p w:rsidR="00F7386F" w:rsidRDefault="00F7386F" w:rsidP="00F7386F">
      <w:pPr>
        <w:rPr>
          <w:b/>
          <w:sz w:val="40"/>
          <w:szCs w:val="40"/>
        </w:rPr>
      </w:pPr>
      <w:r>
        <w:rPr>
          <w:b/>
          <w:sz w:val="40"/>
          <w:szCs w:val="40"/>
        </w:rPr>
        <w:t xml:space="preserve">Редактор: </w:t>
      </w:r>
      <w:proofErr w:type="spellStart"/>
      <w:r>
        <w:rPr>
          <w:b/>
          <w:sz w:val="40"/>
          <w:szCs w:val="40"/>
        </w:rPr>
        <w:t>Подрядчикова</w:t>
      </w:r>
      <w:proofErr w:type="spellEnd"/>
      <w:r>
        <w:rPr>
          <w:b/>
          <w:sz w:val="40"/>
          <w:szCs w:val="40"/>
        </w:rPr>
        <w:t xml:space="preserve">  Т.С.</w:t>
      </w:r>
    </w:p>
    <w:p w:rsidR="00F7386F" w:rsidRDefault="00F7386F" w:rsidP="00F7386F">
      <w:pPr>
        <w:rPr>
          <w:b/>
          <w:sz w:val="40"/>
          <w:szCs w:val="40"/>
        </w:rPr>
      </w:pPr>
      <w:r>
        <w:rPr>
          <w:b/>
          <w:sz w:val="40"/>
          <w:szCs w:val="40"/>
        </w:rPr>
        <w:t xml:space="preserve">Адрес: ул. </w:t>
      </w:r>
      <w:proofErr w:type="gramStart"/>
      <w:r>
        <w:rPr>
          <w:b/>
          <w:sz w:val="40"/>
          <w:szCs w:val="40"/>
        </w:rPr>
        <w:t>Центральная</w:t>
      </w:r>
      <w:proofErr w:type="gramEnd"/>
      <w:r>
        <w:rPr>
          <w:b/>
          <w:sz w:val="40"/>
          <w:szCs w:val="40"/>
        </w:rPr>
        <w:t xml:space="preserve">, д.38, с. Бергуль, </w:t>
      </w:r>
    </w:p>
    <w:p w:rsidR="00F7386F" w:rsidRDefault="00F7386F" w:rsidP="00F7386F">
      <w:pPr>
        <w:rPr>
          <w:b/>
          <w:sz w:val="40"/>
          <w:szCs w:val="40"/>
        </w:rPr>
      </w:pPr>
      <w:r>
        <w:rPr>
          <w:b/>
          <w:sz w:val="40"/>
          <w:szCs w:val="40"/>
        </w:rPr>
        <w:t>Северный  район, Новосибирская область.</w:t>
      </w:r>
    </w:p>
    <w:p w:rsidR="00F7386F" w:rsidRDefault="00F7386F" w:rsidP="00F7386F"/>
    <w:p w:rsidR="006C5EBF" w:rsidRDefault="006C5EBF"/>
    <w:p w:rsidR="00F7386F" w:rsidRDefault="00F7386F"/>
    <w:p w:rsidR="00F7386F" w:rsidRDefault="00F7386F"/>
    <w:p w:rsidR="00F7386F" w:rsidRDefault="00F7386F"/>
    <w:p w:rsidR="00F7386F" w:rsidRDefault="00F7386F"/>
    <w:p w:rsidR="00F7386F" w:rsidRDefault="00F7386F"/>
    <w:p w:rsidR="00F7386F" w:rsidRDefault="00F7386F"/>
    <w:p w:rsidR="00F7386F" w:rsidRDefault="00F7386F"/>
    <w:p w:rsidR="00F7386F" w:rsidRDefault="00F7386F"/>
    <w:p w:rsidR="00F7386F" w:rsidRDefault="00F7386F"/>
    <w:p w:rsidR="00F7386F" w:rsidRDefault="00F7386F"/>
    <w:p w:rsidR="00F7386F" w:rsidRDefault="00F7386F"/>
    <w:p w:rsidR="00F7386F" w:rsidRDefault="00F7386F"/>
    <w:p w:rsidR="00F7386F" w:rsidRDefault="00F7386F"/>
    <w:p w:rsidR="00F7386F" w:rsidRDefault="00F7386F"/>
    <w:p w:rsidR="00F7386F" w:rsidRDefault="00F7386F"/>
    <w:p w:rsidR="00F7386F" w:rsidRDefault="00F7386F"/>
    <w:p w:rsidR="00F7386F" w:rsidRDefault="00F7386F"/>
    <w:p w:rsidR="00F7386F" w:rsidRDefault="00F7386F"/>
    <w:p w:rsidR="00F7386F" w:rsidRDefault="00F7386F"/>
    <w:p w:rsidR="00F7386F" w:rsidRDefault="00F7386F"/>
    <w:p w:rsidR="00F7386F" w:rsidRDefault="00F7386F"/>
    <w:p w:rsidR="00F7386F" w:rsidRDefault="00F7386F"/>
    <w:p w:rsidR="00F7386F" w:rsidRDefault="00F7386F"/>
    <w:p w:rsidR="00F7386F" w:rsidRDefault="00F7386F"/>
    <w:p w:rsidR="00F7386F" w:rsidRDefault="00F7386F"/>
    <w:p w:rsidR="00F7386F" w:rsidRDefault="00F7386F"/>
    <w:p w:rsidR="00F7386F" w:rsidRDefault="00F7386F"/>
    <w:p w:rsidR="00F7386F" w:rsidRDefault="00F7386F"/>
    <w:p w:rsidR="00F7386F" w:rsidRDefault="00F7386F"/>
    <w:p w:rsidR="00F7386F" w:rsidRDefault="00F7386F"/>
    <w:p w:rsidR="00F7386F" w:rsidRDefault="00F7386F"/>
    <w:p w:rsidR="00F7386F" w:rsidRDefault="00F7386F"/>
    <w:p w:rsidR="00F7386F" w:rsidRDefault="00F7386F"/>
    <w:p w:rsidR="00F7386F" w:rsidRDefault="00F7386F"/>
    <w:p w:rsidR="00F7386F" w:rsidRDefault="00F7386F"/>
    <w:p w:rsidR="00F7386F" w:rsidRDefault="00F7386F"/>
    <w:p w:rsidR="00F7386F" w:rsidRDefault="00F7386F"/>
    <w:p w:rsidR="00F7386F" w:rsidRPr="00F7386F" w:rsidRDefault="00F7386F" w:rsidP="00F7386F">
      <w:pPr>
        <w:jc w:val="center"/>
        <w:rPr>
          <w:b/>
          <w:sz w:val="20"/>
          <w:szCs w:val="20"/>
        </w:rPr>
      </w:pPr>
      <w:r w:rsidRPr="00F7386F">
        <w:rPr>
          <w:b/>
          <w:sz w:val="20"/>
          <w:szCs w:val="20"/>
        </w:rPr>
        <w:lastRenderedPageBreak/>
        <w:t xml:space="preserve">СОВЕТ ДЕПУТАТОВ </w:t>
      </w:r>
    </w:p>
    <w:p w:rsidR="00F7386F" w:rsidRPr="00F7386F" w:rsidRDefault="00F7386F" w:rsidP="00F7386F">
      <w:pPr>
        <w:jc w:val="center"/>
        <w:rPr>
          <w:b/>
          <w:sz w:val="20"/>
          <w:szCs w:val="20"/>
        </w:rPr>
      </w:pPr>
      <w:r w:rsidRPr="00F7386F">
        <w:rPr>
          <w:b/>
          <w:sz w:val="20"/>
          <w:szCs w:val="20"/>
        </w:rPr>
        <w:t>БЕРГУЛЬСКОГО СЕЛЬСОВЕТА</w:t>
      </w:r>
    </w:p>
    <w:p w:rsidR="00F7386F" w:rsidRPr="00F7386F" w:rsidRDefault="00F7386F" w:rsidP="00F7386F">
      <w:pPr>
        <w:jc w:val="center"/>
        <w:rPr>
          <w:b/>
          <w:sz w:val="20"/>
          <w:szCs w:val="20"/>
        </w:rPr>
      </w:pPr>
      <w:r w:rsidRPr="00F7386F">
        <w:rPr>
          <w:b/>
          <w:sz w:val="20"/>
          <w:szCs w:val="20"/>
        </w:rPr>
        <w:t>СЕВЕРНОГО РАЙОНА</w:t>
      </w:r>
    </w:p>
    <w:p w:rsidR="00F7386F" w:rsidRPr="00F7386F" w:rsidRDefault="00F7386F" w:rsidP="00F7386F">
      <w:pPr>
        <w:jc w:val="center"/>
        <w:rPr>
          <w:b/>
          <w:sz w:val="20"/>
          <w:szCs w:val="20"/>
        </w:rPr>
      </w:pPr>
      <w:r w:rsidRPr="00F7386F">
        <w:rPr>
          <w:b/>
          <w:sz w:val="20"/>
          <w:szCs w:val="20"/>
        </w:rPr>
        <w:t>НОВОСИБИРСКОЙ ОБЛАСТИ</w:t>
      </w:r>
    </w:p>
    <w:p w:rsidR="00F7386F" w:rsidRPr="00F7386F" w:rsidRDefault="00F7386F" w:rsidP="00F7386F">
      <w:pPr>
        <w:jc w:val="center"/>
        <w:rPr>
          <w:sz w:val="20"/>
          <w:szCs w:val="20"/>
        </w:rPr>
      </w:pPr>
    </w:p>
    <w:p w:rsidR="00F7386F" w:rsidRPr="00F7386F" w:rsidRDefault="00F7386F" w:rsidP="00F7386F">
      <w:pPr>
        <w:jc w:val="center"/>
        <w:rPr>
          <w:b/>
          <w:sz w:val="20"/>
          <w:szCs w:val="20"/>
        </w:rPr>
      </w:pPr>
      <w:proofErr w:type="gramStart"/>
      <w:r w:rsidRPr="00F7386F">
        <w:rPr>
          <w:b/>
          <w:sz w:val="20"/>
          <w:szCs w:val="20"/>
        </w:rPr>
        <w:t>Р</w:t>
      </w:r>
      <w:proofErr w:type="gramEnd"/>
      <w:r w:rsidRPr="00F7386F">
        <w:rPr>
          <w:b/>
          <w:sz w:val="20"/>
          <w:szCs w:val="20"/>
        </w:rPr>
        <w:t xml:space="preserve"> Е Ш Е Н И Е</w:t>
      </w:r>
    </w:p>
    <w:p w:rsidR="00F7386F" w:rsidRPr="00F7386F" w:rsidRDefault="00F7386F" w:rsidP="00F7386F">
      <w:pPr>
        <w:jc w:val="center"/>
        <w:rPr>
          <w:sz w:val="20"/>
          <w:szCs w:val="20"/>
        </w:rPr>
      </w:pPr>
      <w:r w:rsidRPr="00F7386F">
        <w:rPr>
          <w:sz w:val="20"/>
          <w:szCs w:val="20"/>
        </w:rPr>
        <w:t xml:space="preserve"> Пятнадцатой  сессии</w:t>
      </w:r>
    </w:p>
    <w:p w:rsidR="00F7386F" w:rsidRPr="00F7386F" w:rsidRDefault="00F7386F" w:rsidP="00F7386F">
      <w:pPr>
        <w:rPr>
          <w:sz w:val="20"/>
          <w:szCs w:val="20"/>
        </w:rPr>
      </w:pPr>
    </w:p>
    <w:p w:rsidR="00F7386F" w:rsidRPr="00F7386F" w:rsidRDefault="00F7386F" w:rsidP="00F7386F">
      <w:pPr>
        <w:jc w:val="center"/>
        <w:rPr>
          <w:sz w:val="20"/>
          <w:szCs w:val="20"/>
        </w:rPr>
      </w:pPr>
      <w:r w:rsidRPr="00F7386F">
        <w:rPr>
          <w:sz w:val="20"/>
          <w:szCs w:val="20"/>
        </w:rPr>
        <w:t>17.02. 2017.                            с. Бергуль                                      № 1</w:t>
      </w:r>
    </w:p>
    <w:p w:rsidR="00F7386F" w:rsidRPr="00F7386F" w:rsidRDefault="00F7386F" w:rsidP="00F7386F">
      <w:pPr>
        <w:rPr>
          <w:sz w:val="20"/>
          <w:szCs w:val="20"/>
        </w:rPr>
      </w:pPr>
    </w:p>
    <w:p w:rsidR="00F7386F" w:rsidRPr="00F7386F" w:rsidRDefault="00F7386F" w:rsidP="00F7386F">
      <w:pPr>
        <w:jc w:val="center"/>
        <w:rPr>
          <w:b/>
          <w:sz w:val="20"/>
          <w:szCs w:val="20"/>
        </w:rPr>
      </w:pPr>
      <w:r w:rsidRPr="00F7386F">
        <w:rPr>
          <w:b/>
          <w:sz w:val="20"/>
          <w:szCs w:val="20"/>
        </w:rPr>
        <w:t xml:space="preserve">Об утверждении Положения об оплате труда лица, замещающего муниципальную должность, действующего на постоянной основе  и муниципальных служащих  </w:t>
      </w:r>
      <w:proofErr w:type="spellStart"/>
      <w:r w:rsidRPr="00F7386F">
        <w:rPr>
          <w:b/>
          <w:sz w:val="20"/>
          <w:szCs w:val="20"/>
        </w:rPr>
        <w:t>Бергульского</w:t>
      </w:r>
      <w:proofErr w:type="spellEnd"/>
      <w:r w:rsidRPr="00F7386F">
        <w:rPr>
          <w:b/>
          <w:sz w:val="20"/>
          <w:szCs w:val="20"/>
        </w:rPr>
        <w:t xml:space="preserve"> сельсовета Северного района Новосибирской области</w:t>
      </w:r>
    </w:p>
    <w:p w:rsidR="00F7386F" w:rsidRPr="00F7386F" w:rsidRDefault="00F7386F" w:rsidP="00F7386F">
      <w:pPr>
        <w:rPr>
          <w:sz w:val="20"/>
          <w:szCs w:val="20"/>
        </w:rPr>
      </w:pPr>
    </w:p>
    <w:p w:rsidR="00F7386F" w:rsidRPr="00F7386F" w:rsidRDefault="00F7386F" w:rsidP="00F7386F">
      <w:pPr>
        <w:jc w:val="both"/>
        <w:rPr>
          <w:sz w:val="20"/>
          <w:szCs w:val="20"/>
        </w:rPr>
      </w:pPr>
      <w:r w:rsidRPr="00F7386F">
        <w:rPr>
          <w:sz w:val="20"/>
          <w:szCs w:val="20"/>
        </w:rPr>
        <w:t xml:space="preserve">          </w:t>
      </w:r>
      <w:proofErr w:type="gramStart"/>
      <w:r w:rsidRPr="00F7386F">
        <w:rPr>
          <w:sz w:val="20"/>
          <w:szCs w:val="20"/>
        </w:rPr>
        <w:t>В целях реализации статьи 22 Федерального закона Российской Федерации от 02.03.2007 № 25-ФЗ «О муниципальной службе в Российской Федерации», Закона Новосибирской области от 30.10.2007 № 157-ОЗ  «О муниципальной службе в Новосибирской области» и на основании постановления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w:t>
      </w:r>
      <w:proofErr w:type="gramEnd"/>
      <w:r w:rsidRPr="00F7386F">
        <w:rPr>
          <w:sz w:val="20"/>
          <w:szCs w:val="20"/>
        </w:rPr>
        <w:t xml:space="preserve"> служащих и  (или) содержание органов местного самоуправления муниципальных образований Новосибирской области» Совет депутатов </w:t>
      </w:r>
      <w:proofErr w:type="spellStart"/>
      <w:r w:rsidRPr="00F7386F">
        <w:rPr>
          <w:sz w:val="20"/>
          <w:szCs w:val="20"/>
        </w:rPr>
        <w:t>Бергульского</w:t>
      </w:r>
      <w:proofErr w:type="spellEnd"/>
      <w:r w:rsidRPr="00F7386F">
        <w:rPr>
          <w:sz w:val="20"/>
          <w:szCs w:val="20"/>
        </w:rPr>
        <w:t xml:space="preserve"> сельсовета Северного района Новосибирской области</w:t>
      </w:r>
    </w:p>
    <w:p w:rsidR="00F7386F" w:rsidRPr="00F7386F" w:rsidRDefault="00F7386F" w:rsidP="00F7386F">
      <w:pPr>
        <w:ind w:firstLine="567"/>
        <w:jc w:val="both"/>
        <w:rPr>
          <w:b/>
          <w:sz w:val="20"/>
          <w:szCs w:val="20"/>
        </w:rPr>
      </w:pPr>
      <w:r w:rsidRPr="00F7386F">
        <w:rPr>
          <w:b/>
          <w:sz w:val="20"/>
          <w:szCs w:val="20"/>
        </w:rPr>
        <w:t>РЕШИЛ:</w:t>
      </w:r>
    </w:p>
    <w:p w:rsidR="00F7386F" w:rsidRPr="00F7386F" w:rsidRDefault="00F7386F" w:rsidP="00F7386F">
      <w:pPr>
        <w:ind w:firstLine="567"/>
        <w:jc w:val="both"/>
        <w:rPr>
          <w:sz w:val="20"/>
          <w:szCs w:val="20"/>
        </w:rPr>
      </w:pPr>
      <w:r w:rsidRPr="00F7386F">
        <w:rPr>
          <w:sz w:val="20"/>
          <w:szCs w:val="20"/>
        </w:rPr>
        <w:t>1.Утвердить прилагаемое Положение об оплате труда лица, замещающего муниципальную должность, действующего на постоянной основе</w:t>
      </w:r>
      <w:r w:rsidRPr="00F7386F">
        <w:rPr>
          <w:b/>
          <w:color w:val="FF0000"/>
          <w:sz w:val="20"/>
          <w:szCs w:val="20"/>
        </w:rPr>
        <w:t xml:space="preserve"> </w:t>
      </w:r>
      <w:r w:rsidRPr="00F7386F">
        <w:rPr>
          <w:sz w:val="20"/>
          <w:szCs w:val="20"/>
        </w:rPr>
        <w:t xml:space="preserve"> и муниципальных служащих </w:t>
      </w:r>
      <w:proofErr w:type="spellStart"/>
      <w:r w:rsidRPr="00F7386F">
        <w:rPr>
          <w:sz w:val="20"/>
          <w:szCs w:val="20"/>
        </w:rPr>
        <w:t>Бергульского</w:t>
      </w:r>
      <w:proofErr w:type="spellEnd"/>
      <w:r w:rsidRPr="00F7386F">
        <w:rPr>
          <w:sz w:val="20"/>
          <w:szCs w:val="20"/>
        </w:rPr>
        <w:t xml:space="preserve"> сельсовета Северного района Новосибирской области.</w:t>
      </w:r>
    </w:p>
    <w:p w:rsidR="00F7386F" w:rsidRPr="00F7386F" w:rsidRDefault="00F7386F" w:rsidP="00F7386F">
      <w:pPr>
        <w:ind w:firstLine="567"/>
        <w:jc w:val="both"/>
        <w:rPr>
          <w:sz w:val="20"/>
          <w:szCs w:val="20"/>
        </w:rPr>
      </w:pPr>
      <w:r w:rsidRPr="00F7386F">
        <w:rPr>
          <w:sz w:val="20"/>
          <w:szCs w:val="20"/>
        </w:rPr>
        <w:t>2. Признать утратившими силу:</w:t>
      </w:r>
    </w:p>
    <w:p w:rsidR="00F7386F" w:rsidRPr="00F7386F" w:rsidRDefault="00F7386F" w:rsidP="00F7386F">
      <w:pPr>
        <w:ind w:firstLine="567"/>
        <w:jc w:val="both"/>
        <w:rPr>
          <w:sz w:val="20"/>
          <w:szCs w:val="20"/>
        </w:rPr>
      </w:pPr>
      <w:r w:rsidRPr="00F7386F">
        <w:rPr>
          <w:sz w:val="20"/>
          <w:szCs w:val="20"/>
        </w:rPr>
        <w:t xml:space="preserve">2.1. решение Совета депутатов </w:t>
      </w:r>
      <w:proofErr w:type="spellStart"/>
      <w:r w:rsidRPr="00F7386F">
        <w:rPr>
          <w:sz w:val="20"/>
          <w:szCs w:val="20"/>
        </w:rPr>
        <w:t>Бергульского</w:t>
      </w:r>
      <w:proofErr w:type="spellEnd"/>
      <w:r w:rsidRPr="00F7386F">
        <w:rPr>
          <w:sz w:val="20"/>
          <w:szCs w:val="20"/>
        </w:rPr>
        <w:t xml:space="preserve"> сельсовета Северного района Новосибирской области от  № 1 «О  </w:t>
      </w:r>
      <w:proofErr w:type="gramStart"/>
      <w:r w:rsidRPr="00F7386F">
        <w:rPr>
          <w:sz w:val="20"/>
          <w:szCs w:val="20"/>
        </w:rPr>
        <w:t>Положении</w:t>
      </w:r>
      <w:proofErr w:type="gramEnd"/>
      <w:r w:rsidRPr="00F7386F">
        <w:rPr>
          <w:sz w:val="20"/>
          <w:szCs w:val="20"/>
        </w:rPr>
        <w:t xml:space="preserve"> об оплате труда выборного должностного лица, осуществляющего  свои полномочия  на постоянной  основе  и муниципальных служащих  администрации </w:t>
      </w:r>
      <w:proofErr w:type="spellStart"/>
      <w:r w:rsidRPr="00F7386F">
        <w:rPr>
          <w:sz w:val="20"/>
          <w:szCs w:val="20"/>
        </w:rPr>
        <w:t>Бергульского</w:t>
      </w:r>
      <w:proofErr w:type="spellEnd"/>
      <w:r w:rsidRPr="00F7386F">
        <w:rPr>
          <w:sz w:val="20"/>
          <w:szCs w:val="20"/>
        </w:rPr>
        <w:t xml:space="preserve"> сельсовета Северного района Новосибирской области»;</w:t>
      </w:r>
    </w:p>
    <w:p w:rsidR="00F7386F" w:rsidRPr="00F7386F" w:rsidRDefault="00F7386F" w:rsidP="00F7386F">
      <w:pPr>
        <w:ind w:firstLine="567"/>
        <w:jc w:val="both"/>
        <w:rPr>
          <w:sz w:val="20"/>
          <w:szCs w:val="20"/>
        </w:rPr>
      </w:pPr>
      <w:r w:rsidRPr="00F7386F">
        <w:rPr>
          <w:sz w:val="20"/>
          <w:szCs w:val="20"/>
        </w:rPr>
        <w:t xml:space="preserve">2.2. решение Совета депутатов </w:t>
      </w:r>
      <w:proofErr w:type="spellStart"/>
      <w:r w:rsidRPr="00F7386F">
        <w:rPr>
          <w:sz w:val="20"/>
          <w:szCs w:val="20"/>
        </w:rPr>
        <w:t>Бергульского</w:t>
      </w:r>
      <w:proofErr w:type="spellEnd"/>
      <w:r w:rsidRPr="00F7386F">
        <w:rPr>
          <w:sz w:val="20"/>
          <w:szCs w:val="20"/>
        </w:rPr>
        <w:t xml:space="preserve"> сельсовета Северного района Новосибирской области от 26.10.2012. № 1 «О внесении изменений в решение Совета депутатов </w:t>
      </w:r>
      <w:proofErr w:type="spellStart"/>
      <w:r w:rsidRPr="00F7386F">
        <w:rPr>
          <w:sz w:val="20"/>
          <w:szCs w:val="20"/>
        </w:rPr>
        <w:t>Бергульского</w:t>
      </w:r>
      <w:proofErr w:type="spellEnd"/>
      <w:r w:rsidRPr="00F7386F">
        <w:rPr>
          <w:sz w:val="20"/>
          <w:szCs w:val="20"/>
        </w:rPr>
        <w:t xml:space="preserve"> сельсовета Северного района Новосибирской области от 29.06.2011 № 1».</w:t>
      </w:r>
    </w:p>
    <w:p w:rsidR="00F7386F" w:rsidRPr="00F7386F" w:rsidRDefault="00F7386F" w:rsidP="00F7386F">
      <w:pPr>
        <w:ind w:firstLine="567"/>
        <w:jc w:val="both"/>
        <w:rPr>
          <w:sz w:val="20"/>
          <w:szCs w:val="20"/>
        </w:rPr>
      </w:pPr>
      <w:r w:rsidRPr="00F7386F">
        <w:rPr>
          <w:sz w:val="20"/>
          <w:szCs w:val="20"/>
        </w:rPr>
        <w:t xml:space="preserve">2.3. решение Совета депутатов </w:t>
      </w:r>
      <w:proofErr w:type="spellStart"/>
      <w:r w:rsidRPr="00F7386F">
        <w:rPr>
          <w:sz w:val="20"/>
          <w:szCs w:val="20"/>
        </w:rPr>
        <w:t>Бергульского</w:t>
      </w:r>
      <w:proofErr w:type="spellEnd"/>
      <w:r w:rsidRPr="00F7386F">
        <w:rPr>
          <w:sz w:val="20"/>
          <w:szCs w:val="20"/>
        </w:rPr>
        <w:t xml:space="preserve"> сельсовета Северного района Новосибирской области от 28.03.2013. № 1 «О внесении изменений в решение Совета депутатов </w:t>
      </w:r>
      <w:proofErr w:type="spellStart"/>
      <w:r w:rsidRPr="00F7386F">
        <w:rPr>
          <w:sz w:val="20"/>
          <w:szCs w:val="20"/>
        </w:rPr>
        <w:t>Бергульского</w:t>
      </w:r>
      <w:proofErr w:type="spellEnd"/>
      <w:r w:rsidRPr="00F7386F">
        <w:rPr>
          <w:sz w:val="20"/>
          <w:szCs w:val="20"/>
        </w:rPr>
        <w:t xml:space="preserve"> сельсовета Северного района Новосибирской области от 29.06.2011 № 1».</w:t>
      </w:r>
    </w:p>
    <w:p w:rsidR="00F7386F" w:rsidRPr="00F7386F" w:rsidRDefault="00F7386F" w:rsidP="00F7386F">
      <w:pPr>
        <w:ind w:firstLine="567"/>
        <w:jc w:val="both"/>
        <w:rPr>
          <w:sz w:val="20"/>
          <w:szCs w:val="20"/>
        </w:rPr>
      </w:pPr>
      <w:r w:rsidRPr="00F7386F">
        <w:rPr>
          <w:sz w:val="20"/>
          <w:szCs w:val="20"/>
        </w:rPr>
        <w:t xml:space="preserve">2.4. решение Совета депутатов </w:t>
      </w:r>
      <w:proofErr w:type="spellStart"/>
      <w:r w:rsidRPr="00F7386F">
        <w:rPr>
          <w:sz w:val="20"/>
          <w:szCs w:val="20"/>
        </w:rPr>
        <w:t>Бергульского</w:t>
      </w:r>
      <w:proofErr w:type="spellEnd"/>
      <w:r w:rsidRPr="00F7386F">
        <w:rPr>
          <w:sz w:val="20"/>
          <w:szCs w:val="20"/>
        </w:rPr>
        <w:t xml:space="preserve"> сельсовета Северного района Новосибирской области от  10.07.2013. № 1 «О внесении изменений в решение Совета депутатов </w:t>
      </w:r>
      <w:proofErr w:type="spellStart"/>
      <w:r w:rsidRPr="00F7386F">
        <w:rPr>
          <w:sz w:val="20"/>
          <w:szCs w:val="20"/>
        </w:rPr>
        <w:t>Бергульского</w:t>
      </w:r>
      <w:proofErr w:type="spellEnd"/>
      <w:r w:rsidRPr="00F7386F">
        <w:rPr>
          <w:sz w:val="20"/>
          <w:szCs w:val="20"/>
        </w:rPr>
        <w:t xml:space="preserve"> сельсовета Северного района Новосибирской области от 29.06.2011 № 1».</w:t>
      </w:r>
    </w:p>
    <w:p w:rsidR="00F7386F" w:rsidRPr="00F7386F" w:rsidRDefault="00F7386F" w:rsidP="00F7386F">
      <w:pPr>
        <w:ind w:firstLine="567"/>
        <w:jc w:val="both"/>
        <w:rPr>
          <w:sz w:val="20"/>
          <w:szCs w:val="20"/>
        </w:rPr>
      </w:pPr>
    </w:p>
    <w:p w:rsidR="00F7386F" w:rsidRPr="00F7386F" w:rsidRDefault="00F7386F" w:rsidP="00F7386F">
      <w:pPr>
        <w:ind w:firstLine="567"/>
        <w:jc w:val="both"/>
        <w:rPr>
          <w:sz w:val="20"/>
          <w:szCs w:val="20"/>
        </w:rPr>
      </w:pPr>
      <w:r w:rsidRPr="00F7386F">
        <w:rPr>
          <w:sz w:val="20"/>
          <w:szCs w:val="20"/>
        </w:rPr>
        <w:t>3. Действие настоящего решения распространяется на отношения, возникшие с 1 января 2017 года.</w:t>
      </w:r>
    </w:p>
    <w:p w:rsidR="00F7386F" w:rsidRPr="00F7386F" w:rsidRDefault="00F7386F" w:rsidP="00F7386F">
      <w:pPr>
        <w:ind w:firstLine="567"/>
        <w:jc w:val="both"/>
        <w:rPr>
          <w:sz w:val="20"/>
          <w:szCs w:val="20"/>
        </w:rPr>
      </w:pPr>
    </w:p>
    <w:tbl>
      <w:tblPr>
        <w:tblW w:w="9606" w:type="dxa"/>
        <w:tblLook w:val="04A0"/>
      </w:tblPr>
      <w:tblGrid>
        <w:gridCol w:w="4928"/>
        <w:gridCol w:w="4678"/>
      </w:tblGrid>
      <w:tr w:rsidR="00F7386F" w:rsidRPr="00F7386F" w:rsidTr="00571C7D">
        <w:tc>
          <w:tcPr>
            <w:tcW w:w="4928" w:type="dxa"/>
            <w:hideMark/>
          </w:tcPr>
          <w:p w:rsidR="00F7386F" w:rsidRPr="00F7386F" w:rsidRDefault="00F7386F" w:rsidP="00571C7D">
            <w:pPr>
              <w:rPr>
                <w:sz w:val="20"/>
                <w:szCs w:val="20"/>
                <w:lang w:eastAsia="en-US"/>
              </w:rPr>
            </w:pPr>
            <w:r w:rsidRPr="00F7386F">
              <w:rPr>
                <w:sz w:val="20"/>
                <w:szCs w:val="20"/>
                <w:lang w:eastAsia="en-US"/>
              </w:rPr>
              <w:t xml:space="preserve">Глава </w:t>
            </w:r>
            <w:proofErr w:type="spellStart"/>
            <w:r w:rsidRPr="00F7386F">
              <w:rPr>
                <w:sz w:val="20"/>
                <w:szCs w:val="20"/>
                <w:lang w:eastAsia="en-US"/>
              </w:rPr>
              <w:t>Бергульского</w:t>
            </w:r>
            <w:proofErr w:type="spellEnd"/>
            <w:r w:rsidRPr="00F7386F">
              <w:rPr>
                <w:sz w:val="20"/>
                <w:szCs w:val="20"/>
                <w:lang w:eastAsia="en-US"/>
              </w:rPr>
              <w:t xml:space="preserve"> сельсовета Северного района</w:t>
            </w:r>
          </w:p>
          <w:p w:rsidR="00F7386F" w:rsidRPr="00F7386F" w:rsidRDefault="00F7386F" w:rsidP="00571C7D">
            <w:pPr>
              <w:rPr>
                <w:sz w:val="20"/>
                <w:szCs w:val="20"/>
                <w:lang w:eastAsia="en-US"/>
              </w:rPr>
            </w:pPr>
            <w:r w:rsidRPr="00F7386F">
              <w:rPr>
                <w:sz w:val="20"/>
                <w:szCs w:val="20"/>
                <w:lang w:eastAsia="en-US"/>
              </w:rPr>
              <w:t>Новосибирской области</w:t>
            </w:r>
          </w:p>
          <w:p w:rsidR="00F7386F" w:rsidRPr="00F7386F" w:rsidRDefault="00F7386F" w:rsidP="00571C7D">
            <w:pPr>
              <w:ind w:right="-108"/>
              <w:rPr>
                <w:sz w:val="20"/>
                <w:szCs w:val="20"/>
                <w:lang w:eastAsia="en-US"/>
              </w:rPr>
            </w:pPr>
            <w:r w:rsidRPr="00F7386F">
              <w:rPr>
                <w:sz w:val="20"/>
                <w:szCs w:val="20"/>
                <w:lang w:eastAsia="en-US"/>
              </w:rPr>
              <w:t xml:space="preserve"> </w:t>
            </w:r>
          </w:p>
          <w:p w:rsidR="00F7386F" w:rsidRPr="00F7386F" w:rsidRDefault="00F7386F" w:rsidP="00571C7D">
            <w:pPr>
              <w:ind w:right="-108"/>
              <w:rPr>
                <w:sz w:val="20"/>
                <w:szCs w:val="20"/>
                <w:lang w:eastAsia="en-US"/>
              </w:rPr>
            </w:pPr>
            <w:r w:rsidRPr="00F7386F">
              <w:rPr>
                <w:sz w:val="20"/>
                <w:szCs w:val="20"/>
                <w:lang w:eastAsia="en-US"/>
              </w:rPr>
              <w:t xml:space="preserve">                                   И.А.Трофимов</w:t>
            </w:r>
          </w:p>
        </w:tc>
        <w:tc>
          <w:tcPr>
            <w:tcW w:w="4678" w:type="dxa"/>
            <w:hideMark/>
          </w:tcPr>
          <w:p w:rsidR="00F7386F" w:rsidRPr="00F7386F" w:rsidRDefault="00F7386F" w:rsidP="00571C7D">
            <w:pPr>
              <w:rPr>
                <w:sz w:val="20"/>
                <w:szCs w:val="20"/>
                <w:lang w:eastAsia="en-US"/>
              </w:rPr>
            </w:pPr>
            <w:r w:rsidRPr="00F7386F">
              <w:rPr>
                <w:sz w:val="20"/>
                <w:szCs w:val="20"/>
                <w:lang w:eastAsia="en-US"/>
              </w:rPr>
              <w:t>Председатель Совета депутатов</w:t>
            </w:r>
          </w:p>
          <w:p w:rsidR="00F7386F" w:rsidRPr="00F7386F" w:rsidRDefault="00F7386F" w:rsidP="00571C7D">
            <w:pPr>
              <w:rPr>
                <w:sz w:val="20"/>
                <w:szCs w:val="20"/>
                <w:lang w:eastAsia="en-US"/>
              </w:rPr>
            </w:pPr>
            <w:proofErr w:type="spellStart"/>
            <w:r w:rsidRPr="00F7386F">
              <w:rPr>
                <w:sz w:val="20"/>
                <w:szCs w:val="20"/>
                <w:lang w:eastAsia="en-US"/>
              </w:rPr>
              <w:t>Бергульского</w:t>
            </w:r>
            <w:proofErr w:type="spellEnd"/>
            <w:r w:rsidRPr="00F7386F">
              <w:rPr>
                <w:sz w:val="20"/>
                <w:szCs w:val="20"/>
                <w:lang w:eastAsia="en-US"/>
              </w:rPr>
              <w:t xml:space="preserve"> сельсовета </w:t>
            </w:r>
          </w:p>
          <w:p w:rsidR="00F7386F" w:rsidRPr="00F7386F" w:rsidRDefault="00F7386F" w:rsidP="00571C7D">
            <w:pPr>
              <w:rPr>
                <w:sz w:val="20"/>
                <w:szCs w:val="20"/>
                <w:lang w:eastAsia="en-US"/>
              </w:rPr>
            </w:pPr>
            <w:r w:rsidRPr="00F7386F">
              <w:rPr>
                <w:sz w:val="20"/>
                <w:szCs w:val="20"/>
                <w:lang w:eastAsia="en-US"/>
              </w:rPr>
              <w:t>Северного района</w:t>
            </w:r>
          </w:p>
          <w:p w:rsidR="00F7386F" w:rsidRPr="00F7386F" w:rsidRDefault="00F7386F" w:rsidP="00571C7D">
            <w:pPr>
              <w:rPr>
                <w:sz w:val="20"/>
                <w:szCs w:val="20"/>
                <w:lang w:eastAsia="en-US"/>
              </w:rPr>
            </w:pPr>
            <w:r w:rsidRPr="00F7386F">
              <w:rPr>
                <w:sz w:val="20"/>
                <w:szCs w:val="20"/>
                <w:lang w:eastAsia="en-US"/>
              </w:rPr>
              <w:t xml:space="preserve">Новосибирской области </w:t>
            </w:r>
          </w:p>
          <w:p w:rsidR="00F7386F" w:rsidRPr="00F7386F" w:rsidRDefault="00F7386F" w:rsidP="00571C7D">
            <w:pPr>
              <w:rPr>
                <w:sz w:val="20"/>
                <w:szCs w:val="20"/>
                <w:lang w:eastAsia="en-US"/>
              </w:rPr>
            </w:pPr>
            <w:r w:rsidRPr="00F7386F">
              <w:rPr>
                <w:sz w:val="20"/>
                <w:szCs w:val="20"/>
                <w:lang w:eastAsia="en-US"/>
              </w:rPr>
              <w:t xml:space="preserve">                                   Р.А.Хохлова</w:t>
            </w:r>
          </w:p>
        </w:tc>
      </w:tr>
    </w:tbl>
    <w:p w:rsidR="00F7386F" w:rsidRPr="00F7386F" w:rsidRDefault="00F7386F" w:rsidP="00F7386F">
      <w:pPr>
        <w:ind w:firstLine="567"/>
        <w:jc w:val="both"/>
        <w:rPr>
          <w:sz w:val="20"/>
          <w:szCs w:val="20"/>
        </w:rPr>
      </w:pPr>
    </w:p>
    <w:p w:rsidR="00F7386F" w:rsidRPr="00F7386F" w:rsidRDefault="00F7386F" w:rsidP="00F7386F">
      <w:pPr>
        <w:pStyle w:val="ConsNonformat"/>
        <w:widowControl/>
        <w:ind w:left="5387" w:right="0"/>
        <w:jc w:val="center"/>
        <w:rPr>
          <w:rFonts w:ascii="Times New Roman" w:hAnsi="Times New Roman" w:cs="Times New Roman"/>
        </w:rPr>
      </w:pPr>
    </w:p>
    <w:p w:rsidR="00F7386F" w:rsidRPr="00F7386F" w:rsidRDefault="00F7386F" w:rsidP="00F7386F">
      <w:pPr>
        <w:pStyle w:val="ConsNonformat"/>
        <w:widowControl/>
        <w:ind w:left="5387" w:right="0"/>
        <w:jc w:val="center"/>
        <w:rPr>
          <w:rFonts w:ascii="Times New Roman" w:hAnsi="Times New Roman" w:cs="Times New Roman"/>
        </w:rPr>
      </w:pPr>
    </w:p>
    <w:p w:rsidR="00F7386F" w:rsidRPr="00F7386F" w:rsidRDefault="00F7386F" w:rsidP="00F7386F">
      <w:pPr>
        <w:pStyle w:val="ConsNonformat"/>
        <w:widowControl/>
        <w:ind w:left="5387" w:right="0"/>
        <w:jc w:val="center"/>
        <w:rPr>
          <w:rFonts w:ascii="Times New Roman" w:hAnsi="Times New Roman" w:cs="Times New Roman"/>
        </w:rPr>
      </w:pPr>
    </w:p>
    <w:p w:rsidR="00F7386F" w:rsidRPr="00F7386F" w:rsidRDefault="00F7386F" w:rsidP="00F7386F">
      <w:pPr>
        <w:pStyle w:val="ConsNonformat"/>
        <w:widowControl/>
        <w:ind w:left="5387" w:right="0"/>
        <w:jc w:val="center"/>
        <w:rPr>
          <w:rFonts w:ascii="Times New Roman" w:hAnsi="Times New Roman" w:cs="Times New Roman"/>
        </w:rPr>
      </w:pPr>
    </w:p>
    <w:p w:rsidR="00F7386F" w:rsidRPr="00F7386F" w:rsidRDefault="00F7386F" w:rsidP="00F7386F">
      <w:pPr>
        <w:pStyle w:val="ConsNonformat"/>
        <w:widowControl/>
        <w:ind w:left="5387" w:right="0"/>
        <w:jc w:val="center"/>
        <w:rPr>
          <w:rFonts w:ascii="Times New Roman" w:hAnsi="Times New Roman" w:cs="Times New Roman"/>
        </w:rPr>
      </w:pPr>
    </w:p>
    <w:p w:rsidR="00F7386F" w:rsidRPr="00F7386F" w:rsidRDefault="00F7386F" w:rsidP="00F7386F">
      <w:pPr>
        <w:pStyle w:val="ConsNonformat"/>
        <w:widowControl/>
        <w:ind w:left="5387" w:right="0"/>
        <w:jc w:val="center"/>
        <w:rPr>
          <w:rFonts w:ascii="Times New Roman" w:hAnsi="Times New Roman" w:cs="Times New Roman"/>
        </w:rPr>
      </w:pPr>
    </w:p>
    <w:p w:rsidR="00F7386F" w:rsidRPr="00F7386F" w:rsidRDefault="00F7386F" w:rsidP="00F7386F">
      <w:pPr>
        <w:pStyle w:val="ConsNonformat"/>
        <w:widowControl/>
        <w:ind w:left="5387" w:right="0"/>
        <w:jc w:val="center"/>
        <w:rPr>
          <w:rFonts w:ascii="Times New Roman" w:hAnsi="Times New Roman" w:cs="Times New Roman"/>
        </w:rPr>
      </w:pPr>
    </w:p>
    <w:p w:rsidR="00F7386F" w:rsidRPr="00F7386F" w:rsidRDefault="00F7386F" w:rsidP="00F7386F">
      <w:pPr>
        <w:pStyle w:val="ConsNonformat"/>
        <w:widowControl/>
        <w:ind w:left="5387" w:right="0"/>
        <w:jc w:val="center"/>
        <w:rPr>
          <w:rFonts w:ascii="Times New Roman" w:hAnsi="Times New Roman" w:cs="Times New Roman"/>
        </w:rPr>
      </w:pPr>
    </w:p>
    <w:p w:rsidR="00F7386F" w:rsidRPr="00F7386F" w:rsidRDefault="00F7386F" w:rsidP="00F7386F">
      <w:pPr>
        <w:pStyle w:val="ConsNonformat"/>
        <w:widowControl/>
        <w:ind w:left="5387" w:right="0"/>
        <w:jc w:val="center"/>
        <w:rPr>
          <w:rFonts w:ascii="Times New Roman" w:hAnsi="Times New Roman" w:cs="Times New Roman"/>
        </w:rPr>
      </w:pPr>
    </w:p>
    <w:p w:rsidR="00F7386F" w:rsidRPr="00F7386F" w:rsidRDefault="00F7386F" w:rsidP="00F7386F">
      <w:pPr>
        <w:pStyle w:val="ConsNonformat"/>
        <w:widowControl/>
        <w:ind w:left="5387" w:right="0"/>
        <w:jc w:val="center"/>
        <w:rPr>
          <w:rFonts w:ascii="Times New Roman" w:hAnsi="Times New Roman" w:cs="Times New Roman"/>
        </w:rPr>
      </w:pPr>
    </w:p>
    <w:p w:rsidR="00F7386F" w:rsidRPr="00F7386F" w:rsidRDefault="00F7386F" w:rsidP="00F7386F">
      <w:pPr>
        <w:pStyle w:val="ConsNonformat"/>
        <w:widowControl/>
        <w:ind w:left="5387" w:right="0"/>
        <w:jc w:val="center"/>
        <w:rPr>
          <w:rFonts w:ascii="Times New Roman" w:hAnsi="Times New Roman" w:cs="Times New Roman"/>
        </w:rPr>
      </w:pPr>
    </w:p>
    <w:p w:rsidR="00F7386F" w:rsidRPr="00F7386F" w:rsidRDefault="00F7386F" w:rsidP="00F7386F">
      <w:pPr>
        <w:pStyle w:val="ConsNonformat"/>
        <w:widowControl/>
        <w:ind w:left="5387" w:right="0"/>
        <w:jc w:val="center"/>
        <w:rPr>
          <w:rFonts w:ascii="Times New Roman" w:hAnsi="Times New Roman" w:cs="Times New Roman"/>
        </w:rPr>
      </w:pPr>
    </w:p>
    <w:p w:rsidR="00F7386F" w:rsidRPr="00F7386F" w:rsidRDefault="00F7386F" w:rsidP="00F7386F">
      <w:pPr>
        <w:pStyle w:val="ConsNonformat"/>
        <w:widowControl/>
        <w:ind w:left="5387" w:right="0"/>
        <w:jc w:val="center"/>
        <w:rPr>
          <w:rFonts w:ascii="Times New Roman" w:hAnsi="Times New Roman" w:cs="Times New Roman"/>
        </w:rPr>
      </w:pPr>
    </w:p>
    <w:p w:rsidR="00F7386F" w:rsidRPr="00F7386F" w:rsidRDefault="00F7386F" w:rsidP="00F7386F">
      <w:pPr>
        <w:pStyle w:val="ConsNonformat"/>
        <w:widowControl/>
        <w:ind w:left="5387" w:right="0"/>
        <w:jc w:val="center"/>
        <w:rPr>
          <w:rFonts w:ascii="Times New Roman" w:hAnsi="Times New Roman" w:cs="Times New Roman"/>
        </w:rPr>
      </w:pPr>
    </w:p>
    <w:p w:rsidR="00F7386F" w:rsidRPr="00F7386F" w:rsidRDefault="00F7386F" w:rsidP="00F7386F">
      <w:pPr>
        <w:pStyle w:val="ConsNonformat"/>
        <w:widowControl/>
        <w:ind w:left="5387" w:right="0"/>
        <w:jc w:val="center"/>
        <w:rPr>
          <w:rFonts w:ascii="Times New Roman" w:hAnsi="Times New Roman" w:cs="Times New Roman"/>
        </w:rPr>
      </w:pPr>
    </w:p>
    <w:p w:rsidR="00F7386F" w:rsidRPr="00F7386F" w:rsidRDefault="00F7386F" w:rsidP="00F7386F">
      <w:pPr>
        <w:pStyle w:val="ConsNonformat"/>
        <w:widowControl/>
        <w:ind w:left="5387" w:right="0"/>
        <w:jc w:val="center"/>
        <w:rPr>
          <w:rFonts w:ascii="Times New Roman" w:hAnsi="Times New Roman" w:cs="Times New Roman"/>
        </w:rPr>
      </w:pPr>
      <w:r w:rsidRPr="00F7386F">
        <w:rPr>
          <w:rFonts w:ascii="Times New Roman" w:hAnsi="Times New Roman" w:cs="Times New Roman"/>
        </w:rPr>
        <w:t>УТВЕРЖДЕНО</w:t>
      </w:r>
    </w:p>
    <w:p w:rsidR="00F7386F" w:rsidRPr="00F7386F" w:rsidRDefault="00F7386F" w:rsidP="00F7386F">
      <w:pPr>
        <w:pStyle w:val="ConsNonformat"/>
        <w:widowControl/>
        <w:ind w:left="5387" w:right="0"/>
        <w:jc w:val="both"/>
        <w:rPr>
          <w:rFonts w:ascii="Times New Roman" w:hAnsi="Times New Roman" w:cs="Times New Roman"/>
        </w:rPr>
      </w:pPr>
      <w:r w:rsidRPr="00F7386F">
        <w:rPr>
          <w:rFonts w:ascii="Times New Roman" w:hAnsi="Times New Roman" w:cs="Times New Roman"/>
        </w:rPr>
        <w:t xml:space="preserve">решением Совета депутатов </w:t>
      </w:r>
      <w:proofErr w:type="spellStart"/>
      <w:r w:rsidRPr="00F7386F">
        <w:rPr>
          <w:rFonts w:ascii="Times New Roman" w:hAnsi="Times New Roman" w:cs="Times New Roman"/>
        </w:rPr>
        <w:t>Бергульского</w:t>
      </w:r>
      <w:proofErr w:type="spellEnd"/>
      <w:r w:rsidRPr="00F7386F">
        <w:rPr>
          <w:rFonts w:ascii="Times New Roman" w:hAnsi="Times New Roman" w:cs="Times New Roman"/>
        </w:rPr>
        <w:t xml:space="preserve"> сельсовета Северного района Новосибирской области от 17.02.2017 № 1</w:t>
      </w:r>
    </w:p>
    <w:p w:rsidR="00F7386F" w:rsidRPr="00F7386F" w:rsidRDefault="00F7386F" w:rsidP="00F7386F">
      <w:pPr>
        <w:pStyle w:val="ConsNonformat"/>
        <w:widowControl/>
        <w:ind w:left="5387" w:right="0"/>
        <w:jc w:val="both"/>
        <w:rPr>
          <w:rFonts w:ascii="Times New Roman" w:hAnsi="Times New Roman" w:cs="Times New Roman"/>
        </w:rPr>
      </w:pPr>
    </w:p>
    <w:p w:rsidR="00F7386F" w:rsidRPr="00F7386F" w:rsidRDefault="00F7386F" w:rsidP="00F7386F">
      <w:pPr>
        <w:pStyle w:val="ConsTitle"/>
        <w:widowControl/>
        <w:ind w:right="0"/>
        <w:jc w:val="center"/>
        <w:rPr>
          <w:rFonts w:ascii="Times New Roman" w:hAnsi="Times New Roman" w:cs="Times New Roman"/>
          <w:sz w:val="20"/>
          <w:szCs w:val="20"/>
        </w:rPr>
      </w:pPr>
      <w:r w:rsidRPr="00F7386F">
        <w:rPr>
          <w:rFonts w:ascii="Times New Roman" w:hAnsi="Times New Roman" w:cs="Times New Roman"/>
          <w:sz w:val="20"/>
          <w:szCs w:val="20"/>
        </w:rPr>
        <w:t>Положение</w:t>
      </w:r>
    </w:p>
    <w:p w:rsidR="00F7386F" w:rsidRPr="00F7386F" w:rsidRDefault="00F7386F" w:rsidP="00F7386F">
      <w:pPr>
        <w:pStyle w:val="ConsTitle"/>
        <w:widowControl/>
        <w:ind w:right="0"/>
        <w:jc w:val="center"/>
        <w:rPr>
          <w:rFonts w:ascii="Times New Roman" w:hAnsi="Times New Roman" w:cs="Times New Roman"/>
          <w:sz w:val="20"/>
          <w:szCs w:val="20"/>
        </w:rPr>
      </w:pPr>
      <w:r w:rsidRPr="00F7386F">
        <w:rPr>
          <w:rFonts w:ascii="Times New Roman" w:hAnsi="Times New Roman" w:cs="Times New Roman"/>
          <w:sz w:val="20"/>
          <w:szCs w:val="20"/>
        </w:rPr>
        <w:t xml:space="preserve">об оплате труда лица, замещающего муниципальную должность, действующего на постоянной основе и муниципальных служащих  </w:t>
      </w:r>
      <w:proofErr w:type="spellStart"/>
      <w:r w:rsidRPr="00F7386F">
        <w:rPr>
          <w:rFonts w:ascii="Times New Roman" w:hAnsi="Times New Roman" w:cs="Times New Roman"/>
          <w:sz w:val="20"/>
          <w:szCs w:val="20"/>
        </w:rPr>
        <w:t>Бергульского</w:t>
      </w:r>
      <w:proofErr w:type="spellEnd"/>
      <w:r w:rsidRPr="00F7386F">
        <w:rPr>
          <w:rFonts w:ascii="Times New Roman" w:hAnsi="Times New Roman" w:cs="Times New Roman"/>
          <w:sz w:val="20"/>
          <w:szCs w:val="20"/>
        </w:rPr>
        <w:t xml:space="preserve">   сельсовета Северного района Новосибирской области</w:t>
      </w:r>
    </w:p>
    <w:p w:rsidR="00F7386F" w:rsidRPr="00F7386F" w:rsidRDefault="00F7386F" w:rsidP="00F7386F">
      <w:pPr>
        <w:pStyle w:val="ConsNonformat"/>
        <w:widowControl/>
        <w:ind w:right="0"/>
        <w:jc w:val="both"/>
        <w:rPr>
          <w:rFonts w:ascii="Times New Roman" w:hAnsi="Times New Roman" w:cs="Times New Roman"/>
        </w:rPr>
      </w:pPr>
    </w:p>
    <w:p w:rsidR="00F7386F" w:rsidRPr="00F7386F" w:rsidRDefault="00F7386F" w:rsidP="00F7386F">
      <w:pPr>
        <w:pStyle w:val="ConsNormal"/>
        <w:widowControl/>
        <w:numPr>
          <w:ilvl w:val="0"/>
          <w:numId w:val="1"/>
        </w:numPr>
        <w:ind w:right="0"/>
        <w:jc w:val="center"/>
        <w:rPr>
          <w:rFonts w:ascii="Times New Roman" w:hAnsi="Times New Roman" w:cs="Times New Roman"/>
          <w:b/>
        </w:rPr>
      </w:pPr>
      <w:r w:rsidRPr="00F7386F">
        <w:rPr>
          <w:rFonts w:ascii="Times New Roman" w:hAnsi="Times New Roman" w:cs="Times New Roman"/>
          <w:b/>
        </w:rPr>
        <w:t>Общие положения</w:t>
      </w:r>
    </w:p>
    <w:p w:rsidR="00F7386F" w:rsidRPr="00F7386F" w:rsidRDefault="00F7386F" w:rsidP="00F7386F">
      <w:pPr>
        <w:pStyle w:val="a3"/>
        <w:spacing w:line="220" w:lineRule="atLeast"/>
        <w:ind w:firstLine="567"/>
        <w:jc w:val="both"/>
        <w:rPr>
          <w:sz w:val="20"/>
          <w:szCs w:val="20"/>
          <w:u w:val="none"/>
        </w:rPr>
      </w:pPr>
      <w:proofErr w:type="gramStart"/>
      <w:r w:rsidRPr="00F7386F">
        <w:rPr>
          <w:sz w:val="20"/>
          <w:szCs w:val="20"/>
          <w:u w:val="none"/>
        </w:rPr>
        <w:t xml:space="preserve">Настоящее Положение разработано в соответствии с Федеральным законом Российской Федерации от 02.03.2007 № 25-ФЗ «О муниципальной службе в Российской Федерации», Законом Новосибирской области от 30.10.2007г. № 157-ОЗ «О муниципальной службе в Новосибирской области» и в целях материального обеспечения и стимулирования профессиональной служебной деятельности  лица, замещающего муниципальную должность, действующего на постоянной основе и муниципальных служащих </w:t>
      </w:r>
      <w:proofErr w:type="spellStart"/>
      <w:r w:rsidRPr="00F7386F">
        <w:rPr>
          <w:sz w:val="20"/>
          <w:szCs w:val="20"/>
          <w:u w:val="none"/>
        </w:rPr>
        <w:t>Бергульского</w:t>
      </w:r>
      <w:proofErr w:type="spellEnd"/>
      <w:r w:rsidRPr="00F7386F">
        <w:rPr>
          <w:sz w:val="20"/>
          <w:szCs w:val="20"/>
          <w:u w:val="none"/>
        </w:rPr>
        <w:t xml:space="preserve">  сельсовета Северного района Новосибирской области.</w:t>
      </w:r>
      <w:proofErr w:type="gramEnd"/>
    </w:p>
    <w:p w:rsidR="00F7386F" w:rsidRPr="00F7386F" w:rsidRDefault="00F7386F" w:rsidP="00F7386F">
      <w:pPr>
        <w:pStyle w:val="a3"/>
        <w:spacing w:line="220" w:lineRule="atLeast"/>
        <w:ind w:firstLine="1134"/>
        <w:jc w:val="both"/>
        <w:rPr>
          <w:sz w:val="20"/>
          <w:szCs w:val="20"/>
          <w:u w:val="none"/>
        </w:rPr>
      </w:pPr>
    </w:p>
    <w:p w:rsidR="00F7386F" w:rsidRPr="00F7386F" w:rsidRDefault="00F7386F" w:rsidP="00F7386F">
      <w:pPr>
        <w:pStyle w:val="ConsNormal"/>
        <w:widowControl/>
        <w:numPr>
          <w:ilvl w:val="0"/>
          <w:numId w:val="1"/>
        </w:numPr>
        <w:ind w:left="540" w:right="0" w:firstLine="0"/>
        <w:jc w:val="center"/>
        <w:rPr>
          <w:rFonts w:ascii="Times New Roman" w:hAnsi="Times New Roman" w:cs="Times New Roman"/>
          <w:b/>
        </w:rPr>
      </w:pPr>
      <w:r w:rsidRPr="00F7386F">
        <w:rPr>
          <w:rFonts w:ascii="Times New Roman" w:hAnsi="Times New Roman" w:cs="Times New Roman"/>
          <w:b/>
        </w:rPr>
        <w:t xml:space="preserve">Оплата труда лица, замещающего муниципальную должность, действующего на постоянной основе </w:t>
      </w:r>
    </w:p>
    <w:p w:rsidR="00F7386F" w:rsidRPr="00F7386F" w:rsidRDefault="00F7386F" w:rsidP="00F7386F">
      <w:pPr>
        <w:pStyle w:val="ConsNormal"/>
        <w:widowControl/>
        <w:ind w:right="0" w:firstLine="567"/>
        <w:jc w:val="both"/>
        <w:rPr>
          <w:rFonts w:ascii="Times New Roman" w:hAnsi="Times New Roman" w:cs="Times New Roman"/>
        </w:rPr>
      </w:pPr>
      <w:r w:rsidRPr="00F7386F">
        <w:rPr>
          <w:rFonts w:ascii="Times New Roman" w:hAnsi="Times New Roman" w:cs="Times New Roman"/>
        </w:rPr>
        <w:t xml:space="preserve">1. </w:t>
      </w:r>
      <w:proofErr w:type="gramStart"/>
      <w:r w:rsidRPr="00F7386F">
        <w:rPr>
          <w:rFonts w:ascii="Times New Roman" w:hAnsi="Times New Roman" w:cs="Times New Roman"/>
        </w:rPr>
        <w:t xml:space="preserve">Оплата труда лица, замещающего муниципальную должность, действующего на постоянной основе (Глава </w:t>
      </w:r>
      <w:proofErr w:type="spellStart"/>
      <w:r w:rsidRPr="00F7386F">
        <w:rPr>
          <w:rFonts w:ascii="Times New Roman" w:hAnsi="Times New Roman" w:cs="Times New Roman"/>
        </w:rPr>
        <w:t>Бергульского</w:t>
      </w:r>
      <w:proofErr w:type="spellEnd"/>
      <w:r w:rsidRPr="00F7386F">
        <w:rPr>
          <w:rFonts w:ascii="Times New Roman" w:hAnsi="Times New Roman" w:cs="Times New Roman"/>
        </w:rPr>
        <w:t xml:space="preserve"> сельсовета Северного района Новосибирской области) состоит из месячного денежного содержания (вознаграждения) (далее – денежное вознаграждение), а также из ежемесячных и иных дополнительных выплат (далее – дополнительные выплаты.</w:t>
      </w:r>
      <w:proofErr w:type="gramEnd"/>
    </w:p>
    <w:p w:rsidR="00F7386F" w:rsidRPr="00F7386F" w:rsidRDefault="00F7386F" w:rsidP="00F7386F">
      <w:pPr>
        <w:pStyle w:val="ConsNormal"/>
        <w:widowControl/>
        <w:ind w:right="0" w:firstLine="567"/>
        <w:jc w:val="both"/>
        <w:rPr>
          <w:rFonts w:ascii="Times New Roman" w:hAnsi="Times New Roman" w:cs="Times New Roman"/>
        </w:rPr>
      </w:pPr>
      <w:r w:rsidRPr="00F7386F">
        <w:rPr>
          <w:rFonts w:ascii="Times New Roman" w:hAnsi="Times New Roman" w:cs="Times New Roman"/>
        </w:rPr>
        <w:t xml:space="preserve"> 2.Размер месячного денежного содержания (вознаграждения) лица, замещающего муниципальную должность, действующего на постоянной основе  устанавливаются кратным размеру должностного оклада по должности государственной гражданской службы Новосибирской области «специалист» в администрации Новосибирской области, исходя из коэффициента кратности  «3,9».</w:t>
      </w:r>
    </w:p>
    <w:p w:rsidR="00F7386F" w:rsidRPr="00F7386F" w:rsidRDefault="00F7386F" w:rsidP="00F7386F">
      <w:pPr>
        <w:pStyle w:val="ConsNormal"/>
        <w:widowControl/>
        <w:ind w:right="0" w:firstLine="567"/>
        <w:jc w:val="both"/>
        <w:rPr>
          <w:rFonts w:ascii="Times New Roman" w:hAnsi="Times New Roman" w:cs="Times New Roman"/>
        </w:rPr>
      </w:pPr>
      <w:r w:rsidRPr="00F7386F">
        <w:rPr>
          <w:rFonts w:ascii="Times New Roman" w:hAnsi="Times New Roman" w:cs="Times New Roman"/>
        </w:rPr>
        <w:t>3. Лицу, замещающему муниципальную должность, действующему на постоянной основе устанавливаются следующие дополнительные выплаты:</w:t>
      </w:r>
    </w:p>
    <w:p w:rsidR="00F7386F" w:rsidRPr="00F7386F" w:rsidRDefault="00F7386F" w:rsidP="00F7386F">
      <w:pPr>
        <w:pStyle w:val="ConsNormal"/>
        <w:widowControl/>
        <w:ind w:right="0" w:firstLine="567"/>
        <w:jc w:val="both"/>
        <w:rPr>
          <w:rFonts w:ascii="Times New Roman" w:hAnsi="Times New Roman" w:cs="Times New Roman"/>
        </w:rPr>
      </w:pPr>
      <w:r w:rsidRPr="00F7386F">
        <w:rPr>
          <w:rFonts w:ascii="Times New Roman" w:hAnsi="Times New Roman" w:cs="Times New Roman"/>
        </w:rPr>
        <w:t>- ежемесячное денежное поощрение в размере 1,37 месячного денежного содержания   (вознаграждения);</w:t>
      </w:r>
    </w:p>
    <w:p w:rsidR="00F7386F" w:rsidRPr="00F7386F" w:rsidRDefault="00F7386F" w:rsidP="00F7386F">
      <w:pPr>
        <w:pStyle w:val="ConsNormal"/>
        <w:widowControl/>
        <w:ind w:right="0" w:firstLine="567"/>
        <w:jc w:val="both"/>
        <w:rPr>
          <w:rFonts w:ascii="Times New Roman" w:hAnsi="Times New Roman" w:cs="Times New Roman"/>
        </w:rPr>
      </w:pPr>
      <w:r w:rsidRPr="00F7386F">
        <w:rPr>
          <w:rFonts w:ascii="Times New Roman" w:hAnsi="Times New Roman" w:cs="Times New Roman"/>
        </w:rPr>
        <w:t>- единовременная выплата при предоставлении ежегодного оплачиваемого отпуска в размере двух месячных денежных содержаний (вознаграждений);</w:t>
      </w:r>
    </w:p>
    <w:p w:rsidR="00F7386F" w:rsidRPr="00F7386F" w:rsidRDefault="00F7386F" w:rsidP="00F7386F">
      <w:pPr>
        <w:pStyle w:val="ConsNormal"/>
        <w:widowControl/>
        <w:ind w:right="0" w:firstLine="567"/>
        <w:jc w:val="both"/>
        <w:rPr>
          <w:rFonts w:ascii="Times New Roman" w:hAnsi="Times New Roman" w:cs="Times New Roman"/>
        </w:rPr>
      </w:pPr>
      <w:r w:rsidRPr="00F7386F">
        <w:rPr>
          <w:rFonts w:ascii="Times New Roman" w:hAnsi="Times New Roman" w:cs="Times New Roman"/>
        </w:rPr>
        <w:t>- ежемесячная процентная надбавка за работу со сведениями, составляющими государственную тайну, которая устанавливается в соответствии с постановление Правительства Российской Федерации от 18.09.2006г.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F7386F" w:rsidRPr="00F7386F" w:rsidRDefault="00F7386F" w:rsidP="00F7386F">
      <w:pPr>
        <w:pStyle w:val="ConsNormal"/>
        <w:widowControl/>
        <w:ind w:right="0" w:firstLine="567"/>
        <w:jc w:val="both"/>
        <w:rPr>
          <w:rFonts w:ascii="Times New Roman" w:hAnsi="Times New Roman" w:cs="Times New Roman"/>
        </w:rPr>
      </w:pPr>
      <w:r w:rsidRPr="00F7386F">
        <w:rPr>
          <w:rFonts w:ascii="Times New Roman" w:hAnsi="Times New Roman" w:cs="Times New Roman"/>
        </w:rPr>
        <w:t>Указанные средства предусматриваются при формировании годового фонда оплаты труда лица, замещающего муниципальную должность, действующего на постоянной основе. В случае если лицо, замещающее муниципальную должность, действующее на постоянной основе не использовало в течение года своего права на ежегодный оплачиваемый отпуск, данная единовременная выплата производится в конце года.</w:t>
      </w:r>
    </w:p>
    <w:p w:rsidR="00F7386F" w:rsidRPr="00F7386F" w:rsidRDefault="00F7386F" w:rsidP="00F7386F">
      <w:pPr>
        <w:pStyle w:val="ConsNormal"/>
        <w:widowControl/>
        <w:ind w:right="0" w:firstLine="567"/>
        <w:jc w:val="both"/>
        <w:rPr>
          <w:rFonts w:ascii="Times New Roman" w:hAnsi="Times New Roman" w:cs="Times New Roman"/>
        </w:rPr>
      </w:pPr>
      <w:r w:rsidRPr="00F7386F">
        <w:rPr>
          <w:rFonts w:ascii="Times New Roman" w:hAnsi="Times New Roman" w:cs="Times New Roman"/>
        </w:rPr>
        <w:t xml:space="preserve">4. </w:t>
      </w:r>
      <w:proofErr w:type="gramStart"/>
      <w:r w:rsidRPr="00F7386F">
        <w:rPr>
          <w:rFonts w:ascii="Times New Roman" w:hAnsi="Times New Roman" w:cs="Times New Roman"/>
        </w:rPr>
        <w:t xml:space="preserve">В случае возникновения чрезвычайной ситуации (заболевание более одного месяца, смерти близкого родственника, причинения вреда имуществу в результате пожара, кражи, стихийного бедствия) Главе </w:t>
      </w:r>
      <w:proofErr w:type="spellStart"/>
      <w:r w:rsidRPr="00F7386F">
        <w:rPr>
          <w:rFonts w:ascii="Times New Roman" w:hAnsi="Times New Roman" w:cs="Times New Roman"/>
        </w:rPr>
        <w:t>Бергульского</w:t>
      </w:r>
      <w:proofErr w:type="spellEnd"/>
      <w:r w:rsidRPr="00F7386F">
        <w:rPr>
          <w:rFonts w:ascii="Times New Roman" w:hAnsi="Times New Roman" w:cs="Times New Roman"/>
        </w:rPr>
        <w:t xml:space="preserve"> сельсовета Северного района Новосибирской области в порядке исключения может быть выплачена материальная помощь в пределах установленного фонда оплаты труда лица, замещающего муниципальную должность, действующего на постоянной основе на основании его личного заявления в местную администрацию </w:t>
      </w:r>
      <w:proofErr w:type="spellStart"/>
      <w:r w:rsidRPr="00F7386F">
        <w:rPr>
          <w:rFonts w:ascii="Times New Roman" w:hAnsi="Times New Roman" w:cs="Times New Roman"/>
        </w:rPr>
        <w:t>Бергульского</w:t>
      </w:r>
      <w:proofErr w:type="spellEnd"/>
      <w:r w:rsidRPr="00F7386F">
        <w:rPr>
          <w:rFonts w:ascii="Times New Roman" w:hAnsi="Times New Roman" w:cs="Times New Roman"/>
        </w:rPr>
        <w:t xml:space="preserve"> сельсовета</w:t>
      </w:r>
      <w:proofErr w:type="gramEnd"/>
      <w:r w:rsidRPr="00F7386F">
        <w:rPr>
          <w:rFonts w:ascii="Times New Roman" w:hAnsi="Times New Roman" w:cs="Times New Roman"/>
        </w:rPr>
        <w:t xml:space="preserve"> Северного района Новосибирской области (далее – местная администрация). Решение о выплате указанной материальной помощи оформляется распоряжением местной  администрации.</w:t>
      </w:r>
    </w:p>
    <w:p w:rsidR="00F7386F" w:rsidRPr="00F7386F" w:rsidRDefault="00F7386F" w:rsidP="00F7386F">
      <w:pPr>
        <w:pStyle w:val="ConsNormal"/>
        <w:widowControl/>
        <w:ind w:right="0" w:firstLine="567"/>
        <w:jc w:val="both"/>
        <w:rPr>
          <w:rFonts w:ascii="Times New Roman" w:hAnsi="Times New Roman" w:cs="Times New Roman"/>
        </w:rPr>
      </w:pPr>
      <w:proofErr w:type="gramStart"/>
      <w:r w:rsidRPr="00F7386F">
        <w:rPr>
          <w:rFonts w:ascii="Times New Roman" w:hAnsi="Times New Roman" w:cs="Times New Roman"/>
        </w:rPr>
        <w:t>5.В случае наличия экономии средств по фонду оплаты труда, при положительной оценке результатов работы за год лицу, замещающему муниципальную должность, действующему на постоянной основе за достижение плановых показателей по доходам бюджета, исполнения плана (программы) социально-экономического развития муниципального образования, по решению Совета депутатов может быть выплачена премия в пределах установленного фонда оплаты его труда.</w:t>
      </w:r>
      <w:proofErr w:type="gramEnd"/>
      <w:r w:rsidRPr="00F7386F">
        <w:rPr>
          <w:rFonts w:ascii="Times New Roman" w:hAnsi="Times New Roman" w:cs="Times New Roman"/>
        </w:rPr>
        <w:t xml:space="preserve"> Решение о выплате указанной премии лицу, замещающему муниципальную должность, действующему на постоянной основе оформляется соответственно распоряжением местной администрации.</w:t>
      </w:r>
    </w:p>
    <w:p w:rsidR="00F7386F" w:rsidRPr="00F7386F" w:rsidRDefault="00F7386F" w:rsidP="00F7386F">
      <w:pPr>
        <w:pStyle w:val="ConsNormal"/>
        <w:widowControl/>
        <w:ind w:right="0" w:firstLine="567"/>
        <w:jc w:val="both"/>
        <w:rPr>
          <w:rFonts w:ascii="Times New Roman" w:hAnsi="Times New Roman" w:cs="Times New Roman"/>
        </w:rPr>
      </w:pPr>
      <w:r w:rsidRPr="00F7386F">
        <w:rPr>
          <w:rFonts w:ascii="Times New Roman" w:hAnsi="Times New Roman" w:cs="Times New Roman"/>
        </w:rPr>
        <w:t>6. На месячное денежное содержание (вознаграждение) и дополнительные выплаты лицу, замещающему муниципальную должность, действующему на постоянной основе начисляется районный коэффициент.</w:t>
      </w:r>
    </w:p>
    <w:p w:rsidR="00F7386F" w:rsidRPr="00F7386F" w:rsidRDefault="00F7386F" w:rsidP="00F7386F">
      <w:pPr>
        <w:pStyle w:val="ConsNormal"/>
        <w:widowControl/>
        <w:ind w:right="0" w:firstLine="567"/>
        <w:jc w:val="both"/>
        <w:rPr>
          <w:rFonts w:ascii="Times New Roman" w:hAnsi="Times New Roman" w:cs="Times New Roman"/>
        </w:rPr>
      </w:pPr>
      <w:r w:rsidRPr="00F7386F">
        <w:rPr>
          <w:rFonts w:ascii="Times New Roman" w:hAnsi="Times New Roman" w:cs="Times New Roman"/>
        </w:rPr>
        <w:t>7.Увеличение (индексация) месячного денежного содержания (вознаграждения) лицу, замещающему муниципальную должность, действующему на постоянной основе производится при увеличении (индексации) окладов денежного содержания государственных гражданских служащих Новосибирской области. При увеличении (индексации) денежного содержания (вознаграждения) его размер округляется до целого рубля в сторону увеличения.</w:t>
      </w:r>
    </w:p>
    <w:p w:rsidR="00F7386F" w:rsidRPr="00F7386F" w:rsidRDefault="00F7386F" w:rsidP="00F7386F">
      <w:pPr>
        <w:pStyle w:val="ConsNormal"/>
        <w:widowControl/>
        <w:ind w:left="540" w:right="0" w:firstLine="0"/>
        <w:jc w:val="both"/>
        <w:rPr>
          <w:rFonts w:ascii="Times New Roman" w:hAnsi="Times New Roman" w:cs="Times New Roman"/>
        </w:rPr>
      </w:pPr>
    </w:p>
    <w:p w:rsidR="00F7386F" w:rsidRPr="00F7386F" w:rsidRDefault="00F7386F" w:rsidP="00F7386F">
      <w:pPr>
        <w:pStyle w:val="ConsNormal"/>
        <w:widowControl/>
        <w:ind w:left="540" w:right="0" w:firstLine="0"/>
        <w:jc w:val="center"/>
        <w:rPr>
          <w:rFonts w:ascii="Times New Roman" w:hAnsi="Times New Roman" w:cs="Times New Roman"/>
          <w:b/>
        </w:rPr>
      </w:pPr>
    </w:p>
    <w:p w:rsidR="00F7386F" w:rsidRPr="00F7386F" w:rsidRDefault="00F7386F" w:rsidP="00F7386F">
      <w:pPr>
        <w:pStyle w:val="ConsNormal"/>
        <w:widowControl/>
        <w:ind w:left="540" w:right="0" w:firstLine="0"/>
        <w:jc w:val="center"/>
        <w:rPr>
          <w:rFonts w:ascii="Times New Roman" w:hAnsi="Times New Roman" w:cs="Times New Roman"/>
          <w:b/>
        </w:rPr>
      </w:pPr>
    </w:p>
    <w:p w:rsidR="00F7386F" w:rsidRPr="00F7386F" w:rsidRDefault="00F7386F" w:rsidP="00F7386F">
      <w:pPr>
        <w:pStyle w:val="ConsNormal"/>
        <w:widowControl/>
        <w:ind w:left="540" w:right="0" w:firstLine="0"/>
        <w:jc w:val="center"/>
        <w:rPr>
          <w:rFonts w:ascii="Times New Roman" w:hAnsi="Times New Roman" w:cs="Times New Roman"/>
          <w:b/>
        </w:rPr>
      </w:pPr>
    </w:p>
    <w:p w:rsidR="00F7386F" w:rsidRPr="00F7386F" w:rsidRDefault="00F7386F" w:rsidP="00F7386F">
      <w:pPr>
        <w:pStyle w:val="ConsNormal"/>
        <w:widowControl/>
        <w:ind w:left="540" w:right="0" w:firstLine="0"/>
        <w:jc w:val="center"/>
        <w:rPr>
          <w:rFonts w:ascii="Times New Roman" w:hAnsi="Times New Roman" w:cs="Times New Roman"/>
          <w:b/>
        </w:rPr>
      </w:pPr>
    </w:p>
    <w:p w:rsidR="00F7386F" w:rsidRPr="00F7386F" w:rsidRDefault="00F7386F" w:rsidP="00F7386F">
      <w:pPr>
        <w:pStyle w:val="ConsNormal"/>
        <w:widowControl/>
        <w:ind w:left="540" w:right="0" w:firstLine="0"/>
        <w:jc w:val="center"/>
        <w:rPr>
          <w:rFonts w:ascii="Times New Roman" w:hAnsi="Times New Roman" w:cs="Times New Roman"/>
          <w:b/>
        </w:rPr>
      </w:pPr>
      <w:r w:rsidRPr="00F7386F">
        <w:rPr>
          <w:rFonts w:ascii="Times New Roman" w:hAnsi="Times New Roman" w:cs="Times New Roman"/>
          <w:b/>
        </w:rPr>
        <w:t>3. Оплата труда муниципальных служащих</w:t>
      </w:r>
    </w:p>
    <w:p w:rsidR="00F7386F" w:rsidRPr="00F7386F" w:rsidRDefault="00F7386F" w:rsidP="00F7386F">
      <w:pPr>
        <w:pStyle w:val="ConsNormal"/>
        <w:widowControl/>
        <w:ind w:left="900" w:right="0" w:firstLine="0"/>
        <w:jc w:val="center"/>
        <w:rPr>
          <w:rFonts w:ascii="Times New Roman" w:hAnsi="Times New Roman" w:cs="Times New Roman"/>
          <w:b/>
        </w:rPr>
      </w:pPr>
      <w:proofErr w:type="spellStart"/>
      <w:r w:rsidRPr="00F7386F">
        <w:rPr>
          <w:rFonts w:ascii="Times New Roman" w:hAnsi="Times New Roman" w:cs="Times New Roman"/>
          <w:b/>
        </w:rPr>
        <w:t>Бергульского</w:t>
      </w:r>
      <w:proofErr w:type="spellEnd"/>
      <w:r w:rsidRPr="00F7386F">
        <w:rPr>
          <w:rFonts w:ascii="Times New Roman" w:hAnsi="Times New Roman" w:cs="Times New Roman"/>
          <w:b/>
        </w:rPr>
        <w:t xml:space="preserve"> сельсовета Северного района Новосибирской области</w:t>
      </w:r>
    </w:p>
    <w:p w:rsidR="00F7386F" w:rsidRPr="00F7386F" w:rsidRDefault="00F7386F" w:rsidP="00F7386F">
      <w:pPr>
        <w:pStyle w:val="ConsNormal"/>
        <w:widowControl/>
        <w:ind w:right="0" w:firstLine="567"/>
        <w:jc w:val="both"/>
        <w:rPr>
          <w:rFonts w:ascii="Times New Roman" w:hAnsi="Times New Roman" w:cs="Times New Roman"/>
        </w:rPr>
      </w:pPr>
      <w:r w:rsidRPr="00F7386F">
        <w:rPr>
          <w:rFonts w:ascii="Times New Roman" w:hAnsi="Times New Roman" w:cs="Times New Roman"/>
        </w:rPr>
        <w:t xml:space="preserve">1. </w:t>
      </w:r>
      <w:proofErr w:type="gramStart"/>
      <w:r w:rsidRPr="00F7386F">
        <w:rPr>
          <w:rFonts w:ascii="Times New Roman" w:hAnsi="Times New Roman" w:cs="Times New Roman"/>
        </w:rPr>
        <w:t xml:space="preserve">Оплата труда муниципальных служащих </w:t>
      </w:r>
      <w:proofErr w:type="spellStart"/>
      <w:r w:rsidRPr="00F7386F">
        <w:rPr>
          <w:rFonts w:ascii="Times New Roman" w:hAnsi="Times New Roman" w:cs="Times New Roman"/>
        </w:rPr>
        <w:t>Бергульского</w:t>
      </w:r>
      <w:proofErr w:type="spellEnd"/>
      <w:r w:rsidRPr="00F7386F">
        <w:rPr>
          <w:rFonts w:ascii="Times New Roman" w:hAnsi="Times New Roman" w:cs="Times New Roman"/>
        </w:rPr>
        <w:t xml:space="preserve"> сельсовета Северного района Новосибирской области (далее – муниципальные служащие)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должностной оклад, ДО), а также из ежемесячных и иных дополнительных выплат (далее – дополнительные выплаты).</w:t>
      </w:r>
      <w:proofErr w:type="gramEnd"/>
    </w:p>
    <w:p w:rsidR="00F7386F" w:rsidRPr="00F7386F" w:rsidRDefault="00F7386F" w:rsidP="00F7386F">
      <w:pPr>
        <w:pStyle w:val="ConsNormal"/>
        <w:widowControl/>
        <w:ind w:right="0" w:firstLine="567"/>
        <w:jc w:val="both"/>
        <w:rPr>
          <w:rFonts w:ascii="Times New Roman" w:hAnsi="Times New Roman" w:cs="Times New Roman"/>
        </w:rPr>
      </w:pPr>
      <w:r w:rsidRPr="00F7386F">
        <w:rPr>
          <w:rFonts w:ascii="Times New Roman" w:hAnsi="Times New Roman" w:cs="Times New Roman"/>
        </w:rPr>
        <w:t>2. Размеры должностных окладов муниципальных служащих устанавливаются кратными размеру должностного оклада по должности государственной гражданской службы Новосибирской области «специалист» исходя из коэффициентов кратности:</w:t>
      </w:r>
    </w:p>
    <w:p w:rsidR="00F7386F" w:rsidRPr="00F7386F" w:rsidRDefault="00F7386F" w:rsidP="00F7386F">
      <w:pPr>
        <w:pStyle w:val="ConsNormal"/>
        <w:widowControl/>
        <w:ind w:right="0"/>
        <w:jc w:val="both"/>
        <w:rPr>
          <w:rFonts w:ascii="Times New Roman" w:hAnsi="Times New Roman" w:cs="Times New Roman"/>
        </w:rPr>
      </w:pPr>
    </w:p>
    <w:tbl>
      <w:tblPr>
        <w:tblStyle w:val="a7"/>
        <w:tblW w:w="0" w:type="auto"/>
        <w:jc w:val="center"/>
        <w:tblLook w:val="01E0"/>
      </w:tblPr>
      <w:tblGrid>
        <w:gridCol w:w="4320"/>
        <w:gridCol w:w="1980"/>
      </w:tblGrid>
      <w:tr w:rsidR="00F7386F" w:rsidRPr="00F7386F" w:rsidTr="00571C7D">
        <w:trPr>
          <w:jc w:val="center"/>
        </w:trPr>
        <w:tc>
          <w:tcPr>
            <w:tcW w:w="4320" w:type="dxa"/>
            <w:tcBorders>
              <w:top w:val="single" w:sz="4" w:space="0" w:color="auto"/>
              <w:left w:val="single" w:sz="4" w:space="0" w:color="auto"/>
              <w:bottom w:val="single" w:sz="4" w:space="0" w:color="auto"/>
              <w:right w:val="single" w:sz="4" w:space="0" w:color="auto"/>
            </w:tcBorders>
            <w:hideMark/>
          </w:tcPr>
          <w:p w:rsidR="00F7386F" w:rsidRPr="00F7386F" w:rsidRDefault="00F7386F" w:rsidP="00571C7D">
            <w:pPr>
              <w:pStyle w:val="ConsNormal"/>
              <w:widowControl/>
              <w:ind w:right="0" w:firstLine="0"/>
              <w:jc w:val="center"/>
              <w:rPr>
                <w:rFonts w:ascii="Times New Roman" w:hAnsi="Times New Roman" w:cs="Times New Roman"/>
              </w:rPr>
            </w:pPr>
            <w:r w:rsidRPr="00F7386F">
              <w:rPr>
                <w:rFonts w:ascii="Times New Roman" w:hAnsi="Times New Roman" w:cs="Times New Roman"/>
              </w:rPr>
              <w:t>Наименование должности муниципальной службы</w:t>
            </w:r>
          </w:p>
        </w:tc>
        <w:tc>
          <w:tcPr>
            <w:tcW w:w="1980" w:type="dxa"/>
            <w:tcBorders>
              <w:top w:val="single" w:sz="4" w:space="0" w:color="auto"/>
              <w:left w:val="single" w:sz="4" w:space="0" w:color="auto"/>
              <w:bottom w:val="single" w:sz="4" w:space="0" w:color="auto"/>
              <w:right w:val="single" w:sz="4" w:space="0" w:color="auto"/>
            </w:tcBorders>
            <w:hideMark/>
          </w:tcPr>
          <w:p w:rsidR="00F7386F" w:rsidRPr="00F7386F" w:rsidRDefault="00F7386F" w:rsidP="00571C7D">
            <w:pPr>
              <w:pStyle w:val="ConsNormal"/>
              <w:widowControl/>
              <w:ind w:right="0" w:firstLine="0"/>
              <w:jc w:val="center"/>
              <w:rPr>
                <w:rFonts w:ascii="Times New Roman" w:hAnsi="Times New Roman" w:cs="Times New Roman"/>
              </w:rPr>
            </w:pPr>
            <w:r w:rsidRPr="00F7386F">
              <w:rPr>
                <w:rFonts w:ascii="Times New Roman" w:hAnsi="Times New Roman" w:cs="Times New Roman"/>
              </w:rPr>
              <w:t>Коэффициент кратности</w:t>
            </w:r>
          </w:p>
        </w:tc>
      </w:tr>
      <w:tr w:rsidR="00F7386F" w:rsidRPr="00F7386F" w:rsidTr="00571C7D">
        <w:trPr>
          <w:jc w:val="center"/>
        </w:trPr>
        <w:tc>
          <w:tcPr>
            <w:tcW w:w="4320" w:type="dxa"/>
            <w:tcBorders>
              <w:top w:val="single" w:sz="4" w:space="0" w:color="auto"/>
              <w:left w:val="single" w:sz="4" w:space="0" w:color="auto"/>
              <w:bottom w:val="single" w:sz="4" w:space="0" w:color="auto"/>
              <w:right w:val="single" w:sz="4" w:space="0" w:color="auto"/>
            </w:tcBorders>
            <w:hideMark/>
          </w:tcPr>
          <w:p w:rsidR="00F7386F" w:rsidRPr="00F7386F" w:rsidRDefault="00F7386F" w:rsidP="00571C7D">
            <w:pPr>
              <w:pStyle w:val="ConsNormal"/>
              <w:widowControl/>
              <w:ind w:left="180" w:right="0" w:firstLine="0"/>
              <w:jc w:val="both"/>
              <w:rPr>
                <w:rFonts w:ascii="Times New Roman" w:hAnsi="Times New Roman" w:cs="Times New Roman"/>
              </w:rPr>
            </w:pPr>
            <w:r w:rsidRPr="00F7386F">
              <w:rPr>
                <w:rFonts w:ascii="Times New Roman" w:hAnsi="Times New Roman" w:cs="Times New Roman"/>
              </w:rPr>
              <w:t>Специалист 1–го разряда</w:t>
            </w:r>
          </w:p>
        </w:tc>
        <w:tc>
          <w:tcPr>
            <w:tcW w:w="1980" w:type="dxa"/>
            <w:tcBorders>
              <w:top w:val="single" w:sz="4" w:space="0" w:color="auto"/>
              <w:left w:val="single" w:sz="4" w:space="0" w:color="auto"/>
              <w:bottom w:val="single" w:sz="4" w:space="0" w:color="auto"/>
              <w:right w:val="single" w:sz="4" w:space="0" w:color="auto"/>
            </w:tcBorders>
            <w:hideMark/>
          </w:tcPr>
          <w:p w:rsidR="00F7386F" w:rsidRPr="00F7386F" w:rsidRDefault="00F7386F" w:rsidP="00571C7D">
            <w:pPr>
              <w:pStyle w:val="ConsNormal"/>
              <w:widowControl/>
              <w:ind w:right="0" w:firstLine="0"/>
              <w:jc w:val="center"/>
              <w:rPr>
                <w:rFonts w:ascii="Times New Roman" w:hAnsi="Times New Roman" w:cs="Times New Roman"/>
              </w:rPr>
            </w:pPr>
            <w:r w:rsidRPr="00F7386F">
              <w:rPr>
                <w:rFonts w:ascii="Times New Roman" w:hAnsi="Times New Roman" w:cs="Times New Roman"/>
              </w:rPr>
              <w:t>1,26</w:t>
            </w:r>
          </w:p>
        </w:tc>
      </w:tr>
      <w:tr w:rsidR="00F7386F" w:rsidRPr="00F7386F" w:rsidTr="00571C7D">
        <w:trPr>
          <w:jc w:val="center"/>
        </w:trPr>
        <w:tc>
          <w:tcPr>
            <w:tcW w:w="4320" w:type="dxa"/>
            <w:tcBorders>
              <w:top w:val="single" w:sz="4" w:space="0" w:color="auto"/>
              <w:left w:val="single" w:sz="4" w:space="0" w:color="auto"/>
              <w:bottom w:val="single" w:sz="4" w:space="0" w:color="auto"/>
              <w:right w:val="single" w:sz="4" w:space="0" w:color="auto"/>
            </w:tcBorders>
            <w:hideMark/>
          </w:tcPr>
          <w:p w:rsidR="00F7386F" w:rsidRPr="00F7386F" w:rsidRDefault="00F7386F" w:rsidP="00571C7D">
            <w:pPr>
              <w:pStyle w:val="ConsNormal"/>
              <w:widowControl/>
              <w:ind w:left="180" w:right="0" w:firstLine="0"/>
              <w:jc w:val="both"/>
              <w:rPr>
                <w:rFonts w:ascii="Times New Roman" w:hAnsi="Times New Roman" w:cs="Times New Roman"/>
              </w:rPr>
            </w:pPr>
            <w:r w:rsidRPr="00F7386F">
              <w:rPr>
                <w:rFonts w:ascii="Times New Roman" w:hAnsi="Times New Roman" w:cs="Times New Roman"/>
              </w:rPr>
              <w:t>Специалист 2-го разряда</w:t>
            </w:r>
          </w:p>
        </w:tc>
        <w:tc>
          <w:tcPr>
            <w:tcW w:w="1980" w:type="dxa"/>
            <w:tcBorders>
              <w:top w:val="single" w:sz="4" w:space="0" w:color="auto"/>
              <w:left w:val="single" w:sz="4" w:space="0" w:color="auto"/>
              <w:bottom w:val="single" w:sz="4" w:space="0" w:color="auto"/>
              <w:right w:val="single" w:sz="4" w:space="0" w:color="auto"/>
            </w:tcBorders>
            <w:hideMark/>
          </w:tcPr>
          <w:p w:rsidR="00F7386F" w:rsidRPr="00F7386F" w:rsidRDefault="00F7386F" w:rsidP="00571C7D">
            <w:pPr>
              <w:pStyle w:val="ConsNormal"/>
              <w:widowControl/>
              <w:ind w:right="0" w:firstLine="0"/>
              <w:jc w:val="center"/>
              <w:rPr>
                <w:rFonts w:ascii="Times New Roman" w:hAnsi="Times New Roman" w:cs="Times New Roman"/>
              </w:rPr>
            </w:pPr>
            <w:r w:rsidRPr="00F7386F">
              <w:rPr>
                <w:rFonts w:ascii="Times New Roman" w:hAnsi="Times New Roman" w:cs="Times New Roman"/>
              </w:rPr>
              <w:t>1,13</w:t>
            </w:r>
          </w:p>
        </w:tc>
      </w:tr>
    </w:tbl>
    <w:p w:rsidR="00F7386F" w:rsidRPr="00F7386F" w:rsidRDefault="00F7386F" w:rsidP="00F7386F">
      <w:pPr>
        <w:pStyle w:val="ConsNormal"/>
        <w:widowControl/>
        <w:ind w:right="0" w:firstLine="0"/>
        <w:jc w:val="both"/>
        <w:rPr>
          <w:rFonts w:ascii="Times New Roman" w:hAnsi="Times New Roman" w:cs="Times New Roman"/>
        </w:rPr>
      </w:pPr>
    </w:p>
    <w:p w:rsidR="00F7386F" w:rsidRPr="00F7386F" w:rsidRDefault="00F7386F" w:rsidP="00F7386F">
      <w:pPr>
        <w:pStyle w:val="ConsNormal"/>
        <w:widowControl/>
        <w:ind w:right="0" w:firstLine="567"/>
        <w:jc w:val="both"/>
        <w:rPr>
          <w:rFonts w:ascii="Times New Roman" w:hAnsi="Times New Roman" w:cs="Times New Roman"/>
        </w:rPr>
      </w:pPr>
      <w:r w:rsidRPr="00F7386F">
        <w:rPr>
          <w:rFonts w:ascii="Times New Roman" w:hAnsi="Times New Roman" w:cs="Times New Roman"/>
        </w:rPr>
        <w:t>3. К дополнительным выплатам относятся:</w:t>
      </w:r>
    </w:p>
    <w:p w:rsidR="00F7386F" w:rsidRPr="00F7386F" w:rsidRDefault="00F7386F" w:rsidP="00F7386F">
      <w:pPr>
        <w:pStyle w:val="ConsNormal"/>
        <w:widowControl/>
        <w:ind w:right="0" w:firstLine="567"/>
        <w:jc w:val="both"/>
        <w:rPr>
          <w:rFonts w:ascii="Times New Roman" w:hAnsi="Times New Roman" w:cs="Times New Roman"/>
        </w:rPr>
      </w:pPr>
      <w:r w:rsidRPr="00F7386F">
        <w:rPr>
          <w:rFonts w:ascii="Times New Roman" w:hAnsi="Times New Roman" w:cs="Times New Roman"/>
        </w:rPr>
        <w:t>- ежемесячная надбавка к должностному окладу за выслугу лет на муниципальной службе;</w:t>
      </w:r>
    </w:p>
    <w:p w:rsidR="00F7386F" w:rsidRPr="00F7386F" w:rsidRDefault="00F7386F" w:rsidP="00F7386F">
      <w:pPr>
        <w:pStyle w:val="ConsNormal"/>
        <w:widowControl/>
        <w:ind w:right="0" w:firstLine="567"/>
        <w:jc w:val="both"/>
        <w:rPr>
          <w:rFonts w:ascii="Times New Roman" w:hAnsi="Times New Roman" w:cs="Times New Roman"/>
        </w:rPr>
      </w:pPr>
      <w:r w:rsidRPr="00F7386F">
        <w:rPr>
          <w:rFonts w:ascii="Times New Roman" w:hAnsi="Times New Roman" w:cs="Times New Roman"/>
        </w:rPr>
        <w:t>- ежемесячная надбавка к должностному окладу за особые условия муниципальной службы;</w:t>
      </w:r>
    </w:p>
    <w:p w:rsidR="00F7386F" w:rsidRPr="00F7386F" w:rsidRDefault="00F7386F" w:rsidP="00F7386F">
      <w:pPr>
        <w:pStyle w:val="ConsNormal"/>
        <w:widowControl/>
        <w:ind w:right="0" w:firstLine="567"/>
        <w:jc w:val="both"/>
        <w:rPr>
          <w:rFonts w:ascii="Times New Roman" w:hAnsi="Times New Roman" w:cs="Times New Roman"/>
        </w:rPr>
      </w:pPr>
      <w:r w:rsidRPr="00F7386F">
        <w:rPr>
          <w:rFonts w:ascii="Times New Roman" w:hAnsi="Times New Roman" w:cs="Times New Roman"/>
        </w:rPr>
        <w:t>- премии за выполнение особо важных и сложных заданий;</w:t>
      </w:r>
    </w:p>
    <w:p w:rsidR="00F7386F" w:rsidRPr="00F7386F" w:rsidRDefault="00F7386F" w:rsidP="00F7386F">
      <w:pPr>
        <w:pStyle w:val="ConsNormal"/>
        <w:widowControl/>
        <w:ind w:right="0" w:firstLine="567"/>
        <w:jc w:val="both"/>
        <w:rPr>
          <w:rFonts w:ascii="Times New Roman" w:hAnsi="Times New Roman" w:cs="Times New Roman"/>
        </w:rPr>
      </w:pPr>
      <w:r w:rsidRPr="00F7386F">
        <w:rPr>
          <w:rFonts w:ascii="Times New Roman" w:hAnsi="Times New Roman" w:cs="Times New Roman"/>
        </w:rPr>
        <w:t>- ежемесячное денежное поощрение;</w:t>
      </w:r>
    </w:p>
    <w:p w:rsidR="00F7386F" w:rsidRPr="00F7386F" w:rsidRDefault="00F7386F" w:rsidP="00F7386F">
      <w:pPr>
        <w:pStyle w:val="ConsNormal"/>
        <w:widowControl/>
        <w:ind w:right="0" w:firstLine="567"/>
        <w:jc w:val="both"/>
        <w:rPr>
          <w:rFonts w:ascii="Times New Roman" w:hAnsi="Times New Roman" w:cs="Times New Roman"/>
        </w:rPr>
      </w:pPr>
      <w:r w:rsidRPr="00F7386F">
        <w:rPr>
          <w:rFonts w:ascii="Times New Roman" w:hAnsi="Times New Roman" w:cs="Times New Roman"/>
        </w:rPr>
        <w:t>- единовременная выплата при предоставлении ежегодного оплачиваемого отпуска и материальная помощь;</w:t>
      </w:r>
    </w:p>
    <w:p w:rsidR="00F7386F" w:rsidRPr="00F7386F" w:rsidRDefault="00F7386F" w:rsidP="00F7386F">
      <w:pPr>
        <w:pStyle w:val="ConsNormal"/>
        <w:widowControl/>
        <w:ind w:right="0" w:firstLine="567"/>
        <w:jc w:val="both"/>
        <w:rPr>
          <w:rFonts w:ascii="Times New Roman" w:hAnsi="Times New Roman" w:cs="Times New Roman"/>
        </w:rPr>
      </w:pPr>
      <w:r w:rsidRPr="00F7386F">
        <w:rPr>
          <w:rFonts w:ascii="Times New Roman" w:hAnsi="Times New Roman" w:cs="Times New Roman"/>
        </w:rPr>
        <w:t>- ежемесячная надбавка к должностному окладу на классный чин;</w:t>
      </w:r>
    </w:p>
    <w:p w:rsidR="00F7386F" w:rsidRPr="00F7386F" w:rsidRDefault="00F7386F" w:rsidP="00F7386F">
      <w:pPr>
        <w:pStyle w:val="ConsNormal"/>
        <w:widowControl/>
        <w:ind w:right="0" w:firstLine="567"/>
        <w:jc w:val="both"/>
        <w:rPr>
          <w:rFonts w:ascii="Times New Roman" w:hAnsi="Times New Roman" w:cs="Times New Roman"/>
        </w:rPr>
      </w:pPr>
      <w:r w:rsidRPr="00F7386F">
        <w:rPr>
          <w:rFonts w:ascii="Times New Roman" w:hAnsi="Times New Roman" w:cs="Times New Roman"/>
        </w:rPr>
        <w:t>-ежемесячная процентная надбавка к должностному окладу за работу со сведениями, составляющую государственную тайну;</w:t>
      </w:r>
    </w:p>
    <w:p w:rsidR="00F7386F" w:rsidRPr="00F7386F" w:rsidRDefault="00F7386F" w:rsidP="00F7386F">
      <w:pPr>
        <w:pStyle w:val="ConsNormal"/>
        <w:widowControl/>
        <w:ind w:right="0" w:firstLine="567"/>
        <w:jc w:val="both"/>
        <w:rPr>
          <w:rFonts w:ascii="Times New Roman" w:hAnsi="Times New Roman" w:cs="Times New Roman"/>
        </w:rPr>
      </w:pPr>
      <w:r w:rsidRPr="00F7386F">
        <w:rPr>
          <w:rFonts w:ascii="Times New Roman" w:hAnsi="Times New Roman" w:cs="Times New Roman"/>
        </w:rPr>
        <w:t>- материальная помощь.</w:t>
      </w:r>
    </w:p>
    <w:p w:rsidR="00F7386F" w:rsidRPr="00F7386F" w:rsidRDefault="00F7386F" w:rsidP="00F7386F">
      <w:pPr>
        <w:pStyle w:val="ConsNormal"/>
        <w:widowControl/>
        <w:ind w:right="0" w:firstLine="567"/>
        <w:jc w:val="both"/>
        <w:rPr>
          <w:rFonts w:ascii="Times New Roman" w:hAnsi="Times New Roman" w:cs="Times New Roman"/>
        </w:rPr>
      </w:pPr>
      <w:r w:rsidRPr="00F7386F">
        <w:rPr>
          <w:rFonts w:ascii="Times New Roman" w:hAnsi="Times New Roman" w:cs="Times New Roman"/>
        </w:rPr>
        <w:t>4. Ежемесячная надбавка к должностному окладу за выслугу лет на муниципальной службе  устанавливается  в зависимости от стажа работы дающего право на получение этой надбавки в следующих размерах:</w:t>
      </w:r>
    </w:p>
    <w:tbl>
      <w:tblPr>
        <w:tblW w:w="0" w:type="auto"/>
        <w:tblInd w:w="1330" w:type="dxa"/>
        <w:tblLayout w:type="fixed"/>
        <w:tblCellMar>
          <w:left w:w="70" w:type="dxa"/>
          <w:right w:w="70" w:type="dxa"/>
        </w:tblCellMar>
        <w:tblLook w:val="04A0"/>
      </w:tblPr>
      <w:tblGrid>
        <w:gridCol w:w="3418"/>
        <w:gridCol w:w="4394"/>
      </w:tblGrid>
      <w:tr w:rsidR="00F7386F" w:rsidRPr="00F7386F" w:rsidTr="00571C7D">
        <w:trPr>
          <w:trHeight w:val="240"/>
        </w:trPr>
        <w:tc>
          <w:tcPr>
            <w:tcW w:w="3418" w:type="dxa"/>
            <w:tcBorders>
              <w:top w:val="single" w:sz="6" w:space="0" w:color="auto"/>
              <w:left w:val="single" w:sz="6" w:space="0" w:color="auto"/>
              <w:bottom w:val="single" w:sz="6" w:space="0" w:color="auto"/>
              <w:right w:val="single" w:sz="6" w:space="0" w:color="auto"/>
            </w:tcBorders>
            <w:hideMark/>
          </w:tcPr>
          <w:p w:rsidR="00F7386F" w:rsidRPr="00F7386F" w:rsidRDefault="00F7386F" w:rsidP="00571C7D">
            <w:pPr>
              <w:pStyle w:val="ConsCell"/>
              <w:widowControl/>
              <w:spacing w:line="276" w:lineRule="auto"/>
              <w:ind w:right="0"/>
              <w:rPr>
                <w:rFonts w:ascii="Times New Roman" w:hAnsi="Times New Roman" w:cs="Times New Roman"/>
                <w:lang w:eastAsia="en-US"/>
              </w:rPr>
            </w:pPr>
            <w:r w:rsidRPr="00F7386F">
              <w:rPr>
                <w:rFonts w:ascii="Times New Roman" w:hAnsi="Times New Roman" w:cs="Times New Roman"/>
                <w:lang w:eastAsia="en-US"/>
              </w:rPr>
              <w:t>Стаж муниципальной службы</w:t>
            </w:r>
          </w:p>
        </w:tc>
        <w:tc>
          <w:tcPr>
            <w:tcW w:w="4394" w:type="dxa"/>
            <w:tcBorders>
              <w:top w:val="single" w:sz="6" w:space="0" w:color="auto"/>
              <w:left w:val="single" w:sz="6" w:space="0" w:color="auto"/>
              <w:bottom w:val="single" w:sz="6" w:space="0" w:color="auto"/>
              <w:right w:val="single" w:sz="6" w:space="0" w:color="auto"/>
            </w:tcBorders>
            <w:hideMark/>
          </w:tcPr>
          <w:p w:rsidR="00F7386F" w:rsidRPr="00F7386F" w:rsidRDefault="00F7386F" w:rsidP="00571C7D">
            <w:pPr>
              <w:pStyle w:val="ConsCell"/>
              <w:widowControl/>
              <w:spacing w:line="276" w:lineRule="auto"/>
              <w:ind w:right="0"/>
              <w:rPr>
                <w:rFonts w:ascii="Times New Roman" w:hAnsi="Times New Roman" w:cs="Times New Roman"/>
                <w:lang w:eastAsia="en-US"/>
              </w:rPr>
            </w:pPr>
            <w:r w:rsidRPr="00F7386F">
              <w:rPr>
                <w:rFonts w:ascii="Times New Roman" w:hAnsi="Times New Roman" w:cs="Times New Roman"/>
                <w:lang w:eastAsia="en-US"/>
              </w:rPr>
              <w:t>Размер ежемесячной надбавки к  должностному окладу</w:t>
            </w:r>
          </w:p>
        </w:tc>
      </w:tr>
      <w:tr w:rsidR="00F7386F" w:rsidRPr="00F7386F" w:rsidTr="00571C7D">
        <w:trPr>
          <w:trHeight w:val="240"/>
        </w:trPr>
        <w:tc>
          <w:tcPr>
            <w:tcW w:w="3418" w:type="dxa"/>
            <w:tcBorders>
              <w:top w:val="single" w:sz="6" w:space="0" w:color="auto"/>
              <w:left w:val="single" w:sz="6" w:space="0" w:color="auto"/>
              <w:bottom w:val="single" w:sz="6" w:space="0" w:color="auto"/>
              <w:right w:val="single" w:sz="6" w:space="0" w:color="auto"/>
            </w:tcBorders>
            <w:hideMark/>
          </w:tcPr>
          <w:p w:rsidR="00F7386F" w:rsidRPr="00F7386F" w:rsidRDefault="00F7386F" w:rsidP="00571C7D">
            <w:pPr>
              <w:pStyle w:val="ConsCell"/>
              <w:widowControl/>
              <w:spacing w:line="276" w:lineRule="auto"/>
              <w:ind w:right="0"/>
              <w:rPr>
                <w:rFonts w:ascii="Times New Roman" w:hAnsi="Times New Roman" w:cs="Times New Roman"/>
                <w:lang w:eastAsia="en-US"/>
              </w:rPr>
            </w:pPr>
            <w:r w:rsidRPr="00F7386F">
              <w:rPr>
                <w:rFonts w:ascii="Times New Roman" w:hAnsi="Times New Roman" w:cs="Times New Roman"/>
                <w:lang w:eastAsia="en-US"/>
              </w:rPr>
              <w:t xml:space="preserve">От 1 до 5 лет                          </w:t>
            </w:r>
          </w:p>
        </w:tc>
        <w:tc>
          <w:tcPr>
            <w:tcW w:w="4394" w:type="dxa"/>
            <w:tcBorders>
              <w:top w:val="single" w:sz="6" w:space="0" w:color="auto"/>
              <w:left w:val="single" w:sz="6" w:space="0" w:color="auto"/>
              <w:bottom w:val="single" w:sz="6" w:space="0" w:color="auto"/>
              <w:right w:val="single" w:sz="6" w:space="0" w:color="auto"/>
            </w:tcBorders>
            <w:hideMark/>
          </w:tcPr>
          <w:p w:rsidR="00F7386F" w:rsidRPr="00F7386F" w:rsidRDefault="00F7386F" w:rsidP="00571C7D">
            <w:pPr>
              <w:pStyle w:val="ConsCell"/>
              <w:widowControl/>
              <w:spacing w:line="276" w:lineRule="auto"/>
              <w:ind w:right="0"/>
              <w:jc w:val="center"/>
              <w:rPr>
                <w:rFonts w:ascii="Times New Roman" w:hAnsi="Times New Roman" w:cs="Times New Roman"/>
                <w:lang w:eastAsia="en-US"/>
              </w:rPr>
            </w:pPr>
            <w:r w:rsidRPr="00F7386F">
              <w:rPr>
                <w:rFonts w:ascii="Times New Roman" w:hAnsi="Times New Roman" w:cs="Times New Roman"/>
                <w:lang w:eastAsia="en-US"/>
              </w:rPr>
              <w:t>0,10 ДО</w:t>
            </w:r>
          </w:p>
        </w:tc>
      </w:tr>
      <w:tr w:rsidR="00F7386F" w:rsidRPr="00F7386F" w:rsidTr="00571C7D">
        <w:trPr>
          <w:trHeight w:val="240"/>
        </w:trPr>
        <w:tc>
          <w:tcPr>
            <w:tcW w:w="3418" w:type="dxa"/>
            <w:tcBorders>
              <w:top w:val="single" w:sz="6" w:space="0" w:color="auto"/>
              <w:left w:val="single" w:sz="6" w:space="0" w:color="auto"/>
              <w:bottom w:val="single" w:sz="6" w:space="0" w:color="auto"/>
              <w:right w:val="single" w:sz="6" w:space="0" w:color="auto"/>
            </w:tcBorders>
            <w:hideMark/>
          </w:tcPr>
          <w:p w:rsidR="00F7386F" w:rsidRPr="00F7386F" w:rsidRDefault="00F7386F" w:rsidP="00571C7D">
            <w:pPr>
              <w:pStyle w:val="ConsCell"/>
              <w:widowControl/>
              <w:spacing w:line="276" w:lineRule="auto"/>
              <w:ind w:right="0"/>
              <w:rPr>
                <w:rFonts w:ascii="Times New Roman" w:hAnsi="Times New Roman" w:cs="Times New Roman"/>
                <w:lang w:eastAsia="en-US"/>
              </w:rPr>
            </w:pPr>
            <w:r w:rsidRPr="00F7386F">
              <w:rPr>
                <w:rFonts w:ascii="Times New Roman" w:hAnsi="Times New Roman" w:cs="Times New Roman"/>
                <w:lang w:eastAsia="en-US"/>
              </w:rPr>
              <w:t xml:space="preserve">От 5 до 10 лет                         </w:t>
            </w:r>
          </w:p>
        </w:tc>
        <w:tc>
          <w:tcPr>
            <w:tcW w:w="4394" w:type="dxa"/>
            <w:tcBorders>
              <w:top w:val="single" w:sz="6" w:space="0" w:color="auto"/>
              <w:left w:val="single" w:sz="6" w:space="0" w:color="auto"/>
              <w:bottom w:val="single" w:sz="6" w:space="0" w:color="auto"/>
              <w:right w:val="single" w:sz="6" w:space="0" w:color="auto"/>
            </w:tcBorders>
            <w:hideMark/>
          </w:tcPr>
          <w:p w:rsidR="00F7386F" w:rsidRPr="00F7386F" w:rsidRDefault="00F7386F" w:rsidP="00571C7D">
            <w:pPr>
              <w:pStyle w:val="ConsCell"/>
              <w:widowControl/>
              <w:spacing w:line="276" w:lineRule="auto"/>
              <w:ind w:right="0"/>
              <w:jc w:val="center"/>
              <w:rPr>
                <w:rFonts w:ascii="Times New Roman" w:hAnsi="Times New Roman" w:cs="Times New Roman"/>
                <w:lang w:eastAsia="en-US"/>
              </w:rPr>
            </w:pPr>
            <w:r w:rsidRPr="00F7386F">
              <w:rPr>
                <w:rFonts w:ascii="Times New Roman" w:hAnsi="Times New Roman" w:cs="Times New Roman"/>
                <w:lang w:eastAsia="en-US"/>
              </w:rPr>
              <w:t>0,15 ДО</w:t>
            </w:r>
          </w:p>
        </w:tc>
      </w:tr>
      <w:tr w:rsidR="00F7386F" w:rsidRPr="00F7386F" w:rsidTr="00571C7D">
        <w:trPr>
          <w:trHeight w:val="240"/>
        </w:trPr>
        <w:tc>
          <w:tcPr>
            <w:tcW w:w="3418" w:type="dxa"/>
            <w:tcBorders>
              <w:top w:val="single" w:sz="6" w:space="0" w:color="auto"/>
              <w:left w:val="single" w:sz="6" w:space="0" w:color="auto"/>
              <w:bottom w:val="single" w:sz="6" w:space="0" w:color="auto"/>
              <w:right w:val="single" w:sz="6" w:space="0" w:color="auto"/>
            </w:tcBorders>
            <w:hideMark/>
          </w:tcPr>
          <w:p w:rsidR="00F7386F" w:rsidRPr="00F7386F" w:rsidRDefault="00F7386F" w:rsidP="00571C7D">
            <w:pPr>
              <w:pStyle w:val="ConsCell"/>
              <w:widowControl/>
              <w:spacing w:line="276" w:lineRule="auto"/>
              <w:ind w:right="0"/>
              <w:rPr>
                <w:rFonts w:ascii="Times New Roman" w:hAnsi="Times New Roman" w:cs="Times New Roman"/>
                <w:lang w:eastAsia="en-US"/>
              </w:rPr>
            </w:pPr>
            <w:r w:rsidRPr="00F7386F">
              <w:rPr>
                <w:rFonts w:ascii="Times New Roman" w:hAnsi="Times New Roman" w:cs="Times New Roman"/>
                <w:lang w:eastAsia="en-US"/>
              </w:rPr>
              <w:t xml:space="preserve">От 10 до 15 лет                        </w:t>
            </w:r>
          </w:p>
        </w:tc>
        <w:tc>
          <w:tcPr>
            <w:tcW w:w="4394" w:type="dxa"/>
            <w:tcBorders>
              <w:top w:val="single" w:sz="6" w:space="0" w:color="auto"/>
              <w:left w:val="single" w:sz="6" w:space="0" w:color="auto"/>
              <w:bottom w:val="single" w:sz="6" w:space="0" w:color="auto"/>
              <w:right w:val="single" w:sz="6" w:space="0" w:color="auto"/>
            </w:tcBorders>
            <w:hideMark/>
          </w:tcPr>
          <w:p w:rsidR="00F7386F" w:rsidRPr="00F7386F" w:rsidRDefault="00F7386F" w:rsidP="00571C7D">
            <w:pPr>
              <w:pStyle w:val="ConsCell"/>
              <w:widowControl/>
              <w:spacing w:line="276" w:lineRule="auto"/>
              <w:ind w:right="0"/>
              <w:jc w:val="center"/>
              <w:rPr>
                <w:rFonts w:ascii="Times New Roman" w:hAnsi="Times New Roman" w:cs="Times New Roman"/>
                <w:lang w:eastAsia="en-US"/>
              </w:rPr>
            </w:pPr>
            <w:r w:rsidRPr="00F7386F">
              <w:rPr>
                <w:rFonts w:ascii="Times New Roman" w:hAnsi="Times New Roman" w:cs="Times New Roman"/>
                <w:lang w:eastAsia="en-US"/>
              </w:rPr>
              <w:t>0,20 ДО</w:t>
            </w:r>
          </w:p>
        </w:tc>
      </w:tr>
      <w:tr w:rsidR="00F7386F" w:rsidRPr="00F7386F" w:rsidTr="00571C7D">
        <w:trPr>
          <w:trHeight w:val="240"/>
        </w:trPr>
        <w:tc>
          <w:tcPr>
            <w:tcW w:w="3418" w:type="dxa"/>
            <w:tcBorders>
              <w:top w:val="single" w:sz="6" w:space="0" w:color="auto"/>
              <w:left w:val="single" w:sz="6" w:space="0" w:color="auto"/>
              <w:bottom w:val="single" w:sz="6" w:space="0" w:color="auto"/>
              <w:right w:val="single" w:sz="6" w:space="0" w:color="auto"/>
            </w:tcBorders>
            <w:hideMark/>
          </w:tcPr>
          <w:p w:rsidR="00F7386F" w:rsidRPr="00F7386F" w:rsidRDefault="00F7386F" w:rsidP="00571C7D">
            <w:pPr>
              <w:pStyle w:val="ConsCell"/>
              <w:widowControl/>
              <w:spacing w:line="276" w:lineRule="auto"/>
              <w:ind w:right="0"/>
              <w:rPr>
                <w:rFonts w:ascii="Times New Roman" w:hAnsi="Times New Roman" w:cs="Times New Roman"/>
                <w:lang w:eastAsia="en-US"/>
              </w:rPr>
            </w:pPr>
            <w:r w:rsidRPr="00F7386F">
              <w:rPr>
                <w:rFonts w:ascii="Times New Roman" w:hAnsi="Times New Roman" w:cs="Times New Roman"/>
                <w:lang w:eastAsia="en-US"/>
              </w:rPr>
              <w:t xml:space="preserve">От 15 лет и выше                       </w:t>
            </w:r>
          </w:p>
        </w:tc>
        <w:tc>
          <w:tcPr>
            <w:tcW w:w="4394" w:type="dxa"/>
            <w:tcBorders>
              <w:top w:val="single" w:sz="6" w:space="0" w:color="auto"/>
              <w:left w:val="single" w:sz="6" w:space="0" w:color="auto"/>
              <w:bottom w:val="single" w:sz="6" w:space="0" w:color="auto"/>
              <w:right w:val="single" w:sz="6" w:space="0" w:color="auto"/>
            </w:tcBorders>
            <w:hideMark/>
          </w:tcPr>
          <w:p w:rsidR="00F7386F" w:rsidRPr="00F7386F" w:rsidRDefault="00F7386F" w:rsidP="00571C7D">
            <w:pPr>
              <w:pStyle w:val="ConsCell"/>
              <w:widowControl/>
              <w:spacing w:line="276" w:lineRule="auto"/>
              <w:ind w:right="0"/>
              <w:jc w:val="center"/>
              <w:rPr>
                <w:rFonts w:ascii="Times New Roman" w:hAnsi="Times New Roman" w:cs="Times New Roman"/>
                <w:lang w:eastAsia="en-US"/>
              </w:rPr>
            </w:pPr>
            <w:r w:rsidRPr="00F7386F">
              <w:rPr>
                <w:rFonts w:ascii="Times New Roman" w:hAnsi="Times New Roman" w:cs="Times New Roman"/>
                <w:lang w:eastAsia="en-US"/>
              </w:rPr>
              <w:t>0,30 ДО</w:t>
            </w:r>
          </w:p>
        </w:tc>
      </w:tr>
    </w:tbl>
    <w:p w:rsidR="00F7386F" w:rsidRPr="00F7386F" w:rsidRDefault="00F7386F" w:rsidP="00F7386F">
      <w:pPr>
        <w:pStyle w:val="ConsNormal"/>
        <w:widowControl/>
        <w:ind w:right="0" w:firstLine="567"/>
        <w:jc w:val="both"/>
        <w:rPr>
          <w:rFonts w:ascii="Times New Roman" w:hAnsi="Times New Roman" w:cs="Times New Roman"/>
        </w:rPr>
      </w:pPr>
      <w:r w:rsidRPr="00F7386F">
        <w:rPr>
          <w:rFonts w:ascii="Times New Roman" w:hAnsi="Times New Roman" w:cs="Times New Roman"/>
        </w:rPr>
        <w:t xml:space="preserve">Порядок определения наличия стажа, дающего право на получение надбавки за выслугу лет муниципальным служащим, устанавливается соответственно распоряжением администрации </w:t>
      </w:r>
      <w:proofErr w:type="spellStart"/>
      <w:r w:rsidRPr="00F7386F">
        <w:rPr>
          <w:rFonts w:ascii="Times New Roman" w:hAnsi="Times New Roman" w:cs="Times New Roman"/>
        </w:rPr>
        <w:t>Бергульского</w:t>
      </w:r>
      <w:proofErr w:type="spellEnd"/>
      <w:r w:rsidRPr="00F7386F">
        <w:rPr>
          <w:rFonts w:ascii="Times New Roman" w:hAnsi="Times New Roman" w:cs="Times New Roman"/>
        </w:rPr>
        <w:t xml:space="preserve"> сельсовета Северного района Новосибирской области.</w:t>
      </w:r>
    </w:p>
    <w:p w:rsidR="00F7386F" w:rsidRPr="00F7386F" w:rsidRDefault="00F7386F" w:rsidP="00F7386F">
      <w:pPr>
        <w:pStyle w:val="ConsNormal"/>
        <w:widowControl/>
        <w:ind w:right="0" w:firstLine="567"/>
        <w:jc w:val="both"/>
        <w:rPr>
          <w:rFonts w:ascii="Times New Roman" w:hAnsi="Times New Roman" w:cs="Times New Roman"/>
        </w:rPr>
      </w:pPr>
      <w:r w:rsidRPr="00F7386F">
        <w:rPr>
          <w:rFonts w:ascii="Times New Roman" w:hAnsi="Times New Roman" w:cs="Times New Roman"/>
        </w:rPr>
        <w:t xml:space="preserve">5.Ежемесячная надбавка к должностному окладу  за особые условия муниципальной  службы устанавливается в зависимости от группы замещаемой должности муниципальной службы в следующих размерах: </w:t>
      </w:r>
    </w:p>
    <w:tbl>
      <w:tblPr>
        <w:tblStyle w:val="a7"/>
        <w:tblW w:w="0" w:type="auto"/>
        <w:tblInd w:w="108" w:type="dxa"/>
        <w:tblLook w:val="01E0"/>
      </w:tblPr>
      <w:tblGrid>
        <w:gridCol w:w="5670"/>
        <w:gridCol w:w="3685"/>
      </w:tblGrid>
      <w:tr w:rsidR="00F7386F" w:rsidRPr="00F7386F" w:rsidTr="00571C7D">
        <w:tc>
          <w:tcPr>
            <w:tcW w:w="5670" w:type="dxa"/>
            <w:tcBorders>
              <w:top w:val="single" w:sz="4" w:space="0" w:color="auto"/>
              <w:left w:val="single" w:sz="4" w:space="0" w:color="auto"/>
              <w:bottom w:val="single" w:sz="4" w:space="0" w:color="auto"/>
              <w:right w:val="single" w:sz="4" w:space="0" w:color="auto"/>
            </w:tcBorders>
            <w:hideMark/>
          </w:tcPr>
          <w:p w:rsidR="00F7386F" w:rsidRPr="00F7386F" w:rsidRDefault="00F7386F" w:rsidP="00571C7D">
            <w:pPr>
              <w:pStyle w:val="ConsNonformat"/>
              <w:widowControl/>
              <w:ind w:right="0"/>
              <w:jc w:val="center"/>
              <w:rPr>
                <w:rFonts w:ascii="Times New Roman" w:hAnsi="Times New Roman" w:cs="Times New Roman"/>
              </w:rPr>
            </w:pPr>
            <w:r w:rsidRPr="00F7386F">
              <w:rPr>
                <w:rFonts w:ascii="Times New Roman" w:hAnsi="Times New Roman" w:cs="Times New Roman"/>
              </w:rPr>
              <w:t>Наименование группы должностей муниципальной службы</w:t>
            </w:r>
          </w:p>
        </w:tc>
        <w:tc>
          <w:tcPr>
            <w:tcW w:w="3685" w:type="dxa"/>
            <w:tcBorders>
              <w:top w:val="single" w:sz="4" w:space="0" w:color="auto"/>
              <w:left w:val="single" w:sz="4" w:space="0" w:color="auto"/>
              <w:bottom w:val="single" w:sz="4" w:space="0" w:color="auto"/>
              <w:right w:val="single" w:sz="4" w:space="0" w:color="auto"/>
            </w:tcBorders>
            <w:hideMark/>
          </w:tcPr>
          <w:p w:rsidR="00F7386F" w:rsidRPr="00F7386F" w:rsidRDefault="00F7386F" w:rsidP="00571C7D">
            <w:pPr>
              <w:pStyle w:val="ConsNormal"/>
              <w:widowControl/>
              <w:ind w:right="0" w:firstLine="0"/>
              <w:jc w:val="center"/>
              <w:rPr>
                <w:rFonts w:ascii="Times New Roman" w:hAnsi="Times New Roman" w:cs="Times New Roman"/>
              </w:rPr>
            </w:pPr>
            <w:r w:rsidRPr="00F7386F">
              <w:rPr>
                <w:rFonts w:ascii="Times New Roman" w:hAnsi="Times New Roman" w:cs="Times New Roman"/>
              </w:rPr>
              <w:t xml:space="preserve">Размер ежемесячной надбавки к  должностному окладу </w:t>
            </w:r>
          </w:p>
        </w:tc>
      </w:tr>
      <w:tr w:rsidR="00F7386F" w:rsidRPr="00F7386F" w:rsidTr="00571C7D">
        <w:tc>
          <w:tcPr>
            <w:tcW w:w="5670" w:type="dxa"/>
            <w:tcBorders>
              <w:top w:val="single" w:sz="4" w:space="0" w:color="auto"/>
              <w:left w:val="single" w:sz="4" w:space="0" w:color="auto"/>
              <w:bottom w:val="single" w:sz="4" w:space="0" w:color="auto"/>
              <w:right w:val="single" w:sz="4" w:space="0" w:color="auto"/>
            </w:tcBorders>
            <w:hideMark/>
          </w:tcPr>
          <w:p w:rsidR="00F7386F" w:rsidRPr="00F7386F" w:rsidRDefault="00F7386F" w:rsidP="00571C7D">
            <w:pPr>
              <w:pStyle w:val="ConsNormal"/>
              <w:widowControl/>
              <w:ind w:right="0" w:firstLine="0"/>
              <w:jc w:val="center"/>
              <w:rPr>
                <w:rFonts w:ascii="Times New Roman" w:hAnsi="Times New Roman" w:cs="Times New Roman"/>
                <w:b/>
              </w:rPr>
            </w:pPr>
            <w:r w:rsidRPr="00F7386F">
              <w:rPr>
                <w:rFonts w:ascii="Times New Roman" w:hAnsi="Times New Roman" w:cs="Times New Roman"/>
                <w:b/>
              </w:rPr>
              <w:t>Младшая должность</w:t>
            </w:r>
          </w:p>
        </w:tc>
        <w:tc>
          <w:tcPr>
            <w:tcW w:w="3685" w:type="dxa"/>
            <w:tcBorders>
              <w:top w:val="single" w:sz="4" w:space="0" w:color="auto"/>
              <w:left w:val="single" w:sz="4" w:space="0" w:color="auto"/>
              <w:bottom w:val="single" w:sz="4" w:space="0" w:color="auto"/>
              <w:right w:val="single" w:sz="4" w:space="0" w:color="auto"/>
            </w:tcBorders>
            <w:hideMark/>
          </w:tcPr>
          <w:p w:rsidR="00F7386F" w:rsidRPr="00F7386F" w:rsidRDefault="00F7386F" w:rsidP="00571C7D">
            <w:pPr>
              <w:pStyle w:val="ConsNormal"/>
              <w:widowControl/>
              <w:ind w:right="0" w:firstLine="0"/>
              <w:jc w:val="center"/>
              <w:rPr>
                <w:rFonts w:ascii="Times New Roman" w:hAnsi="Times New Roman" w:cs="Times New Roman"/>
              </w:rPr>
            </w:pPr>
            <w:r w:rsidRPr="00F7386F">
              <w:rPr>
                <w:rFonts w:ascii="Times New Roman" w:hAnsi="Times New Roman" w:cs="Times New Roman"/>
              </w:rPr>
              <w:t>0,6 ДО</w:t>
            </w:r>
          </w:p>
        </w:tc>
      </w:tr>
      <w:tr w:rsidR="00F7386F" w:rsidRPr="00F7386F" w:rsidTr="00571C7D">
        <w:tc>
          <w:tcPr>
            <w:tcW w:w="5670" w:type="dxa"/>
            <w:tcBorders>
              <w:top w:val="single" w:sz="4" w:space="0" w:color="auto"/>
              <w:left w:val="single" w:sz="4" w:space="0" w:color="auto"/>
              <w:bottom w:val="single" w:sz="4" w:space="0" w:color="auto"/>
              <w:right w:val="single" w:sz="4" w:space="0" w:color="auto"/>
            </w:tcBorders>
            <w:hideMark/>
          </w:tcPr>
          <w:p w:rsidR="00F7386F" w:rsidRPr="00F7386F" w:rsidRDefault="00F7386F" w:rsidP="00571C7D">
            <w:pPr>
              <w:pStyle w:val="ConsNormal"/>
              <w:widowControl/>
              <w:ind w:right="0" w:firstLine="0"/>
              <w:jc w:val="both"/>
              <w:rPr>
                <w:rFonts w:ascii="Times New Roman" w:hAnsi="Times New Roman" w:cs="Times New Roman"/>
              </w:rPr>
            </w:pPr>
            <w:r w:rsidRPr="00F7386F">
              <w:rPr>
                <w:rFonts w:ascii="Times New Roman" w:hAnsi="Times New Roman" w:cs="Times New Roman"/>
              </w:rPr>
              <w:t>Специалист 1-го разряда</w:t>
            </w:r>
          </w:p>
        </w:tc>
        <w:tc>
          <w:tcPr>
            <w:tcW w:w="3685" w:type="dxa"/>
            <w:tcBorders>
              <w:top w:val="single" w:sz="4" w:space="0" w:color="auto"/>
              <w:left w:val="single" w:sz="4" w:space="0" w:color="auto"/>
              <w:bottom w:val="single" w:sz="4" w:space="0" w:color="auto"/>
              <w:right w:val="single" w:sz="4" w:space="0" w:color="auto"/>
            </w:tcBorders>
            <w:hideMark/>
          </w:tcPr>
          <w:p w:rsidR="00F7386F" w:rsidRPr="00F7386F" w:rsidRDefault="00F7386F" w:rsidP="00571C7D">
            <w:pPr>
              <w:pStyle w:val="ConsNormal"/>
              <w:widowControl/>
              <w:ind w:right="0" w:firstLine="0"/>
              <w:jc w:val="center"/>
              <w:rPr>
                <w:rFonts w:ascii="Times New Roman" w:hAnsi="Times New Roman" w:cs="Times New Roman"/>
              </w:rPr>
            </w:pPr>
            <w:r w:rsidRPr="00F7386F">
              <w:rPr>
                <w:rFonts w:ascii="Times New Roman" w:hAnsi="Times New Roman" w:cs="Times New Roman"/>
              </w:rPr>
              <w:t>0,6 ДО</w:t>
            </w:r>
          </w:p>
        </w:tc>
      </w:tr>
      <w:tr w:rsidR="00F7386F" w:rsidRPr="00F7386F" w:rsidTr="00571C7D">
        <w:tc>
          <w:tcPr>
            <w:tcW w:w="5670" w:type="dxa"/>
            <w:tcBorders>
              <w:top w:val="single" w:sz="4" w:space="0" w:color="auto"/>
              <w:left w:val="single" w:sz="4" w:space="0" w:color="auto"/>
              <w:bottom w:val="single" w:sz="4" w:space="0" w:color="auto"/>
              <w:right w:val="single" w:sz="4" w:space="0" w:color="auto"/>
            </w:tcBorders>
            <w:hideMark/>
          </w:tcPr>
          <w:p w:rsidR="00F7386F" w:rsidRPr="00F7386F" w:rsidRDefault="00F7386F" w:rsidP="00571C7D">
            <w:pPr>
              <w:pStyle w:val="ConsNormal"/>
              <w:widowControl/>
              <w:ind w:right="0" w:firstLine="0"/>
              <w:jc w:val="both"/>
              <w:rPr>
                <w:rFonts w:ascii="Times New Roman" w:hAnsi="Times New Roman" w:cs="Times New Roman"/>
              </w:rPr>
            </w:pPr>
            <w:r w:rsidRPr="00F7386F">
              <w:rPr>
                <w:rFonts w:ascii="Times New Roman" w:hAnsi="Times New Roman" w:cs="Times New Roman"/>
              </w:rPr>
              <w:t>Специалист 2-го разряда</w:t>
            </w:r>
          </w:p>
        </w:tc>
        <w:tc>
          <w:tcPr>
            <w:tcW w:w="3685" w:type="dxa"/>
            <w:tcBorders>
              <w:top w:val="single" w:sz="4" w:space="0" w:color="auto"/>
              <w:left w:val="single" w:sz="4" w:space="0" w:color="auto"/>
              <w:bottom w:val="single" w:sz="4" w:space="0" w:color="auto"/>
              <w:right w:val="single" w:sz="4" w:space="0" w:color="auto"/>
            </w:tcBorders>
            <w:hideMark/>
          </w:tcPr>
          <w:p w:rsidR="00F7386F" w:rsidRPr="00F7386F" w:rsidRDefault="00F7386F" w:rsidP="00571C7D">
            <w:pPr>
              <w:pStyle w:val="ConsNormal"/>
              <w:widowControl/>
              <w:ind w:right="0" w:firstLine="0"/>
              <w:jc w:val="center"/>
              <w:rPr>
                <w:rFonts w:ascii="Times New Roman" w:hAnsi="Times New Roman" w:cs="Times New Roman"/>
              </w:rPr>
            </w:pPr>
            <w:r w:rsidRPr="00F7386F">
              <w:rPr>
                <w:rFonts w:ascii="Times New Roman" w:hAnsi="Times New Roman" w:cs="Times New Roman"/>
              </w:rPr>
              <w:t>0,6 ДО</w:t>
            </w:r>
          </w:p>
        </w:tc>
      </w:tr>
    </w:tbl>
    <w:p w:rsidR="00F7386F" w:rsidRPr="00F7386F" w:rsidRDefault="00F7386F" w:rsidP="00F7386F">
      <w:pPr>
        <w:pStyle w:val="ConsNormal"/>
        <w:widowControl/>
        <w:ind w:right="0" w:firstLine="567"/>
        <w:jc w:val="both"/>
        <w:rPr>
          <w:rFonts w:ascii="Times New Roman" w:hAnsi="Times New Roman" w:cs="Times New Roman"/>
        </w:rPr>
      </w:pPr>
      <w:r w:rsidRPr="00F7386F">
        <w:rPr>
          <w:rFonts w:ascii="Times New Roman" w:hAnsi="Times New Roman" w:cs="Times New Roman"/>
        </w:rPr>
        <w:t xml:space="preserve">Размер  ежемесячной надбавки к должностному окладу за особые условия муниципальной службы устанавливается муниципальному служащему индивидуально, исходя из интенсивности и сложности его труда с учётом: </w:t>
      </w:r>
    </w:p>
    <w:p w:rsidR="00F7386F" w:rsidRPr="00F7386F" w:rsidRDefault="00F7386F" w:rsidP="00F7386F">
      <w:pPr>
        <w:pStyle w:val="ConsNormal"/>
        <w:widowControl/>
        <w:ind w:right="0" w:firstLine="567"/>
        <w:jc w:val="both"/>
        <w:rPr>
          <w:rFonts w:ascii="Times New Roman" w:hAnsi="Times New Roman" w:cs="Times New Roman"/>
        </w:rPr>
      </w:pPr>
      <w:r w:rsidRPr="00F7386F">
        <w:rPr>
          <w:rFonts w:ascii="Times New Roman" w:hAnsi="Times New Roman" w:cs="Times New Roman"/>
        </w:rPr>
        <w:t>- профессионального уровня исполнения им должностных обязанностей в соответствии с должностной инструкцией;</w:t>
      </w:r>
    </w:p>
    <w:p w:rsidR="00F7386F" w:rsidRPr="00F7386F" w:rsidRDefault="00F7386F" w:rsidP="00F7386F">
      <w:pPr>
        <w:pStyle w:val="ConsNormal"/>
        <w:widowControl/>
        <w:ind w:right="0" w:firstLine="567"/>
        <w:jc w:val="both"/>
        <w:rPr>
          <w:rFonts w:ascii="Times New Roman" w:hAnsi="Times New Roman" w:cs="Times New Roman"/>
        </w:rPr>
      </w:pPr>
      <w:r w:rsidRPr="00F7386F">
        <w:rPr>
          <w:rFonts w:ascii="Times New Roman" w:hAnsi="Times New Roman" w:cs="Times New Roman"/>
        </w:rPr>
        <w:t>- компетентности в принятии управленческих решений, ответственности в обеспечении высокого уровня исполнительной дисциплины;</w:t>
      </w:r>
    </w:p>
    <w:p w:rsidR="00F7386F" w:rsidRPr="00F7386F" w:rsidRDefault="00F7386F" w:rsidP="00F7386F">
      <w:pPr>
        <w:pStyle w:val="ConsNormal"/>
        <w:widowControl/>
        <w:ind w:right="0" w:firstLine="567"/>
        <w:jc w:val="both"/>
        <w:rPr>
          <w:rFonts w:ascii="Times New Roman" w:hAnsi="Times New Roman" w:cs="Times New Roman"/>
        </w:rPr>
      </w:pPr>
      <w:r w:rsidRPr="00F7386F">
        <w:rPr>
          <w:rFonts w:ascii="Times New Roman" w:hAnsi="Times New Roman" w:cs="Times New Roman"/>
        </w:rPr>
        <w:t>- опыта работы по специальности и (или) по замещаемой должности.</w:t>
      </w:r>
    </w:p>
    <w:p w:rsidR="00F7386F" w:rsidRPr="00F7386F" w:rsidRDefault="00F7386F" w:rsidP="00F7386F">
      <w:pPr>
        <w:pStyle w:val="ConsNormal"/>
        <w:widowControl/>
        <w:ind w:right="0" w:firstLine="567"/>
        <w:jc w:val="both"/>
        <w:rPr>
          <w:rFonts w:ascii="Times New Roman" w:hAnsi="Times New Roman" w:cs="Times New Roman"/>
        </w:rPr>
      </w:pPr>
      <w:r w:rsidRPr="00F7386F">
        <w:rPr>
          <w:rFonts w:ascii="Times New Roman" w:hAnsi="Times New Roman" w:cs="Times New Roman"/>
        </w:rPr>
        <w:lastRenderedPageBreak/>
        <w:t xml:space="preserve">6. Ежемесячное денежное поощрение к должностному окладу муниципального служащего органов местного самоуправления устанавливается в размере от 1,5 </w:t>
      </w:r>
      <w:proofErr w:type="gramStart"/>
      <w:r w:rsidRPr="00F7386F">
        <w:rPr>
          <w:rFonts w:ascii="Times New Roman" w:hAnsi="Times New Roman" w:cs="Times New Roman"/>
        </w:rPr>
        <w:t>ДО</w:t>
      </w:r>
      <w:proofErr w:type="gramEnd"/>
      <w:r w:rsidRPr="00F7386F">
        <w:rPr>
          <w:rFonts w:ascii="Times New Roman" w:hAnsi="Times New Roman" w:cs="Times New Roman"/>
        </w:rPr>
        <w:t xml:space="preserve">  </w:t>
      </w:r>
      <w:proofErr w:type="spellStart"/>
      <w:r w:rsidRPr="00F7386F">
        <w:rPr>
          <w:rFonts w:ascii="Times New Roman" w:hAnsi="Times New Roman" w:cs="Times New Roman"/>
        </w:rPr>
        <w:t>до</w:t>
      </w:r>
      <w:proofErr w:type="spellEnd"/>
      <w:r w:rsidRPr="00F7386F">
        <w:rPr>
          <w:rFonts w:ascii="Times New Roman" w:hAnsi="Times New Roman" w:cs="Times New Roman"/>
        </w:rPr>
        <w:t xml:space="preserve"> 3,05 ДО.</w:t>
      </w:r>
    </w:p>
    <w:p w:rsidR="00F7386F" w:rsidRPr="00F7386F" w:rsidRDefault="00F7386F" w:rsidP="00F7386F">
      <w:pPr>
        <w:pStyle w:val="ConsNormal"/>
        <w:widowControl/>
        <w:ind w:right="0" w:firstLine="567"/>
        <w:jc w:val="both"/>
        <w:rPr>
          <w:rFonts w:ascii="Times New Roman" w:hAnsi="Times New Roman" w:cs="Times New Roman"/>
        </w:rPr>
      </w:pPr>
      <w:r w:rsidRPr="00F7386F">
        <w:rPr>
          <w:rFonts w:ascii="Times New Roman" w:hAnsi="Times New Roman" w:cs="Times New Roman"/>
        </w:rPr>
        <w:t xml:space="preserve">Конкретный размер ежемесячного денежного поощрения муниципальным служащим </w:t>
      </w:r>
      <w:proofErr w:type="spellStart"/>
      <w:r w:rsidRPr="00F7386F">
        <w:rPr>
          <w:rFonts w:ascii="Times New Roman" w:hAnsi="Times New Roman" w:cs="Times New Roman"/>
        </w:rPr>
        <w:t>Бергульского</w:t>
      </w:r>
      <w:proofErr w:type="spellEnd"/>
      <w:r w:rsidRPr="00F7386F">
        <w:rPr>
          <w:rFonts w:ascii="Times New Roman" w:hAnsi="Times New Roman" w:cs="Times New Roman"/>
        </w:rPr>
        <w:t xml:space="preserve"> сельсовета определяется соответственно Главой </w:t>
      </w:r>
      <w:proofErr w:type="spellStart"/>
      <w:r w:rsidRPr="00F7386F">
        <w:rPr>
          <w:rFonts w:ascii="Times New Roman" w:hAnsi="Times New Roman" w:cs="Times New Roman"/>
        </w:rPr>
        <w:t>Бергульского</w:t>
      </w:r>
      <w:proofErr w:type="spellEnd"/>
      <w:r w:rsidRPr="00F7386F">
        <w:rPr>
          <w:rFonts w:ascii="Times New Roman" w:hAnsi="Times New Roman" w:cs="Times New Roman"/>
        </w:rPr>
        <w:t xml:space="preserve"> сельсовета Северного района Новосибирской области в зависимости от личного вклада муниципального служащего в результаты деятельности органа местного самоуправления. Решение о выплате ежемесячного денежного поощрения муниципальным служащим оформляется соответственно распоряжением Главы </w:t>
      </w:r>
      <w:proofErr w:type="spellStart"/>
      <w:r w:rsidRPr="00F7386F">
        <w:rPr>
          <w:rFonts w:ascii="Times New Roman" w:hAnsi="Times New Roman" w:cs="Times New Roman"/>
        </w:rPr>
        <w:t>Бергульского</w:t>
      </w:r>
      <w:proofErr w:type="spellEnd"/>
      <w:r w:rsidRPr="00F7386F">
        <w:rPr>
          <w:rFonts w:ascii="Times New Roman" w:hAnsi="Times New Roman" w:cs="Times New Roman"/>
        </w:rPr>
        <w:t xml:space="preserve"> сельсовета Северного района Новосибирской области. Основанием для выплаты муниципальным служащим органов местного самоуправления ежемесячного денежного поощрения является предложение Главы </w:t>
      </w:r>
      <w:proofErr w:type="spellStart"/>
      <w:r w:rsidRPr="00F7386F">
        <w:rPr>
          <w:rFonts w:ascii="Times New Roman" w:hAnsi="Times New Roman" w:cs="Times New Roman"/>
        </w:rPr>
        <w:t>Бергульского</w:t>
      </w:r>
      <w:proofErr w:type="spellEnd"/>
      <w:r w:rsidRPr="00F7386F">
        <w:rPr>
          <w:rFonts w:ascii="Times New Roman" w:hAnsi="Times New Roman" w:cs="Times New Roman"/>
        </w:rPr>
        <w:t xml:space="preserve"> сельсовета Северного района Новосибирской области.</w:t>
      </w:r>
    </w:p>
    <w:p w:rsidR="00F7386F" w:rsidRPr="00F7386F" w:rsidRDefault="00F7386F" w:rsidP="00F7386F">
      <w:pPr>
        <w:pStyle w:val="ConsNormal"/>
        <w:widowControl/>
        <w:ind w:right="0" w:firstLine="567"/>
        <w:jc w:val="both"/>
        <w:rPr>
          <w:rFonts w:ascii="Times New Roman" w:hAnsi="Times New Roman" w:cs="Times New Roman"/>
        </w:rPr>
      </w:pPr>
      <w:r w:rsidRPr="00F7386F">
        <w:rPr>
          <w:rFonts w:ascii="Times New Roman" w:hAnsi="Times New Roman" w:cs="Times New Roman"/>
        </w:rPr>
        <w:t>При определении конкретного размера ежемесячного денежного поощрения учитываются:</w:t>
      </w:r>
    </w:p>
    <w:p w:rsidR="00F7386F" w:rsidRPr="00F7386F" w:rsidRDefault="00F7386F" w:rsidP="00F7386F">
      <w:pPr>
        <w:pStyle w:val="ConsNormal"/>
        <w:widowControl/>
        <w:ind w:right="0" w:firstLine="567"/>
        <w:jc w:val="both"/>
        <w:rPr>
          <w:rFonts w:ascii="Times New Roman" w:hAnsi="Times New Roman" w:cs="Times New Roman"/>
        </w:rPr>
      </w:pPr>
      <w:r w:rsidRPr="00F7386F">
        <w:rPr>
          <w:rFonts w:ascii="Times New Roman" w:hAnsi="Times New Roman" w:cs="Times New Roman"/>
        </w:rPr>
        <w:t>-уровень исполнительской дисциплины;</w:t>
      </w:r>
    </w:p>
    <w:p w:rsidR="00F7386F" w:rsidRPr="00F7386F" w:rsidRDefault="00F7386F" w:rsidP="00F7386F">
      <w:pPr>
        <w:pStyle w:val="ConsNormal"/>
        <w:widowControl/>
        <w:ind w:right="0" w:firstLine="567"/>
        <w:jc w:val="both"/>
        <w:rPr>
          <w:rFonts w:ascii="Times New Roman" w:hAnsi="Times New Roman" w:cs="Times New Roman"/>
        </w:rPr>
      </w:pPr>
      <w:r w:rsidRPr="00F7386F">
        <w:rPr>
          <w:rFonts w:ascii="Times New Roman" w:hAnsi="Times New Roman" w:cs="Times New Roman"/>
        </w:rPr>
        <w:t>- соблюдение положения Кодекса этики и служебного поведения;</w:t>
      </w:r>
    </w:p>
    <w:p w:rsidR="00F7386F" w:rsidRPr="00F7386F" w:rsidRDefault="00F7386F" w:rsidP="00F7386F">
      <w:pPr>
        <w:autoSpaceDN w:val="0"/>
        <w:adjustRightInd w:val="0"/>
        <w:ind w:firstLine="567"/>
        <w:jc w:val="both"/>
        <w:rPr>
          <w:sz w:val="20"/>
          <w:szCs w:val="20"/>
        </w:rPr>
      </w:pPr>
      <w:r w:rsidRPr="00F7386F">
        <w:rPr>
          <w:sz w:val="20"/>
          <w:szCs w:val="20"/>
        </w:rPr>
        <w:t>- навыки работы с информацией, оформления документов, подготовки делового письма;</w:t>
      </w:r>
    </w:p>
    <w:p w:rsidR="00F7386F" w:rsidRPr="00F7386F" w:rsidRDefault="00F7386F" w:rsidP="00F7386F">
      <w:pPr>
        <w:autoSpaceDN w:val="0"/>
        <w:adjustRightInd w:val="0"/>
        <w:ind w:firstLine="567"/>
        <w:jc w:val="both"/>
        <w:rPr>
          <w:sz w:val="20"/>
          <w:szCs w:val="20"/>
        </w:rPr>
      </w:pPr>
      <w:r w:rsidRPr="00F7386F">
        <w:rPr>
          <w:sz w:val="20"/>
          <w:szCs w:val="20"/>
        </w:rPr>
        <w:t>- новизна вырабатываемых и предлагаемых решений, применение в работе современных форм и методов работы, участие в нормотворчестве;</w:t>
      </w:r>
    </w:p>
    <w:p w:rsidR="00F7386F" w:rsidRPr="00F7386F" w:rsidRDefault="00F7386F" w:rsidP="00F7386F">
      <w:pPr>
        <w:autoSpaceDN w:val="0"/>
        <w:adjustRightInd w:val="0"/>
        <w:ind w:firstLine="567"/>
        <w:jc w:val="both"/>
        <w:rPr>
          <w:sz w:val="20"/>
          <w:szCs w:val="20"/>
        </w:rPr>
      </w:pPr>
      <w:r w:rsidRPr="00F7386F">
        <w:rPr>
          <w:sz w:val="20"/>
          <w:szCs w:val="20"/>
        </w:rPr>
        <w:t>- степень самостоятельности и ответственности.</w:t>
      </w:r>
    </w:p>
    <w:p w:rsidR="00F7386F" w:rsidRPr="00F7386F" w:rsidRDefault="00F7386F" w:rsidP="00F7386F">
      <w:pPr>
        <w:autoSpaceDN w:val="0"/>
        <w:adjustRightInd w:val="0"/>
        <w:ind w:firstLine="567"/>
        <w:jc w:val="both"/>
        <w:rPr>
          <w:sz w:val="20"/>
          <w:szCs w:val="20"/>
        </w:rPr>
      </w:pPr>
      <w:r w:rsidRPr="00F7386F">
        <w:rPr>
          <w:sz w:val="20"/>
          <w:szCs w:val="20"/>
        </w:rPr>
        <w:t>7.Премия за выполнение особо важных и сложных заданий, максимальными размерами не ограничивается. Размер премии за выполнение особо важных и сложных заданий определяется, исходя из личного вклада муниципального служащего в обеспечение выполнения особых заданий, результатов их исполнения, а также высокий уровень организационного обеспечения мероприятий, а также высокий уровень организационно обеспечения мероприятий, подготовки информационно-аналитических и иных материалов.</w:t>
      </w:r>
    </w:p>
    <w:p w:rsidR="00F7386F" w:rsidRPr="00F7386F" w:rsidRDefault="00F7386F" w:rsidP="00F7386F">
      <w:pPr>
        <w:autoSpaceDN w:val="0"/>
        <w:adjustRightInd w:val="0"/>
        <w:ind w:firstLine="567"/>
        <w:jc w:val="both"/>
        <w:rPr>
          <w:sz w:val="20"/>
          <w:szCs w:val="20"/>
        </w:rPr>
      </w:pPr>
      <w:r w:rsidRPr="00F7386F">
        <w:rPr>
          <w:sz w:val="20"/>
          <w:szCs w:val="20"/>
        </w:rPr>
        <w:t>При формировании годового фонда оплаты труда муниципальных служащих на выплату премий за выполнение особо важных и сложных заданий предусматривается по два должностных оклада в расчёте на одну штатную единицу.</w:t>
      </w:r>
    </w:p>
    <w:p w:rsidR="00F7386F" w:rsidRPr="00F7386F" w:rsidRDefault="00F7386F" w:rsidP="00F7386F">
      <w:pPr>
        <w:autoSpaceDN w:val="0"/>
        <w:adjustRightInd w:val="0"/>
        <w:ind w:firstLine="567"/>
        <w:jc w:val="both"/>
        <w:rPr>
          <w:sz w:val="20"/>
          <w:szCs w:val="20"/>
        </w:rPr>
      </w:pPr>
      <w:r w:rsidRPr="00F7386F">
        <w:rPr>
          <w:sz w:val="20"/>
          <w:szCs w:val="20"/>
        </w:rPr>
        <w:t xml:space="preserve">Решение о выплате премии за выполнение особо важных и сложных заданий муниципальным служащим принимается на основании предложения Главы </w:t>
      </w:r>
      <w:proofErr w:type="spellStart"/>
      <w:r w:rsidRPr="00F7386F">
        <w:rPr>
          <w:sz w:val="20"/>
          <w:szCs w:val="20"/>
        </w:rPr>
        <w:t>Бергульского</w:t>
      </w:r>
      <w:proofErr w:type="spellEnd"/>
      <w:r w:rsidRPr="00F7386F">
        <w:rPr>
          <w:sz w:val="20"/>
          <w:szCs w:val="20"/>
        </w:rPr>
        <w:t xml:space="preserve"> сельсовета Северного района Новосибирской области.</w:t>
      </w:r>
    </w:p>
    <w:p w:rsidR="00F7386F" w:rsidRPr="00F7386F" w:rsidRDefault="00F7386F" w:rsidP="00F7386F">
      <w:pPr>
        <w:autoSpaceDN w:val="0"/>
        <w:adjustRightInd w:val="0"/>
        <w:ind w:firstLine="567"/>
        <w:jc w:val="both"/>
        <w:rPr>
          <w:sz w:val="20"/>
          <w:szCs w:val="20"/>
        </w:rPr>
      </w:pPr>
      <w:r w:rsidRPr="00F7386F">
        <w:rPr>
          <w:sz w:val="20"/>
          <w:szCs w:val="20"/>
        </w:rPr>
        <w:t>В представлении излагается содержание задания, обосновывается его особое значение в решении задач, стоящих перед местной администрацией, а также образцовый характер его исполнения муниципальным служащим, который подлежит премированию.</w:t>
      </w:r>
    </w:p>
    <w:p w:rsidR="00F7386F" w:rsidRPr="00F7386F" w:rsidRDefault="00F7386F" w:rsidP="00F7386F">
      <w:pPr>
        <w:autoSpaceDN w:val="0"/>
        <w:adjustRightInd w:val="0"/>
        <w:ind w:firstLine="567"/>
        <w:jc w:val="both"/>
        <w:rPr>
          <w:sz w:val="20"/>
          <w:szCs w:val="20"/>
        </w:rPr>
      </w:pPr>
      <w:r w:rsidRPr="00F7386F">
        <w:rPr>
          <w:sz w:val="20"/>
          <w:szCs w:val="20"/>
        </w:rPr>
        <w:t>8.Единовременная выплата при предоставлении ежегодного оплачиваемого отпуска муниципальному служащему производится в размере равным двум должностным  окладам. В случае если муниципальный служащий не использовал в течение года своего права на ежегодный оплачиваемый отпуск, данная единовременная выплата производится в конце года.</w:t>
      </w:r>
    </w:p>
    <w:p w:rsidR="00F7386F" w:rsidRPr="00F7386F" w:rsidRDefault="00F7386F" w:rsidP="00F7386F">
      <w:pPr>
        <w:pStyle w:val="ConsNormal"/>
        <w:widowControl/>
        <w:ind w:right="0" w:firstLine="567"/>
        <w:jc w:val="both"/>
        <w:rPr>
          <w:rFonts w:ascii="Times New Roman" w:hAnsi="Times New Roman" w:cs="Times New Roman"/>
        </w:rPr>
      </w:pPr>
      <w:r w:rsidRPr="00F7386F">
        <w:rPr>
          <w:rFonts w:ascii="Times New Roman" w:hAnsi="Times New Roman" w:cs="Times New Roman"/>
        </w:rPr>
        <w:t xml:space="preserve">9. Материальная помощь муниципальному служащему выплачивается в размере одного должностного оклада на основании его личного заявления один раз в календарном году  при предоставлении ежегодного оплачиваемого отпуска либо в иное время в течение календарного года. </w:t>
      </w:r>
    </w:p>
    <w:p w:rsidR="00F7386F" w:rsidRPr="00F7386F" w:rsidRDefault="00F7386F" w:rsidP="00F7386F">
      <w:pPr>
        <w:pStyle w:val="ConsNormal"/>
        <w:widowControl/>
        <w:ind w:right="0" w:firstLine="567"/>
        <w:jc w:val="both"/>
        <w:rPr>
          <w:rFonts w:ascii="Times New Roman" w:hAnsi="Times New Roman" w:cs="Times New Roman"/>
        </w:rPr>
      </w:pPr>
      <w:r w:rsidRPr="00F7386F">
        <w:rPr>
          <w:rFonts w:ascii="Times New Roman" w:hAnsi="Times New Roman" w:cs="Times New Roman"/>
        </w:rPr>
        <w:t>9.1. Норматив ежемесячной надбавки к должностному окладу за классный чин муниципальным служащим устанавливается в твёрдой фиксированной сумме и индексируется (увеличивается) одновременно с индексацией (увеличение) месячных должностных окладов муниципальных служащих:</w:t>
      </w:r>
    </w:p>
    <w:p w:rsidR="00F7386F" w:rsidRPr="00F7386F" w:rsidRDefault="00F7386F" w:rsidP="00F7386F">
      <w:pPr>
        <w:pStyle w:val="ConsNormal"/>
        <w:widowControl/>
        <w:ind w:right="0" w:firstLine="567"/>
        <w:jc w:val="both"/>
        <w:rPr>
          <w:rFonts w:ascii="Times New Roman" w:hAnsi="Times New Roman" w:cs="Times New Roman"/>
        </w:rPr>
      </w:pPr>
    </w:p>
    <w:p w:rsidR="00F7386F" w:rsidRPr="00F7386F" w:rsidRDefault="00F7386F" w:rsidP="00F7386F">
      <w:pPr>
        <w:pStyle w:val="ConsNormal"/>
        <w:widowControl/>
        <w:ind w:right="0" w:firstLine="567"/>
        <w:jc w:val="both"/>
        <w:rPr>
          <w:rFonts w:ascii="Times New Roman" w:hAnsi="Times New Roman" w:cs="Times New Roman"/>
        </w:rPr>
      </w:pPr>
    </w:p>
    <w:tbl>
      <w:tblPr>
        <w:tblpPr w:leftFromText="180" w:rightFromText="180" w:bottomFromText="200" w:vertAnchor="text" w:horzAnchor="margin" w:tblpY="10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68"/>
        <w:gridCol w:w="3987"/>
      </w:tblGrid>
      <w:tr w:rsidR="00F7386F" w:rsidRPr="00F7386F" w:rsidTr="00571C7D">
        <w:tc>
          <w:tcPr>
            <w:tcW w:w="6345" w:type="dxa"/>
            <w:tcBorders>
              <w:top w:val="single" w:sz="4" w:space="0" w:color="000000"/>
              <w:left w:val="single" w:sz="4" w:space="0" w:color="000000"/>
              <w:bottom w:val="single" w:sz="4" w:space="0" w:color="000000"/>
              <w:right w:val="single" w:sz="4" w:space="0" w:color="000000"/>
            </w:tcBorders>
            <w:hideMark/>
          </w:tcPr>
          <w:p w:rsidR="00F7386F" w:rsidRPr="00F7386F" w:rsidRDefault="00F7386F" w:rsidP="00571C7D">
            <w:pPr>
              <w:pStyle w:val="a6"/>
              <w:spacing w:line="276" w:lineRule="auto"/>
              <w:jc w:val="both"/>
              <w:rPr>
                <w:rFonts w:ascii="Times New Roman" w:hAnsi="Times New Roman"/>
                <w:sz w:val="20"/>
                <w:szCs w:val="20"/>
              </w:rPr>
            </w:pPr>
            <w:r w:rsidRPr="00F7386F">
              <w:rPr>
                <w:rFonts w:ascii="Times New Roman" w:hAnsi="Times New Roman"/>
                <w:sz w:val="20"/>
                <w:szCs w:val="20"/>
              </w:rPr>
              <w:t>Вид классного чина</w:t>
            </w:r>
          </w:p>
        </w:tc>
        <w:tc>
          <w:tcPr>
            <w:tcW w:w="4253" w:type="dxa"/>
            <w:tcBorders>
              <w:top w:val="single" w:sz="4" w:space="0" w:color="000000"/>
              <w:left w:val="single" w:sz="4" w:space="0" w:color="000000"/>
              <w:bottom w:val="single" w:sz="4" w:space="0" w:color="000000"/>
              <w:right w:val="single" w:sz="4" w:space="0" w:color="000000"/>
            </w:tcBorders>
            <w:hideMark/>
          </w:tcPr>
          <w:p w:rsidR="00F7386F" w:rsidRPr="00F7386F" w:rsidRDefault="00F7386F" w:rsidP="00571C7D">
            <w:pPr>
              <w:pStyle w:val="a6"/>
              <w:spacing w:line="276" w:lineRule="auto"/>
              <w:jc w:val="both"/>
              <w:rPr>
                <w:rFonts w:ascii="Times New Roman" w:hAnsi="Times New Roman"/>
                <w:sz w:val="20"/>
                <w:szCs w:val="20"/>
              </w:rPr>
            </w:pPr>
            <w:r w:rsidRPr="00F7386F">
              <w:rPr>
                <w:rFonts w:ascii="Times New Roman" w:hAnsi="Times New Roman"/>
                <w:sz w:val="20"/>
                <w:szCs w:val="20"/>
              </w:rPr>
              <w:t>Норматив ежемесячной надбавки за классный чин муниципальных служащих, рублей</w:t>
            </w:r>
          </w:p>
        </w:tc>
      </w:tr>
      <w:tr w:rsidR="00F7386F" w:rsidRPr="00F7386F" w:rsidTr="00571C7D">
        <w:tc>
          <w:tcPr>
            <w:tcW w:w="6345" w:type="dxa"/>
            <w:tcBorders>
              <w:top w:val="single" w:sz="4" w:space="0" w:color="000000"/>
              <w:left w:val="single" w:sz="4" w:space="0" w:color="000000"/>
              <w:bottom w:val="single" w:sz="4" w:space="0" w:color="000000"/>
              <w:right w:val="single" w:sz="4" w:space="0" w:color="000000"/>
            </w:tcBorders>
            <w:hideMark/>
          </w:tcPr>
          <w:p w:rsidR="00F7386F" w:rsidRPr="00F7386F" w:rsidRDefault="00F7386F" w:rsidP="00571C7D">
            <w:pPr>
              <w:pStyle w:val="a6"/>
              <w:spacing w:line="276" w:lineRule="auto"/>
              <w:jc w:val="both"/>
              <w:rPr>
                <w:rFonts w:ascii="Times New Roman" w:hAnsi="Times New Roman"/>
                <w:sz w:val="20"/>
                <w:szCs w:val="20"/>
              </w:rPr>
            </w:pPr>
            <w:r w:rsidRPr="00F7386F">
              <w:rPr>
                <w:rFonts w:ascii="Times New Roman" w:hAnsi="Times New Roman"/>
                <w:sz w:val="20"/>
                <w:szCs w:val="20"/>
              </w:rPr>
              <w:t>секретарь муниципальной службы 1–го класса</w:t>
            </w:r>
          </w:p>
        </w:tc>
        <w:tc>
          <w:tcPr>
            <w:tcW w:w="4253" w:type="dxa"/>
            <w:tcBorders>
              <w:top w:val="single" w:sz="4" w:space="0" w:color="000000"/>
              <w:left w:val="single" w:sz="4" w:space="0" w:color="000000"/>
              <w:bottom w:val="single" w:sz="4" w:space="0" w:color="000000"/>
              <w:right w:val="single" w:sz="4" w:space="0" w:color="000000"/>
            </w:tcBorders>
            <w:hideMark/>
          </w:tcPr>
          <w:p w:rsidR="00F7386F" w:rsidRPr="00F7386F" w:rsidRDefault="00F7386F" w:rsidP="00571C7D">
            <w:pPr>
              <w:pStyle w:val="a6"/>
              <w:spacing w:line="276" w:lineRule="auto"/>
              <w:jc w:val="center"/>
              <w:rPr>
                <w:rFonts w:ascii="Times New Roman" w:hAnsi="Times New Roman"/>
                <w:sz w:val="20"/>
                <w:szCs w:val="20"/>
              </w:rPr>
            </w:pPr>
            <w:r w:rsidRPr="00F7386F">
              <w:rPr>
                <w:rFonts w:ascii="Times New Roman" w:hAnsi="Times New Roman"/>
                <w:sz w:val="20"/>
                <w:szCs w:val="20"/>
              </w:rPr>
              <w:t>930-00</w:t>
            </w:r>
          </w:p>
        </w:tc>
      </w:tr>
      <w:tr w:rsidR="00F7386F" w:rsidRPr="00F7386F" w:rsidTr="00571C7D">
        <w:tc>
          <w:tcPr>
            <w:tcW w:w="6345" w:type="dxa"/>
            <w:tcBorders>
              <w:top w:val="single" w:sz="4" w:space="0" w:color="000000"/>
              <w:left w:val="single" w:sz="4" w:space="0" w:color="000000"/>
              <w:bottom w:val="single" w:sz="4" w:space="0" w:color="000000"/>
              <w:right w:val="single" w:sz="4" w:space="0" w:color="000000"/>
            </w:tcBorders>
            <w:hideMark/>
          </w:tcPr>
          <w:p w:rsidR="00F7386F" w:rsidRPr="00F7386F" w:rsidRDefault="00F7386F" w:rsidP="00571C7D">
            <w:pPr>
              <w:pStyle w:val="a6"/>
              <w:spacing w:line="276" w:lineRule="auto"/>
              <w:jc w:val="both"/>
              <w:rPr>
                <w:rFonts w:ascii="Times New Roman" w:hAnsi="Times New Roman"/>
                <w:sz w:val="20"/>
                <w:szCs w:val="20"/>
              </w:rPr>
            </w:pPr>
            <w:r w:rsidRPr="00F7386F">
              <w:rPr>
                <w:rFonts w:ascii="Times New Roman" w:hAnsi="Times New Roman"/>
                <w:sz w:val="20"/>
                <w:szCs w:val="20"/>
              </w:rPr>
              <w:t>секретарь муниципальной службы 2–го класса</w:t>
            </w:r>
          </w:p>
        </w:tc>
        <w:tc>
          <w:tcPr>
            <w:tcW w:w="4253" w:type="dxa"/>
            <w:tcBorders>
              <w:top w:val="single" w:sz="4" w:space="0" w:color="000000"/>
              <w:left w:val="single" w:sz="4" w:space="0" w:color="000000"/>
              <w:bottom w:val="single" w:sz="4" w:space="0" w:color="000000"/>
              <w:right w:val="single" w:sz="4" w:space="0" w:color="000000"/>
            </w:tcBorders>
            <w:hideMark/>
          </w:tcPr>
          <w:p w:rsidR="00F7386F" w:rsidRPr="00F7386F" w:rsidRDefault="00F7386F" w:rsidP="00571C7D">
            <w:pPr>
              <w:pStyle w:val="a6"/>
              <w:spacing w:line="276" w:lineRule="auto"/>
              <w:jc w:val="center"/>
              <w:rPr>
                <w:rFonts w:ascii="Times New Roman" w:hAnsi="Times New Roman"/>
                <w:sz w:val="20"/>
                <w:szCs w:val="20"/>
              </w:rPr>
            </w:pPr>
            <w:r w:rsidRPr="00F7386F">
              <w:rPr>
                <w:rFonts w:ascii="Times New Roman" w:hAnsi="Times New Roman"/>
                <w:sz w:val="20"/>
                <w:szCs w:val="20"/>
              </w:rPr>
              <w:t>880-00</w:t>
            </w:r>
          </w:p>
        </w:tc>
      </w:tr>
      <w:tr w:rsidR="00F7386F" w:rsidRPr="00F7386F" w:rsidTr="00571C7D">
        <w:tc>
          <w:tcPr>
            <w:tcW w:w="6345" w:type="dxa"/>
            <w:tcBorders>
              <w:top w:val="single" w:sz="4" w:space="0" w:color="000000"/>
              <w:left w:val="single" w:sz="4" w:space="0" w:color="000000"/>
              <w:bottom w:val="single" w:sz="4" w:space="0" w:color="000000"/>
              <w:right w:val="single" w:sz="4" w:space="0" w:color="000000"/>
            </w:tcBorders>
            <w:hideMark/>
          </w:tcPr>
          <w:p w:rsidR="00F7386F" w:rsidRPr="00F7386F" w:rsidRDefault="00F7386F" w:rsidP="00571C7D">
            <w:pPr>
              <w:pStyle w:val="a6"/>
              <w:spacing w:line="276" w:lineRule="auto"/>
              <w:jc w:val="both"/>
              <w:rPr>
                <w:rFonts w:ascii="Times New Roman" w:hAnsi="Times New Roman"/>
                <w:sz w:val="20"/>
                <w:szCs w:val="20"/>
              </w:rPr>
            </w:pPr>
            <w:r w:rsidRPr="00F7386F">
              <w:rPr>
                <w:rFonts w:ascii="Times New Roman" w:hAnsi="Times New Roman"/>
                <w:sz w:val="20"/>
                <w:szCs w:val="20"/>
              </w:rPr>
              <w:t>секретарь муниципальной службы 3–го класса</w:t>
            </w:r>
          </w:p>
        </w:tc>
        <w:tc>
          <w:tcPr>
            <w:tcW w:w="4253" w:type="dxa"/>
            <w:tcBorders>
              <w:top w:val="single" w:sz="4" w:space="0" w:color="000000"/>
              <w:left w:val="single" w:sz="4" w:space="0" w:color="000000"/>
              <w:bottom w:val="single" w:sz="4" w:space="0" w:color="000000"/>
              <w:right w:val="single" w:sz="4" w:space="0" w:color="000000"/>
            </w:tcBorders>
            <w:hideMark/>
          </w:tcPr>
          <w:p w:rsidR="00F7386F" w:rsidRPr="00F7386F" w:rsidRDefault="00F7386F" w:rsidP="00571C7D">
            <w:pPr>
              <w:pStyle w:val="a6"/>
              <w:spacing w:line="276" w:lineRule="auto"/>
              <w:jc w:val="center"/>
              <w:rPr>
                <w:rFonts w:ascii="Times New Roman" w:hAnsi="Times New Roman"/>
                <w:sz w:val="20"/>
                <w:szCs w:val="20"/>
              </w:rPr>
            </w:pPr>
            <w:r w:rsidRPr="00F7386F">
              <w:rPr>
                <w:rFonts w:ascii="Times New Roman" w:hAnsi="Times New Roman"/>
                <w:sz w:val="20"/>
                <w:szCs w:val="20"/>
              </w:rPr>
              <w:t>723-00</w:t>
            </w:r>
          </w:p>
        </w:tc>
      </w:tr>
    </w:tbl>
    <w:p w:rsidR="00F7386F" w:rsidRPr="00F7386F" w:rsidRDefault="00F7386F" w:rsidP="00F7386F">
      <w:pPr>
        <w:pStyle w:val="ConsNormal"/>
        <w:widowControl/>
        <w:ind w:right="0" w:firstLine="567"/>
        <w:jc w:val="both"/>
        <w:rPr>
          <w:rFonts w:ascii="Times New Roman" w:hAnsi="Times New Roman" w:cs="Times New Roman"/>
        </w:rPr>
      </w:pPr>
      <w:r w:rsidRPr="00F7386F">
        <w:rPr>
          <w:rFonts w:ascii="Times New Roman" w:hAnsi="Times New Roman" w:cs="Times New Roman"/>
        </w:rPr>
        <w:t xml:space="preserve">Классные чины присваиваются муниципальным служащим персонально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и продолжительности муниципальной службы в замещаемой должности муниципальной службы. Решение о присвоении муниципальному  служащему  классного чина оформляется  распоряжением Главы </w:t>
      </w:r>
      <w:proofErr w:type="spellStart"/>
      <w:r w:rsidRPr="00F7386F">
        <w:rPr>
          <w:rFonts w:ascii="Times New Roman" w:hAnsi="Times New Roman" w:cs="Times New Roman"/>
        </w:rPr>
        <w:t>Бергульского</w:t>
      </w:r>
      <w:proofErr w:type="spellEnd"/>
      <w:r w:rsidRPr="00F7386F">
        <w:rPr>
          <w:rFonts w:ascii="Times New Roman" w:hAnsi="Times New Roman" w:cs="Times New Roman"/>
        </w:rPr>
        <w:t xml:space="preserve"> сельсовета Северного района Новосибирской области.</w:t>
      </w:r>
    </w:p>
    <w:p w:rsidR="00F7386F" w:rsidRPr="00F7386F" w:rsidRDefault="00F7386F" w:rsidP="00F7386F">
      <w:pPr>
        <w:pStyle w:val="ConsNormal"/>
        <w:widowControl/>
        <w:ind w:right="0" w:firstLine="567"/>
        <w:jc w:val="both"/>
        <w:rPr>
          <w:rFonts w:ascii="Times New Roman" w:hAnsi="Times New Roman" w:cs="Times New Roman"/>
        </w:rPr>
      </w:pPr>
      <w:r w:rsidRPr="00F7386F">
        <w:rPr>
          <w:rFonts w:ascii="Times New Roman" w:hAnsi="Times New Roman" w:cs="Times New Roman"/>
        </w:rPr>
        <w:t>10. Материальная помощь муниципальным служащим, принятым в местную администрацию, или уволенным в течение календарного года, выплачивается пропорционально отработанному ими времени в календарном году.</w:t>
      </w:r>
    </w:p>
    <w:p w:rsidR="00F7386F" w:rsidRPr="00F7386F" w:rsidRDefault="00F7386F" w:rsidP="00F7386F">
      <w:pPr>
        <w:pStyle w:val="ConsNormal"/>
        <w:widowControl/>
        <w:ind w:right="0" w:firstLine="567"/>
        <w:jc w:val="both"/>
        <w:rPr>
          <w:rFonts w:ascii="Times New Roman" w:hAnsi="Times New Roman" w:cs="Times New Roman"/>
        </w:rPr>
      </w:pPr>
      <w:r w:rsidRPr="00F7386F">
        <w:rPr>
          <w:rFonts w:ascii="Times New Roman" w:hAnsi="Times New Roman" w:cs="Times New Roman"/>
        </w:rPr>
        <w:t xml:space="preserve">11. </w:t>
      </w:r>
      <w:proofErr w:type="gramStart"/>
      <w:r w:rsidRPr="00F7386F">
        <w:rPr>
          <w:rFonts w:ascii="Times New Roman" w:hAnsi="Times New Roman" w:cs="Times New Roman"/>
        </w:rPr>
        <w:t xml:space="preserve">В случае наличия экономии средств по фонду оплаты труда по результатам работы за год,  муниципальным служащим может быть выплачена премия в пределах установленного фонда оплаты их труда, размер которой устанавливается в процентах к должностному окладу в зависимости от результативности и </w:t>
      </w:r>
      <w:r w:rsidRPr="00F7386F">
        <w:rPr>
          <w:rFonts w:ascii="Times New Roman" w:hAnsi="Times New Roman" w:cs="Times New Roman"/>
        </w:rPr>
        <w:lastRenderedPageBreak/>
        <w:t>эффективности деятельности муниципального служащего и его вклада в достижение задач, стоящих перед местной администрацией.</w:t>
      </w:r>
      <w:proofErr w:type="gramEnd"/>
    </w:p>
    <w:p w:rsidR="00F7386F" w:rsidRPr="00F7386F" w:rsidRDefault="00F7386F" w:rsidP="00F7386F">
      <w:pPr>
        <w:pStyle w:val="ConsNormal"/>
        <w:widowControl/>
        <w:ind w:right="0" w:firstLine="567"/>
        <w:jc w:val="both"/>
        <w:rPr>
          <w:rFonts w:ascii="Times New Roman" w:hAnsi="Times New Roman" w:cs="Times New Roman"/>
        </w:rPr>
      </w:pPr>
      <w:r w:rsidRPr="00F7386F">
        <w:rPr>
          <w:rFonts w:ascii="Times New Roman" w:hAnsi="Times New Roman" w:cs="Times New Roman"/>
        </w:rPr>
        <w:t>12. В случае возникновении чрезвычайных ситуаций (заболевание муниципального служащего более одного месяца, смерти его близкого родственника, причинения ущерба имуществу в результате пожара, стихийного бедствия, кражи имущества и иных непредвиденных обстоятельствах) муниципальному служащему, в порядке исключения, может быть дополнительно выплачена материальная помощь в пределах установленного фонда оплаты труда.</w:t>
      </w:r>
    </w:p>
    <w:p w:rsidR="00F7386F" w:rsidRPr="00F7386F" w:rsidRDefault="00F7386F" w:rsidP="00F7386F">
      <w:pPr>
        <w:pStyle w:val="ConsNormal"/>
        <w:widowControl/>
        <w:ind w:right="0" w:firstLine="567"/>
        <w:jc w:val="both"/>
        <w:rPr>
          <w:rFonts w:ascii="Times New Roman" w:hAnsi="Times New Roman" w:cs="Times New Roman"/>
        </w:rPr>
      </w:pPr>
      <w:r w:rsidRPr="00F7386F">
        <w:rPr>
          <w:rFonts w:ascii="Times New Roman" w:hAnsi="Times New Roman" w:cs="Times New Roman"/>
        </w:rPr>
        <w:t xml:space="preserve">Решение о выплате и размере указанной и материальной помощи  принимается  Главой </w:t>
      </w:r>
      <w:proofErr w:type="spellStart"/>
      <w:r w:rsidRPr="00F7386F">
        <w:rPr>
          <w:rFonts w:ascii="Times New Roman" w:hAnsi="Times New Roman" w:cs="Times New Roman"/>
        </w:rPr>
        <w:t>Бергульского</w:t>
      </w:r>
      <w:proofErr w:type="spellEnd"/>
      <w:r w:rsidRPr="00F7386F">
        <w:rPr>
          <w:rFonts w:ascii="Times New Roman" w:hAnsi="Times New Roman" w:cs="Times New Roman"/>
        </w:rPr>
        <w:t xml:space="preserve"> сельсовета Северного района Новосибирской области на основании личного заявления муниципального служащего и документа, подтверждающего факт возникновения чрезвычайной ситуации (копия свидетельства о смерти, справка с органов внутренних дел и т.п.).</w:t>
      </w:r>
    </w:p>
    <w:p w:rsidR="00F7386F" w:rsidRPr="00F7386F" w:rsidRDefault="00F7386F" w:rsidP="00F7386F">
      <w:pPr>
        <w:pStyle w:val="ConsNormal"/>
        <w:widowControl/>
        <w:ind w:right="0" w:firstLine="567"/>
        <w:jc w:val="both"/>
        <w:rPr>
          <w:rFonts w:ascii="Times New Roman" w:hAnsi="Times New Roman" w:cs="Times New Roman"/>
        </w:rPr>
      </w:pPr>
      <w:r w:rsidRPr="00F7386F">
        <w:rPr>
          <w:rFonts w:ascii="Times New Roman" w:hAnsi="Times New Roman" w:cs="Times New Roman"/>
        </w:rPr>
        <w:t xml:space="preserve">13.Размеры должностных окладов и дополнительных выплат муниципальным служащим оформляются соответственно распоряжением администрации  </w:t>
      </w:r>
      <w:proofErr w:type="spellStart"/>
      <w:r w:rsidRPr="00F7386F">
        <w:rPr>
          <w:rFonts w:ascii="Times New Roman" w:hAnsi="Times New Roman" w:cs="Times New Roman"/>
        </w:rPr>
        <w:t>Бергульского</w:t>
      </w:r>
      <w:proofErr w:type="spellEnd"/>
      <w:r w:rsidRPr="00F7386F">
        <w:rPr>
          <w:rFonts w:ascii="Times New Roman" w:hAnsi="Times New Roman" w:cs="Times New Roman"/>
        </w:rPr>
        <w:t xml:space="preserve"> сельсовета Северного района Новосибирской области.</w:t>
      </w:r>
    </w:p>
    <w:p w:rsidR="00F7386F" w:rsidRPr="00F7386F" w:rsidRDefault="00F7386F" w:rsidP="00F7386F">
      <w:pPr>
        <w:pStyle w:val="ConsNormal"/>
        <w:widowControl/>
        <w:ind w:right="0" w:firstLine="567"/>
        <w:jc w:val="both"/>
        <w:rPr>
          <w:rFonts w:ascii="Times New Roman" w:hAnsi="Times New Roman" w:cs="Times New Roman"/>
        </w:rPr>
      </w:pPr>
      <w:r w:rsidRPr="00F7386F">
        <w:rPr>
          <w:rFonts w:ascii="Times New Roman" w:hAnsi="Times New Roman" w:cs="Times New Roman"/>
        </w:rPr>
        <w:t>14. На должностной оклад  и дополнительные выплаты начисляется районный коэффициент.</w:t>
      </w:r>
    </w:p>
    <w:p w:rsidR="00F7386F" w:rsidRPr="00F7386F" w:rsidRDefault="00F7386F" w:rsidP="00F7386F">
      <w:pPr>
        <w:pStyle w:val="ConsNormal"/>
        <w:widowControl/>
        <w:ind w:right="0" w:firstLine="567"/>
        <w:jc w:val="both"/>
        <w:rPr>
          <w:rFonts w:ascii="Times New Roman" w:hAnsi="Times New Roman" w:cs="Times New Roman"/>
        </w:rPr>
      </w:pPr>
      <w:r w:rsidRPr="00F7386F">
        <w:rPr>
          <w:rFonts w:ascii="Times New Roman" w:hAnsi="Times New Roman" w:cs="Times New Roman"/>
        </w:rPr>
        <w:t>15. Увеличение (индексация)  должностных окладов муниципальных служащих производится при увеличении (индексации) окладов денежного содержания государственных гражданских служащих Новосибирской области. При увеличении (индексации) денежного содержания (вознаграждения) его размер округляется до целого рубля в сторону увеличения.</w:t>
      </w:r>
    </w:p>
    <w:p w:rsidR="00F7386F" w:rsidRPr="00F7386F" w:rsidRDefault="00F7386F" w:rsidP="00F7386F">
      <w:pPr>
        <w:rPr>
          <w:sz w:val="20"/>
          <w:szCs w:val="20"/>
        </w:rPr>
      </w:pPr>
    </w:p>
    <w:p w:rsidR="00F7386F" w:rsidRPr="00F7386F" w:rsidRDefault="00F7386F" w:rsidP="00F7386F">
      <w:pPr>
        <w:pStyle w:val="a6"/>
        <w:jc w:val="center"/>
        <w:rPr>
          <w:rFonts w:ascii="Times New Roman" w:hAnsi="Times New Roman"/>
          <w:sz w:val="20"/>
          <w:szCs w:val="20"/>
        </w:rPr>
      </w:pPr>
      <w:r w:rsidRPr="00F7386F">
        <w:rPr>
          <w:rFonts w:ascii="Times New Roman" w:hAnsi="Times New Roman"/>
          <w:sz w:val="20"/>
          <w:szCs w:val="20"/>
        </w:rPr>
        <w:t>СОВЕТ ДЕПУТАТОВ</w:t>
      </w:r>
    </w:p>
    <w:p w:rsidR="00F7386F" w:rsidRPr="00F7386F" w:rsidRDefault="00F7386F" w:rsidP="00F7386F">
      <w:pPr>
        <w:pStyle w:val="a6"/>
        <w:jc w:val="center"/>
        <w:rPr>
          <w:rFonts w:ascii="Times New Roman" w:hAnsi="Times New Roman"/>
          <w:sz w:val="20"/>
          <w:szCs w:val="20"/>
        </w:rPr>
      </w:pPr>
      <w:r w:rsidRPr="00F7386F">
        <w:rPr>
          <w:rFonts w:ascii="Times New Roman" w:hAnsi="Times New Roman"/>
          <w:sz w:val="20"/>
          <w:szCs w:val="20"/>
        </w:rPr>
        <w:t>БЕРГУЛЬСКОГО СЕЛЬСОВЕТА</w:t>
      </w:r>
    </w:p>
    <w:p w:rsidR="00F7386F" w:rsidRPr="00F7386F" w:rsidRDefault="00F7386F" w:rsidP="00F7386F">
      <w:pPr>
        <w:pStyle w:val="a6"/>
        <w:jc w:val="center"/>
        <w:rPr>
          <w:rFonts w:ascii="Times New Roman" w:hAnsi="Times New Roman"/>
          <w:sz w:val="20"/>
          <w:szCs w:val="20"/>
        </w:rPr>
      </w:pPr>
      <w:r w:rsidRPr="00F7386F">
        <w:rPr>
          <w:rFonts w:ascii="Times New Roman" w:hAnsi="Times New Roman"/>
          <w:sz w:val="20"/>
          <w:szCs w:val="20"/>
        </w:rPr>
        <w:t>СЕВЕРНОГО РАЙОНА</w:t>
      </w:r>
    </w:p>
    <w:p w:rsidR="00F7386F" w:rsidRPr="00F7386F" w:rsidRDefault="00F7386F" w:rsidP="00F7386F">
      <w:pPr>
        <w:pStyle w:val="a6"/>
        <w:jc w:val="center"/>
        <w:rPr>
          <w:rFonts w:ascii="Times New Roman" w:hAnsi="Times New Roman"/>
          <w:bCs/>
          <w:sz w:val="20"/>
          <w:szCs w:val="20"/>
        </w:rPr>
      </w:pPr>
      <w:r w:rsidRPr="00F7386F">
        <w:rPr>
          <w:rFonts w:ascii="Times New Roman" w:hAnsi="Times New Roman"/>
          <w:bCs/>
          <w:sz w:val="20"/>
          <w:szCs w:val="20"/>
        </w:rPr>
        <w:t>НОВОСИБИРСКОЙ ОБЛАСТИ</w:t>
      </w:r>
    </w:p>
    <w:p w:rsidR="00F7386F" w:rsidRPr="00F7386F" w:rsidRDefault="00F7386F" w:rsidP="00F7386F">
      <w:pPr>
        <w:pStyle w:val="a6"/>
        <w:jc w:val="center"/>
        <w:rPr>
          <w:rFonts w:ascii="Times New Roman" w:hAnsi="Times New Roman"/>
          <w:bCs/>
          <w:sz w:val="20"/>
          <w:szCs w:val="20"/>
        </w:rPr>
      </w:pPr>
      <w:r w:rsidRPr="00F7386F">
        <w:rPr>
          <w:rFonts w:ascii="Times New Roman" w:hAnsi="Times New Roman"/>
          <w:bCs/>
          <w:sz w:val="20"/>
          <w:szCs w:val="20"/>
        </w:rPr>
        <w:t>пятого созыва</w:t>
      </w:r>
    </w:p>
    <w:p w:rsidR="00F7386F" w:rsidRPr="00F7386F" w:rsidRDefault="00F7386F" w:rsidP="00F7386F">
      <w:pPr>
        <w:pStyle w:val="a6"/>
        <w:jc w:val="center"/>
        <w:rPr>
          <w:rFonts w:ascii="Times New Roman" w:hAnsi="Times New Roman"/>
          <w:bCs/>
          <w:sz w:val="20"/>
          <w:szCs w:val="20"/>
        </w:rPr>
      </w:pPr>
    </w:p>
    <w:p w:rsidR="00F7386F" w:rsidRPr="00F7386F" w:rsidRDefault="00F7386F" w:rsidP="00F7386F">
      <w:pPr>
        <w:pStyle w:val="a6"/>
        <w:rPr>
          <w:rFonts w:ascii="Times New Roman" w:hAnsi="Times New Roman"/>
          <w:b/>
          <w:bCs/>
          <w:sz w:val="20"/>
          <w:szCs w:val="20"/>
        </w:rPr>
      </w:pPr>
    </w:p>
    <w:p w:rsidR="00F7386F" w:rsidRPr="00F7386F" w:rsidRDefault="00F7386F" w:rsidP="00F7386F">
      <w:pPr>
        <w:pStyle w:val="a6"/>
        <w:jc w:val="center"/>
        <w:rPr>
          <w:rFonts w:ascii="Times New Roman" w:hAnsi="Times New Roman"/>
          <w:b/>
          <w:bCs/>
          <w:sz w:val="20"/>
          <w:szCs w:val="20"/>
        </w:rPr>
      </w:pPr>
      <w:proofErr w:type="gramStart"/>
      <w:r w:rsidRPr="00F7386F">
        <w:rPr>
          <w:rFonts w:ascii="Times New Roman" w:hAnsi="Times New Roman"/>
          <w:b/>
          <w:bCs/>
          <w:sz w:val="20"/>
          <w:szCs w:val="20"/>
        </w:rPr>
        <w:t>Р</w:t>
      </w:r>
      <w:proofErr w:type="gramEnd"/>
      <w:r w:rsidRPr="00F7386F">
        <w:rPr>
          <w:rFonts w:ascii="Times New Roman" w:hAnsi="Times New Roman"/>
          <w:b/>
          <w:bCs/>
          <w:sz w:val="20"/>
          <w:szCs w:val="20"/>
        </w:rPr>
        <w:t xml:space="preserve"> Е Ш Е Н И Е</w:t>
      </w:r>
    </w:p>
    <w:p w:rsidR="00F7386F" w:rsidRPr="00F7386F" w:rsidRDefault="00F7386F" w:rsidP="00F7386F">
      <w:pPr>
        <w:pStyle w:val="a6"/>
        <w:jc w:val="center"/>
        <w:rPr>
          <w:rFonts w:ascii="Times New Roman" w:hAnsi="Times New Roman"/>
          <w:bCs/>
          <w:sz w:val="20"/>
          <w:szCs w:val="20"/>
        </w:rPr>
      </w:pPr>
      <w:r w:rsidRPr="00F7386F">
        <w:rPr>
          <w:rFonts w:ascii="Times New Roman" w:hAnsi="Times New Roman"/>
          <w:bCs/>
          <w:sz w:val="20"/>
          <w:szCs w:val="20"/>
        </w:rPr>
        <w:t>Пятнадцатой сессии</w:t>
      </w:r>
    </w:p>
    <w:p w:rsidR="00F7386F" w:rsidRPr="00F7386F" w:rsidRDefault="00F7386F" w:rsidP="00F7386F">
      <w:pPr>
        <w:pStyle w:val="a6"/>
        <w:jc w:val="center"/>
        <w:rPr>
          <w:rFonts w:ascii="Times New Roman" w:hAnsi="Times New Roman"/>
          <w:bCs/>
          <w:sz w:val="20"/>
          <w:szCs w:val="20"/>
        </w:rPr>
      </w:pPr>
    </w:p>
    <w:p w:rsidR="00F7386F" w:rsidRPr="00F7386F" w:rsidRDefault="00F7386F" w:rsidP="00F7386F">
      <w:pPr>
        <w:pStyle w:val="a6"/>
        <w:rPr>
          <w:rFonts w:ascii="Times New Roman" w:hAnsi="Times New Roman"/>
          <w:bCs/>
          <w:sz w:val="20"/>
          <w:szCs w:val="20"/>
        </w:rPr>
      </w:pPr>
    </w:p>
    <w:p w:rsidR="00F7386F" w:rsidRPr="00F7386F" w:rsidRDefault="00F7386F" w:rsidP="00F7386F">
      <w:pPr>
        <w:pStyle w:val="a6"/>
        <w:rPr>
          <w:rFonts w:ascii="Times New Roman" w:hAnsi="Times New Roman"/>
          <w:sz w:val="20"/>
          <w:szCs w:val="20"/>
        </w:rPr>
      </w:pPr>
      <w:r w:rsidRPr="00F7386F">
        <w:rPr>
          <w:rFonts w:ascii="Times New Roman" w:hAnsi="Times New Roman"/>
          <w:sz w:val="20"/>
          <w:szCs w:val="20"/>
        </w:rPr>
        <w:t>17.02.2017                                       с. Бергуль                                       № 3</w:t>
      </w:r>
    </w:p>
    <w:p w:rsidR="00F7386F" w:rsidRPr="00F7386F" w:rsidRDefault="00F7386F" w:rsidP="00F7386F">
      <w:pPr>
        <w:pStyle w:val="a6"/>
        <w:rPr>
          <w:rFonts w:ascii="Times New Roman" w:hAnsi="Times New Roman"/>
          <w:sz w:val="20"/>
          <w:szCs w:val="20"/>
        </w:rPr>
      </w:pPr>
    </w:p>
    <w:p w:rsidR="00F7386F" w:rsidRPr="00F7386F" w:rsidRDefault="00F7386F" w:rsidP="00F7386F">
      <w:pPr>
        <w:pStyle w:val="a6"/>
        <w:jc w:val="center"/>
        <w:rPr>
          <w:rFonts w:ascii="Times New Roman" w:hAnsi="Times New Roman"/>
          <w:sz w:val="20"/>
          <w:szCs w:val="20"/>
        </w:rPr>
      </w:pPr>
      <w:r w:rsidRPr="00F7386F">
        <w:rPr>
          <w:rFonts w:ascii="Times New Roman" w:hAnsi="Times New Roman"/>
          <w:sz w:val="20"/>
          <w:szCs w:val="20"/>
        </w:rPr>
        <w:t xml:space="preserve">О результатах деятельности Главы </w:t>
      </w:r>
      <w:proofErr w:type="spellStart"/>
      <w:r w:rsidRPr="00F7386F">
        <w:rPr>
          <w:rFonts w:ascii="Times New Roman" w:hAnsi="Times New Roman"/>
          <w:sz w:val="20"/>
          <w:szCs w:val="20"/>
        </w:rPr>
        <w:t>Бергульского</w:t>
      </w:r>
      <w:proofErr w:type="spellEnd"/>
      <w:r w:rsidRPr="00F7386F">
        <w:rPr>
          <w:rFonts w:ascii="Times New Roman" w:hAnsi="Times New Roman"/>
          <w:sz w:val="20"/>
          <w:szCs w:val="20"/>
        </w:rPr>
        <w:t xml:space="preserve"> сельсовета Северного района Новосибирской области, результатах деятельности администрации  </w:t>
      </w:r>
      <w:proofErr w:type="spellStart"/>
      <w:r w:rsidRPr="00F7386F">
        <w:rPr>
          <w:rFonts w:ascii="Times New Roman" w:hAnsi="Times New Roman"/>
          <w:sz w:val="20"/>
          <w:szCs w:val="20"/>
        </w:rPr>
        <w:t>Бергульского</w:t>
      </w:r>
      <w:proofErr w:type="spellEnd"/>
      <w:r w:rsidRPr="00F7386F">
        <w:rPr>
          <w:rFonts w:ascii="Times New Roman" w:hAnsi="Times New Roman"/>
          <w:sz w:val="20"/>
          <w:szCs w:val="20"/>
        </w:rPr>
        <w:t xml:space="preserve"> сельсовета Северного района Новосибирской области</w:t>
      </w:r>
    </w:p>
    <w:p w:rsidR="00F7386F" w:rsidRPr="00F7386F" w:rsidRDefault="00F7386F" w:rsidP="00F7386F">
      <w:pPr>
        <w:pStyle w:val="a6"/>
        <w:jc w:val="center"/>
        <w:rPr>
          <w:rFonts w:ascii="Times New Roman" w:hAnsi="Times New Roman"/>
          <w:sz w:val="20"/>
          <w:szCs w:val="20"/>
        </w:rPr>
      </w:pPr>
      <w:r w:rsidRPr="00F7386F">
        <w:rPr>
          <w:rFonts w:ascii="Times New Roman" w:hAnsi="Times New Roman"/>
          <w:sz w:val="20"/>
          <w:szCs w:val="20"/>
        </w:rPr>
        <w:t>за 2016 год</w:t>
      </w:r>
    </w:p>
    <w:p w:rsidR="00F7386F" w:rsidRPr="00F7386F" w:rsidRDefault="00F7386F" w:rsidP="00F7386F">
      <w:pPr>
        <w:pStyle w:val="a6"/>
        <w:rPr>
          <w:rFonts w:ascii="Times New Roman" w:hAnsi="Times New Roman"/>
          <w:sz w:val="20"/>
          <w:szCs w:val="20"/>
        </w:rPr>
      </w:pPr>
    </w:p>
    <w:p w:rsidR="00F7386F" w:rsidRPr="00F7386F" w:rsidRDefault="00F7386F" w:rsidP="00F7386F">
      <w:pPr>
        <w:pStyle w:val="a6"/>
        <w:rPr>
          <w:rFonts w:ascii="Times New Roman" w:hAnsi="Times New Roman"/>
          <w:sz w:val="20"/>
          <w:szCs w:val="20"/>
        </w:rPr>
      </w:pPr>
    </w:p>
    <w:p w:rsidR="00F7386F" w:rsidRPr="00F7386F" w:rsidRDefault="00F7386F" w:rsidP="00F7386F">
      <w:pPr>
        <w:pStyle w:val="a6"/>
        <w:jc w:val="both"/>
        <w:rPr>
          <w:rFonts w:ascii="Times New Roman" w:hAnsi="Times New Roman"/>
          <w:sz w:val="20"/>
          <w:szCs w:val="20"/>
        </w:rPr>
      </w:pPr>
      <w:r w:rsidRPr="00F7386F">
        <w:rPr>
          <w:rFonts w:ascii="Times New Roman" w:hAnsi="Times New Roman"/>
          <w:sz w:val="20"/>
          <w:szCs w:val="20"/>
        </w:rPr>
        <w:t xml:space="preserve">          </w:t>
      </w:r>
      <w:proofErr w:type="gramStart"/>
      <w:r w:rsidRPr="00F7386F">
        <w:rPr>
          <w:rFonts w:ascii="Times New Roman" w:hAnsi="Times New Roman"/>
          <w:sz w:val="20"/>
          <w:szCs w:val="20"/>
        </w:rPr>
        <w:t xml:space="preserve">В соответствии с Федеральным законом от 06.10.2003 №131 – ФЗ «Об общих принципах организации местного самоуправления в Российской Федерации», Уставом </w:t>
      </w:r>
      <w:proofErr w:type="spellStart"/>
      <w:r w:rsidRPr="00F7386F">
        <w:rPr>
          <w:rFonts w:ascii="Times New Roman" w:hAnsi="Times New Roman"/>
          <w:sz w:val="20"/>
          <w:szCs w:val="20"/>
        </w:rPr>
        <w:t>Бергульского</w:t>
      </w:r>
      <w:proofErr w:type="spellEnd"/>
      <w:r w:rsidRPr="00F7386F">
        <w:rPr>
          <w:rFonts w:ascii="Times New Roman" w:hAnsi="Times New Roman"/>
          <w:sz w:val="20"/>
          <w:szCs w:val="20"/>
        </w:rPr>
        <w:t xml:space="preserve"> сельсовета Северного района Новосибирской области, заслушав и обсудив отчет Главы </w:t>
      </w:r>
      <w:proofErr w:type="spellStart"/>
      <w:r w:rsidRPr="00F7386F">
        <w:rPr>
          <w:rFonts w:ascii="Times New Roman" w:hAnsi="Times New Roman"/>
          <w:sz w:val="20"/>
          <w:szCs w:val="20"/>
        </w:rPr>
        <w:t>Бергульского</w:t>
      </w:r>
      <w:proofErr w:type="spellEnd"/>
      <w:r w:rsidRPr="00F7386F">
        <w:rPr>
          <w:rFonts w:ascii="Times New Roman" w:hAnsi="Times New Roman"/>
          <w:sz w:val="20"/>
          <w:szCs w:val="20"/>
        </w:rPr>
        <w:t xml:space="preserve"> сельсовета Северного района Новосибирской области о результатах его деятельности и деятельности администрации  </w:t>
      </w:r>
      <w:proofErr w:type="spellStart"/>
      <w:r w:rsidRPr="00F7386F">
        <w:rPr>
          <w:rFonts w:ascii="Times New Roman" w:hAnsi="Times New Roman"/>
          <w:sz w:val="20"/>
          <w:szCs w:val="20"/>
        </w:rPr>
        <w:t>Бергульского</w:t>
      </w:r>
      <w:proofErr w:type="spellEnd"/>
      <w:r w:rsidRPr="00F7386F">
        <w:rPr>
          <w:rFonts w:ascii="Times New Roman" w:hAnsi="Times New Roman"/>
          <w:sz w:val="20"/>
          <w:szCs w:val="20"/>
        </w:rPr>
        <w:t xml:space="preserve"> сельсовета Северного района Новосибирской области за 2016 год, Совет депутатов  </w:t>
      </w:r>
      <w:proofErr w:type="spellStart"/>
      <w:r w:rsidRPr="00F7386F">
        <w:rPr>
          <w:rFonts w:ascii="Times New Roman" w:hAnsi="Times New Roman"/>
          <w:sz w:val="20"/>
          <w:szCs w:val="20"/>
        </w:rPr>
        <w:t>Бергульского</w:t>
      </w:r>
      <w:proofErr w:type="spellEnd"/>
      <w:r w:rsidRPr="00F7386F">
        <w:rPr>
          <w:rFonts w:ascii="Times New Roman" w:hAnsi="Times New Roman"/>
          <w:sz w:val="20"/>
          <w:szCs w:val="20"/>
        </w:rPr>
        <w:t xml:space="preserve"> сельсовета Северного района Новосибирской области</w:t>
      </w:r>
      <w:proofErr w:type="gramEnd"/>
    </w:p>
    <w:p w:rsidR="00F7386F" w:rsidRPr="00F7386F" w:rsidRDefault="00F7386F" w:rsidP="00F7386F">
      <w:pPr>
        <w:pStyle w:val="a6"/>
        <w:rPr>
          <w:rFonts w:ascii="Times New Roman" w:hAnsi="Times New Roman"/>
          <w:sz w:val="20"/>
          <w:szCs w:val="20"/>
        </w:rPr>
      </w:pPr>
      <w:r w:rsidRPr="00F7386F">
        <w:rPr>
          <w:rFonts w:ascii="Times New Roman" w:hAnsi="Times New Roman"/>
          <w:sz w:val="20"/>
          <w:szCs w:val="20"/>
        </w:rPr>
        <w:t>РЕШИЛ:</w:t>
      </w:r>
    </w:p>
    <w:p w:rsidR="00F7386F" w:rsidRPr="00F7386F" w:rsidRDefault="00F7386F" w:rsidP="00F7386F">
      <w:pPr>
        <w:pStyle w:val="a6"/>
        <w:jc w:val="both"/>
        <w:rPr>
          <w:rFonts w:ascii="Times New Roman" w:hAnsi="Times New Roman"/>
          <w:sz w:val="20"/>
          <w:szCs w:val="20"/>
        </w:rPr>
      </w:pPr>
      <w:r w:rsidRPr="00F7386F">
        <w:rPr>
          <w:rFonts w:ascii="Times New Roman" w:hAnsi="Times New Roman"/>
          <w:sz w:val="20"/>
          <w:szCs w:val="20"/>
        </w:rPr>
        <w:t xml:space="preserve">          1. Принять отчет Главы  </w:t>
      </w:r>
      <w:proofErr w:type="spellStart"/>
      <w:r w:rsidRPr="00F7386F">
        <w:rPr>
          <w:rFonts w:ascii="Times New Roman" w:hAnsi="Times New Roman"/>
          <w:sz w:val="20"/>
          <w:szCs w:val="20"/>
        </w:rPr>
        <w:t>Бергульского</w:t>
      </w:r>
      <w:proofErr w:type="spellEnd"/>
      <w:r w:rsidRPr="00F7386F">
        <w:rPr>
          <w:rFonts w:ascii="Times New Roman" w:hAnsi="Times New Roman"/>
          <w:sz w:val="20"/>
          <w:szCs w:val="20"/>
        </w:rPr>
        <w:t xml:space="preserve"> сельсовета Северного района Новосибирской области о результатах деятельности  Главы  </w:t>
      </w:r>
      <w:proofErr w:type="spellStart"/>
      <w:r w:rsidRPr="00F7386F">
        <w:rPr>
          <w:rFonts w:ascii="Times New Roman" w:hAnsi="Times New Roman"/>
          <w:sz w:val="20"/>
          <w:szCs w:val="20"/>
        </w:rPr>
        <w:t>Бергульского</w:t>
      </w:r>
      <w:proofErr w:type="spellEnd"/>
      <w:r w:rsidRPr="00F7386F">
        <w:rPr>
          <w:rFonts w:ascii="Times New Roman" w:hAnsi="Times New Roman"/>
          <w:sz w:val="20"/>
          <w:szCs w:val="20"/>
        </w:rPr>
        <w:t xml:space="preserve"> сельсовета Северного района Новосибирской области и результатах деятельности администрации  </w:t>
      </w:r>
      <w:proofErr w:type="spellStart"/>
      <w:r w:rsidRPr="00F7386F">
        <w:rPr>
          <w:rFonts w:ascii="Times New Roman" w:hAnsi="Times New Roman"/>
          <w:sz w:val="20"/>
          <w:szCs w:val="20"/>
        </w:rPr>
        <w:t>Бергульского</w:t>
      </w:r>
      <w:proofErr w:type="spellEnd"/>
      <w:r w:rsidRPr="00F7386F">
        <w:rPr>
          <w:rFonts w:ascii="Times New Roman" w:hAnsi="Times New Roman"/>
          <w:sz w:val="20"/>
          <w:szCs w:val="20"/>
        </w:rPr>
        <w:t xml:space="preserve"> сельсовета Северного района Новосибирской области за 2016 год.</w:t>
      </w:r>
    </w:p>
    <w:p w:rsidR="00F7386F" w:rsidRPr="00F7386F" w:rsidRDefault="00F7386F" w:rsidP="00F7386F">
      <w:pPr>
        <w:pStyle w:val="a6"/>
        <w:jc w:val="both"/>
        <w:rPr>
          <w:rFonts w:ascii="Times New Roman" w:hAnsi="Times New Roman"/>
          <w:sz w:val="20"/>
          <w:szCs w:val="20"/>
        </w:rPr>
      </w:pPr>
      <w:r w:rsidRPr="00F7386F">
        <w:rPr>
          <w:rFonts w:ascii="Times New Roman" w:hAnsi="Times New Roman"/>
          <w:sz w:val="20"/>
          <w:szCs w:val="20"/>
        </w:rPr>
        <w:t xml:space="preserve">         2. Деятельность  Главы  </w:t>
      </w:r>
      <w:proofErr w:type="spellStart"/>
      <w:r w:rsidRPr="00F7386F">
        <w:rPr>
          <w:rFonts w:ascii="Times New Roman" w:hAnsi="Times New Roman"/>
          <w:sz w:val="20"/>
          <w:szCs w:val="20"/>
        </w:rPr>
        <w:t>Бергульского</w:t>
      </w:r>
      <w:proofErr w:type="spellEnd"/>
      <w:r w:rsidRPr="00F7386F">
        <w:rPr>
          <w:rFonts w:ascii="Times New Roman" w:hAnsi="Times New Roman"/>
          <w:sz w:val="20"/>
          <w:szCs w:val="20"/>
        </w:rPr>
        <w:t xml:space="preserve"> сельсовета Северного района Новосибирской области по результатам его ежегодного отчета перед Советом депутатов  </w:t>
      </w:r>
      <w:proofErr w:type="spellStart"/>
      <w:r w:rsidRPr="00F7386F">
        <w:rPr>
          <w:rFonts w:ascii="Times New Roman" w:hAnsi="Times New Roman"/>
          <w:sz w:val="20"/>
          <w:szCs w:val="20"/>
        </w:rPr>
        <w:t>Бергульского</w:t>
      </w:r>
      <w:proofErr w:type="spellEnd"/>
      <w:r w:rsidRPr="00F7386F">
        <w:rPr>
          <w:rFonts w:ascii="Times New Roman" w:hAnsi="Times New Roman"/>
          <w:sz w:val="20"/>
          <w:szCs w:val="20"/>
        </w:rPr>
        <w:t xml:space="preserve"> сельсовета Северного района Новосибирской области за 2016 год признать удовлетворительной</w:t>
      </w:r>
    </w:p>
    <w:p w:rsidR="00F7386F" w:rsidRPr="00F7386F" w:rsidRDefault="00F7386F" w:rsidP="00F7386F">
      <w:pPr>
        <w:pStyle w:val="a6"/>
        <w:rPr>
          <w:rFonts w:ascii="Times New Roman" w:hAnsi="Times New Roman"/>
          <w:sz w:val="20"/>
          <w:szCs w:val="20"/>
        </w:rPr>
      </w:pPr>
      <w:r w:rsidRPr="00F7386F">
        <w:rPr>
          <w:rFonts w:ascii="Times New Roman" w:hAnsi="Times New Roman"/>
          <w:sz w:val="20"/>
          <w:szCs w:val="20"/>
        </w:rPr>
        <w:t xml:space="preserve">         3. Опубликовать данное решение в периодическом печатном издании «Вестник  </w:t>
      </w:r>
      <w:proofErr w:type="spellStart"/>
      <w:r w:rsidRPr="00F7386F">
        <w:rPr>
          <w:rFonts w:ascii="Times New Roman" w:hAnsi="Times New Roman"/>
          <w:sz w:val="20"/>
          <w:szCs w:val="20"/>
        </w:rPr>
        <w:t>Бергульского</w:t>
      </w:r>
      <w:proofErr w:type="spellEnd"/>
      <w:r w:rsidRPr="00F7386F">
        <w:rPr>
          <w:rFonts w:ascii="Times New Roman" w:hAnsi="Times New Roman"/>
          <w:sz w:val="20"/>
          <w:szCs w:val="20"/>
        </w:rPr>
        <w:t xml:space="preserve"> сельсовета»</w:t>
      </w:r>
    </w:p>
    <w:p w:rsidR="00F7386F" w:rsidRPr="00F7386F" w:rsidRDefault="00F7386F" w:rsidP="00F7386F">
      <w:pPr>
        <w:pStyle w:val="a6"/>
        <w:rPr>
          <w:rFonts w:ascii="Times New Roman" w:hAnsi="Times New Roman"/>
          <w:sz w:val="20"/>
          <w:szCs w:val="20"/>
        </w:rPr>
      </w:pPr>
    </w:p>
    <w:p w:rsidR="00F7386F" w:rsidRPr="00F7386F" w:rsidRDefault="00F7386F" w:rsidP="00F7386F">
      <w:pPr>
        <w:pStyle w:val="a6"/>
        <w:rPr>
          <w:rFonts w:ascii="Times New Roman" w:hAnsi="Times New Roman"/>
          <w:sz w:val="20"/>
          <w:szCs w:val="20"/>
        </w:rPr>
      </w:pPr>
    </w:p>
    <w:p w:rsidR="00F7386F" w:rsidRPr="00F7386F" w:rsidRDefault="00F7386F" w:rsidP="00F7386F">
      <w:pPr>
        <w:pStyle w:val="a6"/>
        <w:rPr>
          <w:rFonts w:ascii="Times New Roman" w:hAnsi="Times New Roman"/>
          <w:sz w:val="20"/>
          <w:szCs w:val="20"/>
        </w:rPr>
      </w:pPr>
      <w:r w:rsidRPr="00F7386F">
        <w:rPr>
          <w:rFonts w:ascii="Times New Roman" w:hAnsi="Times New Roman"/>
          <w:sz w:val="20"/>
          <w:szCs w:val="20"/>
        </w:rPr>
        <w:t>Председатель Совета депутатов                                                   Р.А.Хохлова</w:t>
      </w:r>
    </w:p>
    <w:p w:rsidR="00F7386F" w:rsidRPr="00F7386F" w:rsidRDefault="00F7386F" w:rsidP="00F7386F">
      <w:pPr>
        <w:pStyle w:val="a6"/>
        <w:rPr>
          <w:rFonts w:ascii="Times New Roman" w:hAnsi="Times New Roman"/>
          <w:sz w:val="20"/>
          <w:szCs w:val="20"/>
        </w:rPr>
      </w:pPr>
    </w:p>
    <w:p w:rsidR="00F7386F" w:rsidRPr="00F7386F" w:rsidRDefault="00F7386F" w:rsidP="00F7386F">
      <w:pPr>
        <w:pStyle w:val="a6"/>
        <w:rPr>
          <w:rFonts w:ascii="Times New Roman" w:hAnsi="Times New Roman"/>
          <w:sz w:val="20"/>
          <w:szCs w:val="20"/>
        </w:rPr>
      </w:pPr>
    </w:p>
    <w:p w:rsidR="00F7386F" w:rsidRPr="00F7386F" w:rsidRDefault="00F7386F" w:rsidP="00F7386F">
      <w:pPr>
        <w:pStyle w:val="a6"/>
        <w:rPr>
          <w:rFonts w:ascii="Times New Roman" w:hAnsi="Times New Roman"/>
          <w:sz w:val="20"/>
          <w:szCs w:val="20"/>
        </w:rPr>
      </w:pPr>
    </w:p>
    <w:p w:rsidR="00F7386F" w:rsidRPr="00F7386F" w:rsidRDefault="00F7386F" w:rsidP="00F7386F">
      <w:pPr>
        <w:pStyle w:val="a6"/>
        <w:rPr>
          <w:rFonts w:ascii="Times New Roman" w:hAnsi="Times New Roman"/>
          <w:sz w:val="20"/>
          <w:szCs w:val="20"/>
        </w:rPr>
      </w:pPr>
    </w:p>
    <w:p w:rsidR="00F7386F" w:rsidRPr="00F7386F" w:rsidRDefault="00F7386F" w:rsidP="00F7386F">
      <w:pPr>
        <w:pStyle w:val="a6"/>
        <w:rPr>
          <w:rFonts w:ascii="Times New Roman" w:hAnsi="Times New Roman"/>
          <w:sz w:val="20"/>
          <w:szCs w:val="20"/>
        </w:rPr>
      </w:pPr>
    </w:p>
    <w:p w:rsidR="00F7386F" w:rsidRPr="00F7386F" w:rsidRDefault="00F7386F" w:rsidP="00F7386F">
      <w:pPr>
        <w:pStyle w:val="a6"/>
        <w:rPr>
          <w:rFonts w:ascii="Times New Roman" w:hAnsi="Times New Roman"/>
          <w:sz w:val="20"/>
          <w:szCs w:val="20"/>
        </w:rPr>
      </w:pPr>
    </w:p>
    <w:p w:rsidR="00F7386F" w:rsidRPr="00F7386F" w:rsidRDefault="00F7386F" w:rsidP="00F7386F">
      <w:pPr>
        <w:rPr>
          <w:sz w:val="20"/>
          <w:szCs w:val="20"/>
        </w:rPr>
      </w:pPr>
      <w:r w:rsidRPr="00F7386F">
        <w:rPr>
          <w:sz w:val="20"/>
          <w:szCs w:val="20"/>
        </w:rPr>
        <w:t xml:space="preserve">                                                     О Т Ч Е Т</w:t>
      </w:r>
    </w:p>
    <w:p w:rsidR="00F7386F" w:rsidRPr="00F7386F" w:rsidRDefault="00F7386F" w:rsidP="00F7386F">
      <w:pPr>
        <w:rPr>
          <w:sz w:val="20"/>
          <w:szCs w:val="20"/>
        </w:rPr>
      </w:pPr>
      <w:r w:rsidRPr="00F7386F">
        <w:rPr>
          <w:sz w:val="20"/>
          <w:szCs w:val="20"/>
        </w:rPr>
        <w:lastRenderedPageBreak/>
        <w:t xml:space="preserve">                                                 о проделанной работе </w:t>
      </w:r>
    </w:p>
    <w:p w:rsidR="00F7386F" w:rsidRPr="00F7386F" w:rsidRDefault="00F7386F" w:rsidP="00F7386F">
      <w:pPr>
        <w:rPr>
          <w:sz w:val="20"/>
          <w:szCs w:val="20"/>
        </w:rPr>
      </w:pPr>
      <w:r w:rsidRPr="00F7386F">
        <w:rPr>
          <w:sz w:val="20"/>
          <w:szCs w:val="20"/>
        </w:rPr>
        <w:t xml:space="preserve">                                     </w:t>
      </w:r>
      <w:proofErr w:type="spellStart"/>
      <w:r w:rsidRPr="00F7386F">
        <w:rPr>
          <w:sz w:val="20"/>
          <w:szCs w:val="20"/>
        </w:rPr>
        <w:t>Бергульского</w:t>
      </w:r>
      <w:proofErr w:type="spellEnd"/>
      <w:r w:rsidRPr="00F7386F">
        <w:rPr>
          <w:sz w:val="20"/>
          <w:szCs w:val="20"/>
        </w:rPr>
        <w:t xml:space="preserve">   сельсовета за  2016год.</w:t>
      </w:r>
    </w:p>
    <w:p w:rsidR="00F7386F" w:rsidRPr="00F7386F" w:rsidRDefault="00F7386F" w:rsidP="00F7386F">
      <w:pPr>
        <w:rPr>
          <w:sz w:val="20"/>
          <w:szCs w:val="20"/>
        </w:rPr>
      </w:pPr>
      <w:r w:rsidRPr="00F7386F">
        <w:rPr>
          <w:sz w:val="20"/>
          <w:szCs w:val="20"/>
        </w:rPr>
        <w:t xml:space="preserve">                 На территории МО </w:t>
      </w:r>
      <w:proofErr w:type="spellStart"/>
      <w:r w:rsidRPr="00F7386F">
        <w:rPr>
          <w:sz w:val="20"/>
          <w:szCs w:val="20"/>
        </w:rPr>
        <w:t>Бергульского</w:t>
      </w:r>
      <w:proofErr w:type="spellEnd"/>
      <w:r w:rsidRPr="00F7386F">
        <w:rPr>
          <w:sz w:val="20"/>
          <w:szCs w:val="20"/>
        </w:rPr>
        <w:t xml:space="preserve"> сельсовета проживает   375          человека, из них в Бергуле- 345 чел., в </w:t>
      </w:r>
      <w:proofErr w:type="spellStart"/>
      <w:r w:rsidRPr="00F7386F">
        <w:rPr>
          <w:sz w:val="20"/>
          <w:szCs w:val="20"/>
        </w:rPr>
        <w:t>Ичкале</w:t>
      </w:r>
      <w:proofErr w:type="spellEnd"/>
      <w:r w:rsidRPr="00F7386F">
        <w:rPr>
          <w:sz w:val="20"/>
          <w:szCs w:val="20"/>
        </w:rPr>
        <w:t>- 30чел.</w:t>
      </w:r>
      <w:proofErr w:type="gramStart"/>
      <w:r w:rsidRPr="00F7386F">
        <w:rPr>
          <w:sz w:val="20"/>
          <w:szCs w:val="20"/>
        </w:rPr>
        <w:t>,в</w:t>
      </w:r>
      <w:proofErr w:type="gramEnd"/>
      <w:r w:rsidRPr="00F7386F">
        <w:rPr>
          <w:sz w:val="20"/>
          <w:szCs w:val="20"/>
        </w:rPr>
        <w:t xml:space="preserve"> </w:t>
      </w:r>
      <w:proofErr w:type="spellStart"/>
      <w:r w:rsidRPr="00F7386F">
        <w:rPr>
          <w:sz w:val="20"/>
          <w:szCs w:val="20"/>
        </w:rPr>
        <w:t>Мало-Карагаевке</w:t>
      </w:r>
      <w:proofErr w:type="spellEnd"/>
      <w:r w:rsidRPr="00F7386F">
        <w:rPr>
          <w:sz w:val="20"/>
          <w:szCs w:val="20"/>
        </w:rPr>
        <w:t xml:space="preserve"> население отсутствует. За  2016 год   в Бергуле родилось 2 детей,  умерло 3 человека, прибыло 6 чел., а выбыло 28 человека. Из этого количества людей –91 пенсионера,1 инвалид ВОВ, солдатских  вдов нет, 2 вдовы у которых мужья умерли в мирное время, 1 репрессированный и пострадавший от репрессий, 24 инвалидов    по общему заболеванию, 5 многодетных семей, 38 ветеранов труда Новосибирской области, 29 ветеранов  труда РФ.   Все эти категории людей требуют к себе особого внимания, заботы и поддержки, и мы стараемся работать для людей.</w:t>
      </w:r>
    </w:p>
    <w:p w:rsidR="00F7386F" w:rsidRPr="00F7386F" w:rsidRDefault="00F7386F" w:rsidP="00F7386F">
      <w:pPr>
        <w:rPr>
          <w:sz w:val="20"/>
          <w:szCs w:val="20"/>
        </w:rPr>
      </w:pPr>
      <w:r w:rsidRPr="00F7386F">
        <w:rPr>
          <w:sz w:val="20"/>
          <w:szCs w:val="20"/>
        </w:rPr>
        <w:t xml:space="preserve">       За  2016 год было проведено  8 сессий,  были рассмотрены  вопросы и приняты нормативно-правовые акты,  такие как: </w:t>
      </w:r>
    </w:p>
    <w:p w:rsidR="00F7386F" w:rsidRPr="00F7386F" w:rsidRDefault="00F7386F" w:rsidP="00F7386F">
      <w:pPr>
        <w:rPr>
          <w:sz w:val="20"/>
          <w:szCs w:val="20"/>
        </w:rPr>
      </w:pPr>
      <w:r w:rsidRPr="00F7386F">
        <w:rPr>
          <w:sz w:val="20"/>
          <w:szCs w:val="20"/>
        </w:rPr>
        <w:t xml:space="preserve">1. О внесении изменений в  Устав  </w:t>
      </w:r>
      <w:proofErr w:type="spellStart"/>
      <w:r w:rsidRPr="00F7386F">
        <w:rPr>
          <w:sz w:val="20"/>
          <w:szCs w:val="20"/>
        </w:rPr>
        <w:t>Бергульского</w:t>
      </w:r>
      <w:proofErr w:type="spellEnd"/>
      <w:r w:rsidRPr="00F7386F">
        <w:rPr>
          <w:sz w:val="20"/>
          <w:szCs w:val="20"/>
        </w:rPr>
        <w:t xml:space="preserve"> сельсовета Северного района Новосибирской области.    </w:t>
      </w:r>
    </w:p>
    <w:p w:rsidR="00F7386F" w:rsidRPr="00F7386F" w:rsidRDefault="00F7386F" w:rsidP="00F7386F">
      <w:pPr>
        <w:rPr>
          <w:sz w:val="20"/>
          <w:szCs w:val="20"/>
        </w:rPr>
      </w:pPr>
      <w:r w:rsidRPr="00F7386F">
        <w:rPr>
          <w:sz w:val="20"/>
          <w:szCs w:val="20"/>
        </w:rPr>
        <w:t xml:space="preserve">2. Об исполнении местного  бюджета </w:t>
      </w:r>
      <w:proofErr w:type="spellStart"/>
      <w:r w:rsidRPr="00F7386F">
        <w:rPr>
          <w:sz w:val="20"/>
          <w:szCs w:val="20"/>
        </w:rPr>
        <w:t>Бергульского</w:t>
      </w:r>
      <w:proofErr w:type="spellEnd"/>
      <w:r w:rsidRPr="00F7386F">
        <w:rPr>
          <w:sz w:val="20"/>
          <w:szCs w:val="20"/>
        </w:rPr>
        <w:t xml:space="preserve">  сельсовета  Северного  района  Новосибирской  области за 2015 </w:t>
      </w:r>
    </w:p>
    <w:p w:rsidR="00F7386F" w:rsidRPr="00F7386F" w:rsidRDefault="00F7386F" w:rsidP="00F7386F">
      <w:pPr>
        <w:tabs>
          <w:tab w:val="center" w:pos="5301"/>
        </w:tabs>
        <w:rPr>
          <w:sz w:val="20"/>
          <w:szCs w:val="20"/>
        </w:rPr>
      </w:pPr>
      <w:r w:rsidRPr="00F7386F">
        <w:rPr>
          <w:sz w:val="20"/>
          <w:szCs w:val="20"/>
        </w:rPr>
        <w:t xml:space="preserve">3.Об утверждении плана социально-экономического развития </w:t>
      </w:r>
      <w:proofErr w:type="spellStart"/>
      <w:r w:rsidRPr="00F7386F">
        <w:rPr>
          <w:sz w:val="20"/>
          <w:szCs w:val="20"/>
        </w:rPr>
        <w:t>Бергульского</w:t>
      </w:r>
      <w:proofErr w:type="spellEnd"/>
      <w:r w:rsidRPr="00F7386F">
        <w:rPr>
          <w:sz w:val="20"/>
          <w:szCs w:val="20"/>
        </w:rPr>
        <w:t xml:space="preserve"> сельсовета на 2017 год и плановый период до 2019 года.</w:t>
      </w:r>
    </w:p>
    <w:p w:rsidR="00F7386F" w:rsidRPr="00F7386F" w:rsidRDefault="00F7386F" w:rsidP="00F7386F">
      <w:pPr>
        <w:tabs>
          <w:tab w:val="center" w:pos="5301"/>
        </w:tabs>
        <w:rPr>
          <w:sz w:val="20"/>
          <w:szCs w:val="20"/>
        </w:rPr>
      </w:pPr>
      <w:r w:rsidRPr="00F7386F">
        <w:rPr>
          <w:sz w:val="20"/>
          <w:szCs w:val="20"/>
        </w:rPr>
        <w:t xml:space="preserve">4. Об утверждении местного бюджета администрации </w:t>
      </w:r>
      <w:proofErr w:type="spellStart"/>
      <w:r w:rsidRPr="00F7386F">
        <w:rPr>
          <w:sz w:val="20"/>
          <w:szCs w:val="20"/>
        </w:rPr>
        <w:t>Бергульского</w:t>
      </w:r>
      <w:proofErr w:type="spellEnd"/>
      <w:r w:rsidRPr="00F7386F">
        <w:rPr>
          <w:sz w:val="20"/>
          <w:szCs w:val="20"/>
        </w:rPr>
        <w:t xml:space="preserve"> сельсовета Северного района Новосибирской области на 2017 г и плановый период 2018-2019 годов </w:t>
      </w:r>
    </w:p>
    <w:p w:rsidR="00F7386F" w:rsidRPr="00F7386F" w:rsidRDefault="00F7386F" w:rsidP="00F7386F">
      <w:pPr>
        <w:rPr>
          <w:sz w:val="20"/>
          <w:szCs w:val="20"/>
        </w:rPr>
      </w:pPr>
    </w:p>
    <w:p w:rsidR="00F7386F" w:rsidRPr="00F7386F" w:rsidRDefault="00F7386F" w:rsidP="00F7386F">
      <w:pPr>
        <w:rPr>
          <w:sz w:val="20"/>
          <w:szCs w:val="20"/>
        </w:rPr>
      </w:pPr>
      <w:r w:rsidRPr="00F7386F">
        <w:rPr>
          <w:sz w:val="20"/>
          <w:szCs w:val="20"/>
        </w:rPr>
        <w:t xml:space="preserve">На  территории  администрации  работает Совет  женщин, Совет  ветеранов все  члены  Совета  всегда  действуют  слаженно, добросовестно  и  с  уважением   относятся  к  людям  своего  села.  </w:t>
      </w:r>
    </w:p>
    <w:p w:rsidR="00F7386F" w:rsidRPr="00F7386F" w:rsidRDefault="00F7386F" w:rsidP="00F7386F">
      <w:pPr>
        <w:rPr>
          <w:sz w:val="20"/>
          <w:szCs w:val="20"/>
        </w:rPr>
      </w:pPr>
      <w:r w:rsidRPr="00F7386F">
        <w:rPr>
          <w:sz w:val="20"/>
          <w:szCs w:val="20"/>
        </w:rPr>
        <w:t xml:space="preserve">Большинство жителей села принимают активное участие в работах по благоустройству возле своих домов, убирают сено, дрова, высаживают деревья и цветы. Есть у нас усадьбы образцового порядка.   Это усадьбы                                                    </w:t>
      </w:r>
    </w:p>
    <w:p w:rsidR="00F7386F" w:rsidRPr="00F7386F" w:rsidRDefault="00F7386F" w:rsidP="00F7386F">
      <w:pPr>
        <w:rPr>
          <w:sz w:val="20"/>
          <w:szCs w:val="20"/>
        </w:rPr>
      </w:pPr>
      <w:r w:rsidRPr="00F7386F">
        <w:rPr>
          <w:sz w:val="20"/>
          <w:szCs w:val="20"/>
        </w:rPr>
        <w:t xml:space="preserve">Трофимовой Нины Степановны, </w:t>
      </w:r>
      <w:proofErr w:type="spellStart"/>
      <w:r w:rsidRPr="00F7386F">
        <w:rPr>
          <w:sz w:val="20"/>
          <w:szCs w:val="20"/>
        </w:rPr>
        <w:t>Чалковой</w:t>
      </w:r>
      <w:proofErr w:type="spellEnd"/>
      <w:r w:rsidRPr="00F7386F">
        <w:rPr>
          <w:sz w:val="20"/>
          <w:szCs w:val="20"/>
        </w:rPr>
        <w:t xml:space="preserve"> Татьяны Антоновны, </w:t>
      </w:r>
      <w:proofErr w:type="spellStart"/>
      <w:r w:rsidRPr="00F7386F">
        <w:rPr>
          <w:sz w:val="20"/>
          <w:szCs w:val="20"/>
        </w:rPr>
        <w:t>Кольченко</w:t>
      </w:r>
      <w:proofErr w:type="spellEnd"/>
      <w:r w:rsidRPr="00F7386F">
        <w:rPr>
          <w:sz w:val="20"/>
          <w:szCs w:val="20"/>
        </w:rPr>
        <w:t xml:space="preserve"> Надежды Ивановны, </w:t>
      </w:r>
      <w:proofErr w:type="gramStart"/>
      <w:r w:rsidRPr="00F7386F">
        <w:rPr>
          <w:sz w:val="20"/>
          <w:szCs w:val="20"/>
        </w:rPr>
        <w:t>Халява</w:t>
      </w:r>
      <w:proofErr w:type="gramEnd"/>
      <w:r w:rsidRPr="00F7386F">
        <w:rPr>
          <w:sz w:val="20"/>
          <w:szCs w:val="20"/>
        </w:rPr>
        <w:t xml:space="preserve"> Полины</w:t>
      </w:r>
      <w:r w:rsidRPr="00F7386F">
        <w:rPr>
          <w:sz w:val="20"/>
          <w:szCs w:val="20"/>
          <w:u w:val="single"/>
        </w:rPr>
        <w:t xml:space="preserve"> </w:t>
      </w:r>
      <w:r w:rsidRPr="00F7386F">
        <w:rPr>
          <w:sz w:val="20"/>
          <w:szCs w:val="20"/>
        </w:rPr>
        <w:t xml:space="preserve">Григорьевны, Прохоровой Ирины Васильевны,  Федоровой Тамары Николаевны, </w:t>
      </w:r>
      <w:proofErr w:type="spellStart"/>
      <w:r w:rsidRPr="00F7386F">
        <w:rPr>
          <w:sz w:val="20"/>
          <w:szCs w:val="20"/>
        </w:rPr>
        <w:t>Аниброевой</w:t>
      </w:r>
      <w:proofErr w:type="spellEnd"/>
      <w:r w:rsidRPr="00F7386F">
        <w:rPr>
          <w:sz w:val="20"/>
          <w:szCs w:val="20"/>
        </w:rPr>
        <w:t xml:space="preserve"> Ольги Леонидовны, </w:t>
      </w:r>
      <w:proofErr w:type="spellStart"/>
      <w:r w:rsidRPr="00F7386F">
        <w:rPr>
          <w:sz w:val="20"/>
          <w:szCs w:val="20"/>
        </w:rPr>
        <w:t>Арманчевой</w:t>
      </w:r>
      <w:proofErr w:type="spellEnd"/>
      <w:r w:rsidRPr="00F7386F">
        <w:rPr>
          <w:sz w:val="20"/>
          <w:szCs w:val="20"/>
        </w:rPr>
        <w:t xml:space="preserve"> Валентины Ивановны,  и многие другие. Всегда приятно зайти на территорию организаций </w:t>
      </w:r>
      <w:proofErr w:type="spellStart"/>
      <w:r w:rsidRPr="00F7386F">
        <w:rPr>
          <w:sz w:val="20"/>
          <w:szCs w:val="20"/>
        </w:rPr>
        <w:t>Бергульского</w:t>
      </w:r>
      <w:proofErr w:type="spellEnd"/>
      <w:r w:rsidRPr="00F7386F">
        <w:rPr>
          <w:sz w:val="20"/>
          <w:szCs w:val="20"/>
        </w:rPr>
        <w:t xml:space="preserve"> </w:t>
      </w:r>
      <w:proofErr w:type="spellStart"/>
      <w:r w:rsidRPr="00F7386F">
        <w:rPr>
          <w:sz w:val="20"/>
          <w:szCs w:val="20"/>
        </w:rPr>
        <w:t>д</w:t>
      </w:r>
      <w:proofErr w:type="spellEnd"/>
      <w:r w:rsidRPr="00F7386F">
        <w:rPr>
          <w:sz w:val="20"/>
          <w:szCs w:val="20"/>
        </w:rPr>
        <w:t>/с</w:t>
      </w:r>
      <w:proofErr w:type="gramStart"/>
      <w:r w:rsidRPr="00F7386F">
        <w:rPr>
          <w:sz w:val="20"/>
          <w:szCs w:val="20"/>
        </w:rPr>
        <w:t xml:space="preserve"> ,</w:t>
      </w:r>
      <w:proofErr w:type="gramEnd"/>
      <w:r w:rsidRPr="00F7386F">
        <w:rPr>
          <w:sz w:val="20"/>
          <w:szCs w:val="20"/>
        </w:rPr>
        <w:t xml:space="preserve">  </w:t>
      </w:r>
      <w:proofErr w:type="spellStart"/>
      <w:r w:rsidRPr="00F7386F">
        <w:rPr>
          <w:sz w:val="20"/>
          <w:szCs w:val="20"/>
        </w:rPr>
        <w:t>Бергульской</w:t>
      </w:r>
      <w:proofErr w:type="spellEnd"/>
      <w:r w:rsidRPr="00F7386F">
        <w:rPr>
          <w:sz w:val="20"/>
          <w:szCs w:val="20"/>
        </w:rPr>
        <w:t xml:space="preserve"> средней школы, </w:t>
      </w:r>
      <w:proofErr w:type="spellStart"/>
      <w:r w:rsidRPr="00F7386F">
        <w:rPr>
          <w:sz w:val="20"/>
          <w:szCs w:val="20"/>
        </w:rPr>
        <w:t>Бергульского</w:t>
      </w:r>
      <w:proofErr w:type="spellEnd"/>
      <w:r w:rsidRPr="00F7386F">
        <w:rPr>
          <w:sz w:val="20"/>
          <w:szCs w:val="20"/>
        </w:rPr>
        <w:t xml:space="preserve"> ДК.  Благоустройством занимались все организации, находящиеся на территории  поселения.</w:t>
      </w:r>
    </w:p>
    <w:p w:rsidR="00F7386F" w:rsidRPr="00F7386F" w:rsidRDefault="00F7386F" w:rsidP="00F7386F">
      <w:pPr>
        <w:rPr>
          <w:sz w:val="20"/>
          <w:szCs w:val="20"/>
        </w:rPr>
      </w:pPr>
      <w:r w:rsidRPr="00F7386F">
        <w:rPr>
          <w:sz w:val="20"/>
          <w:szCs w:val="20"/>
        </w:rPr>
        <w:t>Вопрос по благоустройству будет всегда стоять на контроле в администрации.</w:t>
      </w:r>
    </w:p>
    <w:p w:rsidR="00F7386F" w:rsidRPr="00F7386F" w:rsidRDefault="00F7386F" w:rsidP="00F7386F">
      <w:pPr>
        <w:rPr>
          <w:sz w:val="20"/>
          <w:szCs w:val="20"/>
        </w:rPr>
      </w:pPr>
      <w:r w:rsidRPr="00F7386F">
        <w:rPr>
          <w:sz w:val="20"/>
          <w:szCs w:val="20"/>
        </w:rPr>
        <w:t xml:space="preserve">Трудно решаются у нас вопросы   в плане бродячего скота, собак. Если сравнить поголовье скота по администрации с 2008г, </w:t>
      </w:r>
    </w:p>
    <w:p w:rsidR="00F7386F" w:rsidRPr="00F7386F" w:rsidRDefault="00F7386F" w:rsidP="00F7386F">
      <w:pPr>
        <w:rPr>
          <w:sz w:val="20"/>
          <w:szCs w:val="20"/>
        </w:rPr>
      </w:pPr>
      <w:r w:rsidRPr="00F7386F">
        <w:rPr>
          <w:sz w:val="20"/>
          <w:szCs w:val="20"/>
        </w:rPr>
        <w:t xml:space="preserve"> Поголовье скота уменьшилось, так в 2008г. было 184 голов КРС, а на  01.01.2017 г- 90 КРС;  </w:t>
      </w:r>
    </w:p>
    <w:p w:rsidR="00F7386F" w:rsidRPr="00F7386F" w:rsidRDefault="00F7386F" w:rsidP="00F7386F">
      <w:pPr>
        <w:rPr>
          <w:sz w:val="20"/>
          <w:szCs w:val="20"/>
        </w:rPr>
      </w:pPr>
      <w:r w:rsidRPr="00F7386F">
        <w:rPr>
          <w:sz w:val="20"/>
          <w:szCs w:val="20"/>
        </w:rPr>
        <w:t xml:space="preserve">   Проводились работы по ремонту и обслуживанию  дорог</w:t>
      </w:r>
      <w:proofErr w:type="gramStart"/>
      <w:r w:rsidRPr="00F7386F">
        <w:rPr>
          <w:sz w:val="20"/>
          <w:szCs w:val="20"/>
        </w:rPr>
        <w:t xml:space="preserve"> .</w:t>
      </w:r>
      <w:proofErr w:type="gramEnd"/>
      <w:r w:rsidRPr="00F7386F">
        <w:rPr>
          <w:sz w:val="20"/>
          <w:szCs w:val="20"/>
        </w:rPr>
        <w:t xml:space="preserve"> </w:t>
      </w:r>
    </w:p>
    <w:p w:rsidR="00F7386F" w:rsidRPr="00F7386F" w:rsidRDefault="00F7386F" w:rsidP="00F7386F">
      <w:pPr>
        <w:rPr>
          <w:sz w:val="20"/>
          <w:szCs w:val="20"/>
        </w:rPr>
      </w:pPr>
      <w:r w:rsidRPr="00F7386F">
        <w:rPr>
          <w:sz w:val="20"/>
          <w:szCs w:val="20"/>
        </w:rPr>
        <w:t>Ремонт дороги по ул</w:t>
      </w:r>
      <w:proofErr w:type="gramStart"/>
      <w:r w:rsidRPr="00F7386F">
        <w:rPr>
          <w:sz w:val="20"/>
          <w:szCs w:val="20"/>
        </w:rPr>
        <w:t>.Ц</w:t>
      </w:r>
      <w:proofErr w:type="gramEnd"/>
      <w:r w:rsidRPr="00F7386F">
        <w:rPr>
          <w:sz w:val="20"/>
          <w:szCs w:val="20"/>
        </w:rPr>
        <w:t>ентральная ( контракт, подсыпка грунта и щебня 470 м) ул. Гагарина ( подсыпка щебня около 300м), прокопали котлованы для слива воды по улицам ( Центральная, Гагарина, первомайская, Луговая)</w:t>
      </w:r>
    </w:p>
    <w:p w:rsidR="00F7386F" w:rsidRPr="00F7386F" w:rsidRDefault="00F7386F" w:rsidP="00F7386F">
      <w:pPr>
        <w:rPr>
          <w:sz w:val="20"/>
          <w:szCs w:val="20"/>
        </w:rPr>
      </w:pPr>
      <w:r w:rsidRPr="00F7386F">
        <w:rPr>
          <w:sz w:val="20"/>
          <w:szCs w:val="20"/>
        </w:rPr>
        <w:t>Подсыпали  грунтом объездную  дорогу и дорогу по ул. Бажова и Луговая</w:t>
      </w:r>
    </w:p>
    <w:p w:rsidR="00F7386F" w:rsidRPr="00F7386F" w:rsidRDefault="00F7386F" w:rsidP="00F7386F">
      <w:pPr>
        <w:rPr>
          <w:sz w:val="20"/>
          <w:szCs w:val="20"/>
        </w:rPr>
      </w:pPr>
      <w:r w:rsidRPr="00F7386F">
        <w:rPr>
          <w:sz w:val="20"/>
          <w:szCs w:val="20"/>
        </w:rPr>
        <w:t xml:space="preserve">Огородили </w:t>
      </w:r>
      <w:proofErr w:type="spellStart"/>
      <w:r w:rsidRPr="00F7386F">
        <w:rPr>
          <w:sz w:val="20"/>
          <w:szCs w:val="20"/>
        </w:rPr>
        <w:t>Бергульский</w:t>
      </w:r>
      <w:proofErr w:type="spellEnd"/>
      <w:r w:rsidRPr="00F7386F">
        <w:rPr>
          <w:sz w:val="20"/>
          <w:szCs w:val="20"/>
        </w:rPr>
        <w:t xml:space="preserve"> ФАП, памятник в </w:t>
      </w:r>
      <w:proofErr w:type="spellStart"/>
      <w:r w:rsidRPr="00F7386F">
        <w:rPr>
          <w:sz w:val="20"/>
          <w:szCs w:val="20"/>
        </w:rPr>
        <w:t>д</w:t>
      </w:r>
      <w:proofErr w:type="gramStart"/>
      <w:r w:rsidRPr="00F7386F">
        <w:rPr>
          <w:sz w:val="20"/>
          <w:szCs w:val="20"/>
        </w:rPr>
        <w:t>.И</w:t>
      </w:r>
      <w:proofErr w:type="gramEnd"/>
      <w:r w:rsidRPr="00F7386F">
        <w:rPr>
          <w:sz w:val="20"/>
          <w:szCs w:val="20"/>
        </w:rPr>
        <w:t>чкала</w:t>
      </w:r>
      <w:proofErr w:type="spellEnd"/>
      <w:r w:rsidRPr="00F7386F">
        <w:rPr>
          <w:sz w:val="20"/>
          <w:szCs w:val="20"/>
        </w:rPr>
        <w:t>, колодец по ул. Луговая</w:t>
      </w:r>
    </w:p>
    <w:p w:rsidR="00F7386F" w:rsidRPr="00F7386F" w:rsidRDefault="00F7386F" w:rsidP="00F7386F">
      <w:pPr>
        <w:rPr>
          <w:sz w:val="20"/>
          <w:szCs w:val="20"/>
        </w:rPr>
      </w:pPr>
      <w:r w:rsidRPr="00F7386F">
        <w:rPr>
          <w:sz w:val="20"/>
          <w:szCs w:val="20"/>
        </w:rPr>
        <w:t xml:space="preserve">Откачали воду из колодцев </w:t>
      </w:r>
      <w:proofErr w:type="gramStart"/>
      <w:r w:rsidRPr="00F7386F">
        <w:rPr>
          <w:sz w:val="20"/>
          <w:szCs w:val="20"/>
        </w:rPr>
        <w:t xml:space="preserve">( </w:t>
      </w:r>
      <w:proofErr w:type="gramEnd"/>
      <w:r w:rsidRPr="00F7386F">
        <w:rPr>
          <w:sz w:val="20"/>
          <w:szCs w:val="20"/>
        </w:rPr>
        <w:t>Бергуль -9 колодцев, Ичкала-2)</w:t>
      </w:r>
    </w:p>
    <w:p w:rsidR="00F7386F" w:rsidRPr="00F7386F" w:rsidRDefault="00F7386F" w:rsidP="00F7386F">
      <w:pPr>
        <w:rPr>
          <w:sz w:val="20"/>
          <w:szCs w:val="20"/>
        </w:rPr>
      </w:pPr>
      <w:r w:rsidRPr="00F7386F">
        <w:rPr>
          <w:sz w:val="20"/>
          <w:szCs w:val="20"/>
        </w:rPr>
        <w:t xml:space="preserve">Выкашивали в течение лета  траву на спортивной площадке, в музее, клубе и </w:t>
      </w:r>
      <w:proofErr w:type="gramStart"/>
      <w:r w:rsidRPr="00F7386F">
        <w:rPr>
          <w:sz w:val="20"/>
          <w:szCs w:val="20"/>
        </w:rPr>
        <w:t>возле</w:t>
      </w:r>
      <w:proofErr w:type="gramEnd"/>
      <w:r w:rsidRPr="00F7386F">
        <w:rPr>
          <w:sz w:val="20"/>
          <w:szCs w:val="20"/>
        </w:rPr>
        <w:t xml:space="preserve"> автобусной  остановке.</w:t>
      </w:r>
    </w:p>
    <w:p w:rsidR="00F7386F" w:rsidRPr="00F7386F" w:rsidRDefault="00F7386F" w:rsidP="00F7386F">
      <w:pPr>
        <w:rPr>
          <w:sz w:val="20"/>
          <w:szCs w:val="20"/>
        </w:rPr>
      </w:pPr>
      <w:r w:rsidRPr="00F7386F">
        <w:rPr>
          <w:sz w:val="20"/>
          <w:szCs w:val="20"/>
        </w:rPr>
        <w:t xml:space="preserve">    Регулярно производилось  обслуживание и ремонт уличного освещения, </w:t>
      </w:r>
      <w:proofErr w:type="spellStart"/>
      <w:r w:rsidRPr="00F7386F">
        <w:rPr>
          <w:sz w:val="20"/>
          <w:szCs w:val="20"/>
        </w:rPr>
        <w:t>грейдерование</w:t>
      </w:r>
      <w:proofErr w:type="spellEnd"/>
      <w:r w:rsidRPr="00F7386F">
        <w:rPr>
          <w:sz w:val="20"/>
          <w:szCs w:val="20"/>
        </w:rPr>
        <w:t xml:space="preserve">  улиц, в зимнее время  очистка от снега.</w:t>
      </w:r>
    </w:p>
    <w:p w:rsidR="00F7386F" w:rsidRPr="00F7386F" w:rsidRDefault="00F7386F" w:rsidP="00F7386F">
      <w:pPr>
        <w:rPr>
          <w:sz w:val="20"/>
          <w:szCs w:val="20"/>
        </w:rPr>
      </w:pPr>
      <w:r w:rsidRPr="00F7386F">
        <w:rPr>
          <w:sz w:val="20"/>
          <w:szCs w:val="20"/>
        </w:rPr>
        <w:t>Установили  дорожные  знаки на ул. Гагарина, возле дошкольного учреждения, дорожный  знак возле  администрации, возле  администрации имеется  стоянка для  инвалидов</w:t>
      </w:r>
    </w:p>
    <w:p w:rsidR="00F7386F" w:rsidRPr="00F7386F" w:rsidRDefault="00F7386F" w:rsidP="00F7386F">
      <w:pPr>
        <w:rPr>
          <w:sz w:val="20"/>
          <w:szCs w:val="20"/>
        </w:rPr>
      </w:pPr>
      <w:r w:rsidRPr="00F7386F">
        <w:rPr>
          <w:sz w:val="20"/>
          <w:szCs w:val="20"/>
        </w:rPr>
        <w:t xml:space="preserve">   Оказывались  услуг</w:t>
      </w:r>
      <w:proofErr w:type="gramStart"/>
      <w:r w:rsidRPr="00F7386F">
        <w:rPr>
          <w:sz w:val="20"/>
          <w:szCs w:val="20"/>
        </w:rPr>
        <w:t>и-</w:t>
      </w:r>
      <w:proofErr w:type="gramEnd"/>
      <w:r w:rsidRPr="00F7386F">
        <w:rPr>
          <w:sz w:val="20"/>
          <w:szCs w:val="20"/>
        </w:rPr>
        <w:t xml:space="preserve"> населению по распиловке древесины, </w:t>
      </w:r>
    </w:p>
    <w:p w:rsidR="00F7386F" w:rsidRPr="00F7386F" w:rsidRDefault="00F7386F" w:rsidP="00F7386F">
      <w:pPr>
        <w:rPr>
          <w:sz w:val="20"/>
          <w:szCs w:val="20"/>
        </w:rPr>
      </w:pPr>
      <w:r w:rsidRPr="00F7386F">
        <w:rPr>
          <w:sz w:val="20"/>
          <w:szCs w:val="20"/>
        </w:rPr>
        <w:t>вспашке огородов, вывозке  сена, дров и другие услуги.</w:t>
      </w:r>
    </w:p>
    <w:p w:rsidR="00F7386F" w:rsidRPr="00F7386F" w:rsidRDefault="00F7386F" w:rsidP="00F7386F">
      <w:pPr>
        <w:rPr>
          <w:sz w:val="20"/>
          <w:szCs w:val="20"/>
        </w:rPr>
      </w:pPr>
      <w:r w:rsidRPr="00F7386F">
        <w:rPr>
          <w:sz w:val="20"/>
          <w:szCs w:val="20"/>
        </w:rPr>
        <w:t>Планируем ремонт ул</w:t>
      </w:r>
      <w:proofErr w:type="gramStart"/>
      <w:r w:rsidRPr="00F7386F">
        <w:rPr>
          <w:sz w:val="20"/>
          <w:szCs w:val="20"/>
        </w:rPr>
        <w:t>.З</w:t>
      </w:r>
      <w:proofErr w:type="gramEnd"/>
      <w:r w:rsidRPr="00F7386F">
        <w:rPr>
          <w:sz w:val="20"/>
          <w:szCs w:val="20"/>
        </w:rPr>
        <w:t>еленая путем  подсыпки грунта</w:t>
      </w:r>
    </w:p>
    <w:p w:rsidR="00F7386F" w:rsidRPr="00F7386F" w:rsidRDefault="00F7386F" w:rsidP="00F7386F">
      <w:pPr>
        <w:rPr>
          <w:sz w:val="20"/>
          <w:szCs w:val="20"/>
        </w:rPr>
      </w:pPr>
      <w:r w:rsidRPr="00F7386F">
        <w:rPr>
          <w:sz w:val="20"/>
          <w:szCs w:val="20"/>
        </w:rPr>
        <w:t xml:space="preserve">   </w:t>
      </w:r>
    </w:p>
    <w:p w:rsidR="00F7386F" w:rsidRPr="00F7386F" w:rsidRDefault="00F7386F" w:rsidP="00F7386F">
      <w:pPr>
        <w:rPr>
          <w:sz w:val="20"/>
          <w:szCs w:val="20"/>
        </w:rPr>
      </w:pPr>
      <w:r w:rsidRPr="00F7386F">
        <w:rPr>
          <w:sz w:val="20"/>
          <w:szCs w:val="20"/>
        </w:rPr>
        <w:t xml:space="preserve">   Все  учреждения  образования, медицины, культуры на территории администрации работали  без сбоев и выполняли предназначенные  для них функции.</w:t>
      </w:r>
    </w:p>
    <w:p w:rsidR="00F7386F" w:rsidRPr="00F7386F" w:rsidRDefault="00F7386F" w:rsidP="00F7386F">
      <w:pPr>
        <w:rPr>
          <w:sz w:val="20"/>
          <w:szCs w:val="20"/>
        </w:rPr>
      </w:pPr>
      <w:r w:rsidRPr="00F7386F">
        <w:rPr>
          <w:sz w:val="20"/>
          <w:szCs w:val="20"/>
        </w:rPr>
        <w:t xml:space="preserve">   В течени</w:t>
      </w:r>
      <w:proofErr w:type="gramStart"/>
      <w:r w:rsidRPr="00F7386F">
        <w:rPr>
          <w:sz w:val="20"/>
          <w:szCs w:val="20"/>
        </w:rPr>
        <w:t>и</w:t>
      </w:r>
      <w:proofErr w:type="gramEnd"/>
      <w:r w:rsidRPr="00F7386F">
        <w:rPr>
          <w:sz w:val="20"/>
          <w:szCs w:val="20"/>
        </w:rPr>
        <w:t xml:space="preserve"> 2016 года администрация решала все вопросы жизнеобеспечения и жизнедеятельности населения.                   </w:t>
      </w:r>
    </w:p>
    <w:p w:rsidR="00F7386F" w:rsidRPr="00F7386F" w:rsidRDefault="00F7386F" w:rsidP="00F7386F">
      <w:pPr>
        <w:rPr>
          <w:sz w:val="20"/>
          <w:szCs w:val="20"/>
        </w:rPr>
      </w:pPr>
      <w:r w:rsidRPr="00F7386F">
        <w:rPr>
          <w:sz w:val="20"/>
          <w:szCs w:val="20"/>
        </w:rPr>
        <w:t xml:space="preserve">   </w:t>
      </w:r>
    </w:p>
    <w:p w:rsidR="00F7386F" w:rsidRPr="00F7386F" w:rsidRDefault="00F7386F" w:rsidP="00F7386F">
      <w:pPr>
        <w:rPr>
          <w:sz w:val="20"/>
          <w:szCs w:val="20"/>
        </w:rPr>
      </w:pPr>
    </w:p>
    <w:p w:rsidR="00F7386F" w:rsidRPr="00F7386F" w:rsidRDefault="00F7386F" w:rsidP="00F7386F">
      <w:pPr>
        <w:rPr>
          <w:sz w:val="20"/>
          <w:szCs w:val="20"/>
        </w:rPr>
      </w:pPr>
      <w:r w:rsidRPr="00F7386F">
        <w:rPr>
          <w:sz w:val="20"/>
          <w:szCs w:val="20"/>
        </w:rPr>
        <w:t xml:space="preserve"> </w:t>
      </w:r>
    </w:p>
    <w:p w:rsidR="00F7386F" w:rsidRPr="00F7386F" w:rsidRDefault="00F7386F" w:rsidP="00F7386F">
      <w:pPr>
        <w:rPr>
          <w:sz w:val="20"/>
          <w:szCs w:val="20"/>
        </w:rPr>
      </w:pPr>
    </w:p>
    <w:p w:rsidR="00F7386F" w:rsidRDefault="00F7386F" w:rsidP="00F7386F"/>
    <w:p w:rsidR="00F7386F" w:rsidRDefault="00F7386F" w:rsidP="00F7386F"/>
    <w:p w:rsidR="00F7386F" w:rsidRDefault="00F7386F" w:rsidP="00F7386F"/>
    <w:p w:rsidR="00F7386F" w:rsidRDefault="00F7386F" w:rsidP="00F7386F"/>
    <w:p w:rsidR="00F7386F" w:rsidRDefault="00F7386F" w:rsidP="00F7386F"/>
    <w:p w:rsidR="00F7386F" w:rsidRDefault="00F7386F" w:rsidP="00F7386F"/>
    <w:p w:rsidR="00F7386F" w:rsidRDefault="00F7386F" w:rsidP="00F7386F"/>
    <w:p w:rsidR="00F7386F" w:rsidRDefault="00F7386F" w:rsidP="00F7386F">
      <w:r>
        <w:lastRenderedPageBreak/>
        <w:t xml:space="preserve">                          АДМИНИСТРАЦИЯ  БЕРГУЛЬСКОГО СЕЛЬСОВЕТА</w:t>
      </w:r>
    </w:p>
    <w:p w:rsidR="00F7386F" w:rsidRDefault="00F7386F" w:rsidP="00F7386F">
      <w:r>
        <w:t xml:space="preserve">                                                      СЕВЕРНОГО РАЙОНА</w:t>
      </w:r>
    </w:p>
    <w:p w:rsidR="00F7386F" w:rsidRDefault="00F7386F" w:rsidP="00F7386F">
      <w:r>
        <w:t xml:space="preserve">                                                НОВОСИБИРСКОЙ ОБЛАСТИ</w:t>
      </w:r>
    </w:p>
    <w:p w:rsidR="00F7386F" w:rsidRDefault="00F7386F" w:rsidP="00F7386F"/>
    <w:p w:rsidR="00F7386F" w:rsidRDefault="00F7386F" w:rsidP="00F7386F">
      <w:r>
        <w:t xml:space="preserve">                                                </w:t>
      </w:r>
      <w:proofErr w:type="gramStart"/>
      <w:r>
        <w:t>П</w:t>
      </w:r>
      <w:proofErr w:type="gramEnd"/>
      <w:r>
        <w:t xml:space="preserve"> О С Т А Н О В Л Е Н И Е </w:t>
      </w:r>
    </w:p>
    <w:p w:rsidR="00F7386F" w:rsidRDefault="00F7386F" w:rsidP="00F7386F"/>
    <w:p w:rsidR="00F7386F" w:rsidRDefault="00F7386F" w:rsidP="00F7386F"/>
    <w:p w:rsidR="00F7386F" w:rsidRDefault="00F7386F" w:rsidP="00F7386F">
      <w:r>
        <w:t xml:space="preserve">        22.02.2017                                      с</w:t>
      </w:r>
      <w:proofErr w:type="gramStart"/>
      <w:r>
        <w:t>.Б</w:t>
      </w:r>
      <w:proofErr w:type="gramEnd"/>
      <w:r>
        <w:t>ергуль                                 № 6</w:t>
      </w:r>
    </w:p>
    <w:p w:rsidR="00F7386F" w:rsidRDefault="00F7386F" w:rsidP="00F7386F"/>
    <w:p w:rsidR="00F7386F" w:rsidRDefault="00F7386F" w:rsidP="00F7386F">
      <w:pPr>
        <w:rPr>
          <w:b/>
        </w:rPr>
      </w:pPr>
      <w:r>
        <w:t xml:space="preserve">         </w:t>
      </w:r>
      <w:r>
        <w:rPr>
          <w:b/>
        </w:rPr>
        <w:t>Об утверждении плана правотворческой деятельности на 2017 год</w:t>
      </w:r>
    </w:p>
    <w:p w:rsidR="00F7386F" w:rsidRDefault="00F7386F" w:rsidP="00F7386F">
      <w:pPr>
        <w:rPr>
          <w:b/>
        </w:rPr>
      </w:pPr>
    </w:p>
    <w:p w:rsidR="00F7386F" w:rsidRDefault="00F7386F" w:rsidP="00F7386F">
      <w:r>
        <w:rPr>
          <w:b/>
        </w:rPr>
        <w:t xml:space="preserve">              </w:t>
      </w:r>
      <w:r>
        <w:t xml:space="preserve">В соответствии с Федеральным законом от 06.10.2003№ 131-ФЗ « </w:t>
      </w:r>
      <w:proofErr w:type="gramStart"/>
      <w:r>
        <w:t>Об</w:t>
      </w:r>
      <w:proofErr w:type="gramEnd"/>
      <w:r>
        <w:t xml:space="preserve"> </w:t>
      </w:r>
    </w:p>
    <w:p w:rsidR="00F7386F" w:rsidRDefault="00F7386F" w:rsidP="00F7386F">
      <w:r>
        <w:t xml:space="preserve">        общих принципах организации местного самоуправления </w:t>
      </w:r>
      <w:proofErr w:type="gramStart"/>
      <w:r>
        <w:t>в</w:t>
      </w:r>
      <w:proofErr w:type="gramEnd"/>
      <w:r>
        <w:t xml:space="preserve"> Российской </w:t>
      </w:r>
    </w:p>
    <w:p w:rsidR="00F7386F" w:rsidRDefault="00F7386F" w:rsidP="00F7386F">
      <w:r>
        <w:t xml:space="preserve">        Федерации», Уставом </w:t>
      </w:r>
      <w:proofErr w:type="spellStart"/>
      <w:r>
        <w:t>Бергульского</w:t>
      </w:r>
      <w:proofErr w:type="spellEnd"/>
      <w:r>
        <w:t xml:space="preserve"> сельсовета Северного района </w:t>
      </w:r>
    </w:p>
    <w:p w:rsidR="00F7386F" w:rsidRDefault="00F7386F" w:rsidP="00F7386F">
      <w:r>
        <w:t xml:space="preserve">        Новосибирской области </w:t>
      </w:r>
    </w:p>
    <w:p w:rsidR="00F7386F" w:rsidRDefault="00F7386F" w:rsidP="00F7386F">
      <w:r>
        <w:t xml:space="preserve">        ПОСТАНОВЛЯЕТ:</w:t>
      </w:r>
    </w:p>
    <w:p w:rsidR="00F7386F" w:rsidRDefault="00F7386F" w:rsidP="00F7386F">
      <w:r>
        <w:t xml:space="preserve">             1.Утвердить план правотворческой деятельности  администрации  </w:t>
      </w:r>
      <w:proofErr w:type="spellStart"/>
      <w:r>
        <w:t>Бергульского</w:t>
      </w:r>
      <w:proofErr w:type="spellEnd"/>
      <w:r>
        <w:t xml:space="preserve"> сельсовета Северного района Новосибирской области на 2017 год. </w:t>
      </w:r>
    </w:p>
    <w:p w:rsidR="00F7386F" w:rsidRDefault="00F7386F" w:rsidP="00F7386F">
      <w:pPr>
        <w:spacing w:before="100" w:beforeAutospacing="1"/>
        <w:ind w:left="360"/>
        <w:contextualSpacing/>
        <w:jc w:val="both"/>
      </w:pPr>
      <w:r>
        <w:t xml:space="preserve">        2.</w:t>
      </w:r>
      <w:r w:rsidRPr="00E24C34">
        <w:rPr>
          <w:sz w:val="28"/>
          <w:szCs w:val="28"/>
        </w:rPr>
        <w:t xml:space="preserve"> </w:t>
      </w:r>
      <w:r w:rsidRPr="00E24C34">
        <w:t>Обязать специалистов администрации, ответ</w:t>
      </w:r>
      <w:r>
        <w:t>ственных за подготовку проектов</w:t>
      </w:r>
    </w:p>
    <w:p w:rsidR="00F7386F" w:rsidRPr="00E24C34" w:rsidRDefault="00F7386F" w:rsidP="00F7386F">
      <w:pPr>
        <w:spacing w:before="100" w:beforeAutospacing="1"/>
        <w:contextualSpacing/>
        <w:jc w:val="both"/>
      </w:pPr>
      <w:r w:rsidRPr="00E24C34">
        <w:t xml:space="preserve">нормативных актов, обеспечить их своевременную разработку и предоставление к рассмотрению Советом депутатов, Главой </w:t>
      </w:r>
      <w:r>
        <w:t xml:space="preserve"> </w:t>
      </w:r>
      <w:proofErr w:type="spellStart"/>
      <w:r>
        <w:t>Бергульского</w:t>
      </w:r>
      <w:proofErr w:type="spellEnd"/>
      <w:r w:rsidRPr="00E24C34">
        <w:t xml:space="preserve"> сельсовета.</w:t>
      </w:r>
    </w:p>
    <w:p w:rsidR="00F7386F" w:rsidRDefault="00F7386F" w:rsidP="00F7386F">
      <w:r>
        <w:t xml:space="preserve">             3.Опубликовать в периодическом печатном издании « Вестник </w:t>
      </w:r>
    </w:p>
    <w:p w:rsidR="00F7386F" w:rsidRDefault="00F7386F" w:rsidP="00F7386F">
      <w:proofErr w:type="spellStart"/>
      <w:r>
        <w:t>Бергульского</w:t>
      </w:r>
      <w:proofErr w:type="spellEnd"/>
      <w:r>
        <w:t xml:space="preserve"> сельсовета»</w:t>
      </w:r>
    </w:p>
    <w:p w:rsidR="00F7386F" w:rsidRDefault="00F7386F" w:rsidP="00F7386F">
      <w:r>
        <w:t xml:space="preserve">              4.</w:t>
      </w:r>
      <w:proofErr w:type="gramStart"/>
      <w:r>
        <w:t>Контроль за</w:t>
      </w:r>
      <w:proofErr w:type="gramEnd"/>
      <w:r>
        <w:t xml:space="preserve"> исполнением постановления оставляю за собой.</w:t>
      </w:r>
    </w:p>
    <w:p w:rsidR="00F7386F" w:rsidRDefault="00F7386F" w:rsidP="00F7386F"/>
    <w:p w:rsidR="00F7386F" w:rsidRDefault="00F7386F" w:rsidP="00F7386F"/>
    <w:p w:rsidR="00F7386F" w:rsidRDefault="00F7386F" w:rsidP="00F7386F"/>
    <w:p w:rsidR="00F7386F" w:rsidRDefault="00F7386F" w:rsidP="00F7386F"/>
    <w:p w:rsidR="00F7386F" w:rsidRDefault="00F7386F" w:rsidP="00F7386F">
      <w:r>
        <w:t xml:space="preserve">Глава </w:t>
      </w:r>
      <w:proofErr w:type="spellStart"/>
      <w:r>
        <w:t>Бергульского</w:t>
      </w:r>
      <w:proofErr w:type="spellEnd"/>
      <w:r>
        <w:t xml:space="preserve"> сельсовета                                    </w:t>
      </w:r>
    </w:p>
    <w:p w:rsidR="00F7386F" w:rsidRPr="00E24C34" w:rsidRDefault="00F7386F" w:rsidP="00F7386F">
      <w:r w:rsidRPr="00E24C34">
        <w:t>Северного  района  Новосибирской  области</w:t>
      </w:r>
      <w:r>
        <w:t xml:space="preserve">                                  И.А.Трофимов</w:t>
      </w:r>
    </w:p>
    <w:p w:rsidR="00F7386F" w:rsidRPr="00E24C34" w:rsidRDefault="00F7386F" w:rsidP="00F7386F"/>
    <w:p w:rsidR="00F7386F" w:rsidRDefault="00F7386F" w:rsidP="00F7386F"/>
    <w:p w:rsidR="00F7386F" w:rsidRDefault="00F7386F" w:rsidP="00F7386F"/>
    <w:p w:rsidR="00F7386F" w:rsidRDefault="00F7386F" w:rsidP="00F7386F"/>
    <w:p w:rsidR="00F7386F" w:rsidRDefault="00F7386F" w:rsidP="00F7386F"/>
    <w:p w:rsidR="00F7386F" w:rsidRDefault="00F7386F" w:rsidP="00F7386F"/>
    <w:p w:rsidR="00F7386F" w:rsidRDefault="00F7386F" w:rsidP="00F7386F"/>
    <w:p w:rsidR="00F7386F" w:rsidRDefault="00F7386F" w:rsidP="00F7386F"/>
    <w:p w:rsidR="00F7386F" w:rsidRDefault="00F7386F" w:rsidP="00F7386F"/>
    <w:p w:rsidR="00F7386F" w:rsidRDefault="00F7386F" w:rsidP="00F7386F"/>
    <w:p w:rsidR="00F7386F" w:rsidRDefault="00F7386F" w:rsidP="00F7386F"/>
    <w:p w:rsidR="00F7386F" w:rsidRDefault="00F7386F" w:rsidP="00F7386F"/>
    <w:p w:rsidR="00F7386F" w:rsidRDefault="00F7386F" w:rsidP="00F7386F"/>
    <w:p w:rsidR="00F7386F" w:rsidRDefault="00F7386F" w:rsidP="00F7386F"/>
    <w:p w:rsidR="00F7386F" w:rsidRDefault="00F7386F" w:rsidP="00F7386F"/>
    <w:p w:rsidR="00F7386F" w:rsidRDefault="00F7386F" w:rsidP="00F7386F">
      <w:pPr>
        <w:sectPr w:rsidR="00F7386F" w:rsidSect="001B342F">
          <w:pgSz w:w="11906" w:h="16838"/>
          <w:pgMar w:top="1134" w:right="849" w:bottom="1134" w:left="1418" w:header="709" w:footer="709" w:gutter="0"/>
          <w:cols w:space="720"/>
        </w:sectPr>
      </w:pPr>
    </w:p>
    <w:p w:rsidR="00F7386F" w:rsidRDefault="00F7386F" w:rsidP="00F7386F">
      <w:pPr>
        <w:tabs>
          <w:tab w:val="left" w:pos="1276"/>
          <w:tab w:val="left" w:pos="2268"/>
        </w:tabs>
        <w:rPr>
          <w:rFonts w:ascii="Arial" w:hAnsi="Arial" w:cs="Arial"/>
          <w:b/>
          <w:sz w:val="22"/>
          <w:szCs w:val="22"/>
        </w:rPr>
      </w:pPr>
      <w:r w:rsidRPr="00161744">
        <w:rPr>
          <w:rFonts w:ascii="Arial" w:hAnsi="Arial" w:cs="Arial"/>
          <w:b/>
          <w:sz w:val="22"/>
          <w:szCs w:val="22"/>
        </w:rPr>
        <w:lastRenderedPageBreak/>
        <w:t xml:space="preserve">План  правотворческой деятельности   администрации   </w:t>
      </w:r>
      <w:proofErr w:type="spellStart"/>
      <w:r w:rsidRPr="00161744">
        <w:rPr>
          <w:rFonts w:ascii="Arial" w:hAnsi="Arial" w:cs="Arial"/>
          <w:b/>
          <w:sz w:val="22"/>
          <w:szCs w:val="22"/>
        </w:rPr>
        <w:t>Бергульского</w:t>
      </w:r>
      <w:proofErr w:type="spellEnd"/>
      <w:r w:rsidRPr="00161744">
        <w:rPr>
          <w:rFonts w:ascii="Arial" w:hAnsi="Arial" w:cs="Arial"/>
          <w:b/>
          <w:sz w:val="22"/>
          <w:szCs w:val="22"/>
        </w:rPr>
        <w:t xml:space="preserve"> сельсовета   Северного района Новосибирской области   </w:t>
      </w:r>
      <w:proofErr w:type="gramStart"/>
      <w:r w:rsidRPr="00161744">
        <w:rPr>
          <w:rFonts w:ascii="Arial" w:hAnsi="Arial" w:cs="Arial"/>
          <w:b/>
          <w:sz w:val="22"/>
          <w:szCs w:val="22"/>
        </w:rPr>
        <w:t>на</w:t>
      </w:r>
      <w:proofErr w:type="gramEnd"/>
      <w:r w:rsidRPr="00161744">
        <w:rPr>
          <w:rFonts w:ascii="Arial" w:hAnsi="Arial" w:cs="Arial"/>
          <w:b/>
          <w:sz w:val="22"/>
          <w:szCs w:val="22"/>
        </w:rPr>
        <w:t xml:space="preserve"> </w:t>
      </w:r>
      <w:r>
        <w:rPr>
          <w:rFonts w:ascii="Arial" w:hAnsi="Arial" w:cs="Arial"/>
          <w:b/>
          <w:sz w:val="22"/>
          <w:szCs w:val="22"/>
        </w:rPr>
        <w:t xml:space="preserve"> </w:t>
      </w:r>
    </w:p>
    <w:p w:rsidR="00F7386F" w:rsidRDefault="00F7386F" w:rsidP="00F7386F">
      <w:pPr>
        <w:tabs>
          <w:tab w:val="left" w:pos="1276"/>
          <w:tab w:val="left" w:pos="2268"/>
        </w:tabs>
        <w:rPr>
          <w:rFonts w:ascii="Arial" w:hAnsi="Arial" w:cs="Arial"/>
          <w:sz w:val="22"/>
          <w:szCs w:val="22"/>
        </w:rPr>
      </w:pPr>
      <w:r>
        <w:rPr>
          <w:rFonts w:ascii="Arial" w:hAnsi="Arial" w:cs="Arial"/>
          <w:b/>
          <w:sz w:val="22"/>
          <w:szCs w:val="22"/>
        </w:rPr>
        <w:t xml:space="preserve">                                                                                                              </w:t>
      </w:r>
      <w:r w:rsidRPr="00161744">
        <w:rPr>
          <w:rFonts w:ascii="Arial" w:hAnsi="Arial" w:cs="Arial"/>
          <w:b/>
          <w:sz w:val="22"/>
          <w:szCs w:val="22"/>
        </w:rPr>
        <w:t>201</w:t>
      </w:r>
      <w:r>
        <w:rPr>
          <w:rFonts w:ascii="Arial" w:hAnsi="Arial" w:cs="Arial"/>
          <w:b/>
          <w:sz w:val="22"/>
          <w:szCs w:val="22"/>
        </w:rPr>
        <w:t>7</w:t>
      </w:r>
      <w:r w:rsidRPr="00161744">
        <w:rPr>
          <w:rFonts w:ascii="Arial" w:hAnsi="Arial" w:cs="Arial"/>
          <w:b/>
          <w:sz w:val="22"/>
          <w:szCs w:val="22"/>
        </w:rPr>
        <w:t xml:space="preserve"> год</w:t>
      </w:r>
      <w:r>
        <w:rPr>
          <w:rFonts w:ascii="Arial" w:hAnsi="Arial" w:cs="Arial"/>
          <w:b/>
          <w:sz w:val="22"/>
          <w:szCs w:val="22"/>
        </w:rPr>
        <w:t xml:space="preserve"> </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9"/>
        <w:gridCol w:w="6769"/>
        <w:gridCol w:w="2520"/>
        <w:gridCol w:w="3528"/>
      </w:tblGrid>
      <w:tr w:rsidR="00F7386F" w:rsidTr="00571C7D">
        <w:trPr>
          <w:trHeight w:val="786"/>
        </w:trPr>
        <w:tc>
          <w:tcPr>
            <w:tcW w:w="899" w:type="dxa"/>
            <w:tcBorders>
              <w:top w:val="single" w:sz="4" w:space="0" w:color="auto"/>
              <w:left w:val="single" w:sz="4" w:space="0" w:color="auto"/>
              <w:bottom w:val="single" w:sz="4" w:space="0" w:color="auto"/>
              <w:right w:val="single" w:sz="4" w:space="0" w:color="auto"/>
            </w:tcBorders>
            <w:hideMark/>
          </w:tcPr>
          <w:p w:rsidR="00F7386F" w:rsidRDefault="00F7386F" w:rsidP="00571C7D">
            <w:pPr>
              <w:spacing w:line="276" w:lineRule="auto"/>
              <w:rPr>
                <w:rFonts w:ascii="Arial" w:hAnsi="Arial" w:cs="Arial"/>
                <w:sz w:val="22"/>
                <w:szCs w:val="22"/>
                <w:lang w:eastAsia="en-US"/>
              </w:rPr>
            </w:pPr>
            <w:r>
              <w:rPr>
                <w:rFonts w:ascii="Arial" w:hAnsi="Arial" w:cs="Arial"/>
                <w:sz w:val="22"/>
                <w:szCs w:val="22"/>
                <w:lang w:eastAsia="en-US"/>
              </w:rPr>
              <w:t xml:space="preserve">№ </w:t>
            </w:r>
            <w:proofErr w:type="spellStart"/>
            <w:proofErr w:type="gramStart"/>
            <w:r>
              <w:rPr>
                <w:rFonts w:ascii="Arial" w:hAnsi="Arial" w:cs="Arial"/>
                <w:sz w:val="22"/>
                <w:szCs w:val="22"/>
                <w:lang w:eastAsia="en-US"/>
              </w:rPr>
              <w:t>п</w:t>
            </w:r>
            <w:proofErr w:type="spellEnd"/>
            <w:proofErr w:type="gramEnd"/>
            <w:r>
              <w:rPr>
                <w:rFonts w:ascii="Arial" w:hAnsi="Arial" w:cs="Arial"/>
                <w:sz w:val="22"/>
                <w:szCs w:val="22"/>
                <w:lang w:eastAsia="en-US"/>
              </w:rPr>
              <w:t>/</w:t>
            </w:r>
            <w:proofErr w:type="spellStart"/>
            <w:r>
              <w:rPr>
                <w:rFonts w:ascii="Arial" w:hAnsi="Arial" w:cs="Arial"/>
                <w:sz w:val="22"/>
                <w:szCs w:val="22"/>
                <w:lang w:eastAsia="en-US"/>
              </w:rPr>
              <w:t>п</w:t>
            </w:r>
            <w:proofErr w:type="spellEnd"/>
          </w:p>
        </w:tc>
        <w:tc>
          <w:tcPr>
            <w:tcW w:w="6769" w:type="dxa"/>
            <w:tcBorders>
              <w:top w:val="single" w:sz="4" w:space="0" w:color="auto"/>
              <w:left w:val="single" w:sz="4" w:space="0" w:color="auto"/>
              <w:bottom w:val="single" w:sz="4" w:space="0" w:color="auto"/>
              <w:right w:val="single" w:sz="4" w:space="0" w:color="auto"/>
            </w:tcBorders>
            <w:hideMark/>
          </w:tcPr>
          <w:p w:rsidR="00F7386F" w:rsidRDefault="00F7386F" w:rsidP="00571C7D">
            <w:pPr>
              <w:spacing w:line="276" w:lineRule="auto"/>
              <w:rPr>
                <w:rFonts w:ascii="Arial" w:hAnsi="Arial" w:cs="Arial"/>
                <w:sz w:val="22"/>
                <w:szCs w:val="22"/>
                <w:lang w:eastAsia="en-US"/>
              </w:rPr>
            </w:pPr>
            <w:r>
              <w:rPr>
                <w:rFonts w:ascii="Arial" w:hAnsi="Arial" w:cs="Arial"/>
                <w:sz w:val="22"/>
                <w:szCs w:val="22"/>
                <w:lang w:eastAsia="en-US"/>
              </w:rPr>
              <w:t>Наименование проекта нормативного правового акта</w:t>
            </w:r>
          </w:p>
        </w:tc>
        <w:tc>
          <w:tcPr>
            <w:tcW w:w="2520" w:type="dxa"/>
            <w:tcBorders>
              <w:top w:val="single" w:sz="4" w:space="0" w:color="auto"/>
              <w:left w:val="single" w:sz="4" w:space="0" w:color="auto"/>
              <w:bottom w:val="single" w:sz="4" w:space="0" w:color="auto"/>
              <w:right w:val="single" w:sz="4" w:space="0" w:color="auto"/>
            </w:tcBorders>
            <w:hideMark/>
          </w:tcPr>
          <w:p w:rsidR="00F7386F" w:rsidRDefault="00F7386F" w:rsidP="00571C7D">
            <w:pPr>
              <w:spacing w:line="276" w:lineRule="auto"/>
              <w:rPr>
                <w:rFonts w:ascii="Arial" w:hAnsi="Arial" w:cs="Arial"/>
                <w:sz w:val="22"/>
                <w:szCs w:val="22"/>
                <w:lang w:eastAsia="en-US"/>
              </w:rPr>
            </w:pPr>
            <w:r>
              <w:rPr>
                <w:rFonts w:ascii="Arial" w:hAnsi="Arial" w:cs="Arial"/>
                <w:sz w:val="22"/>
                <w:szCs w:val="22"/>
                <w:lang w:eastAsia="en-US"/>
              </w:rPr>
              <w:t>Срок рассмотрения</w:t>
            </w:r>
          </w:p>
        </w:tc>
        <w:tc>
          <w:tcPr>
            <w:tcW w:w="3528" w:type="dxa"/>
            <w:tcBorders>
              <w:top w:val="single" w:sz="4" w:space="0" w:color="auto"/>
              <w:left w:val="single" w:sz="4" w:space="0" w:color="auto"/>
              <w:bottom w:val="single" w:sz="4" w:space="0" w:color="auto"/>
              <w:right w:val="single" w:sz="4" w:space="0" w:color="auto"/>
            </w:tcBorders>
            <w:hideMark/>
          </w:tcPr>
          <w:p w:rsidR="00F7386F" w:rsidRDefault="00F7386F" w:rsidP="00571C7D">
            <w:pPr>
              <w:spacing w:line="276" w:lineRule="auto"/>
              <w:jc w:val="both"/>
              <w:rPr>
                <w:rFonts w:ascii="Arial" w:hAnsi="Arial" w:cs="Arial"/>
                <w:sz w:val="22"/>
                <w:szCs w:val="22"/>
                <w:lang w:eastAsia="en-US"/>
              </w:rPr>
            </w:pPr>
            <w:proofErr w:type="gramStart"/>
            <w:r>
              <w:rPr>
                <w:rFonts w:ascii="Arial" w:hAnsi="Arial" w:cs="Arial"/>
                <w:sz w:val="22"/>
                <w:szCs w:val="22"/>
                <w:lang w:eastAsia="en-US"/>
              </w:rPr>
              <w:t>Ответственные</w:t>
            </w:r>
            <w:proofErr w:type="gramEnd"/>
            <w:r>
              <w:rPr>
                <w:rFonts w:ascii="Arial" w:hAnsi="Arial" w:cs="Arial"/>
                <w:sz w:val="22"/>
                <w:szCs w:val="22"/>
                <w:lang w:eastAsia="en-US"/>
              </w:rPr>
              <w:t xml:space="preserve"> за подготовку </w:t>
            </w:r>
          </w:p>
        </w:tc>
      </w:tr>
      <w:tr w:rsidR="00F7386F" w:rsidTr="00571C7D">
        <w:trPr>
          <w:trHeight w:val="1008"/>
        </w:trPr>
        <w:tc>
          <w:tcPr>
            <w:tcW w:w="899" w:type="dxa"/>
            <w:tcBorders>
              <w:top w:val="single" w:sz="4" w:space="0" w:color="auto"/>
              <w:left w:val="single" w:sz="4" w:space="0" w:color="auto"/>
              <w:bottom w:val="single" w:sz="4" w:space="0" w:color="auto"/>
              <w:right w:val="single" w:sz="4" w:space="0" w:color="auto"/>
            </w:tcBorders>
          </w:tcPr>
          <w:p w:rsidR="00F7386F" w:rsidRDefault="00F7386F" w:rsidP="00F7386F">
            <w:pPr>
              <w:numPr>
                <w:ilvl w:val="0"/>
                <w:numId w:val="2"/>
              </w:numPr>
              <w:spacing w:line="276" w:lineRule="auto"/>
              <w:rPr>
                <w:rFonts w:ascii="Arial" w:hAnsi="Arial" w:cs="Arial"/>
                <w:sz w:val="22"/>
                <w:szCs w:val="22"/>
              </w:rPr>
            </w:pPr>
          </w:p>
        </w:tc>
        <w:tc>
          <w:tcPr>
            <w:tcW w:w="6769" w:type="dxa"/>
            <w:tcBorders>
              <w:top w:val="single" w:sz="4" w:space="0" w:color="auto"/>
              <w:left w:val="single" w:sz="4" w:space="0" w:color="auto"/>
              <w:bottom w:val="single" w:sz="4" w:space="0" w:color="auto"/>
              <w:right w:val="single" w:sz="4" w:space="0" w:color="auto"/>
            </w:tcBorders>
            <w:hideMark/>
          </w:tcPr>
          <w:p w:rsidR="00F7386F" w:rsidRDefault="00F7386F" w:rsidP="00571C7D">
            <w:pPr>
              <w:spacing w:line="276" w:lineRule="auto"/>
              <w:rPr>
                <w:rFonts w:ascii="Arial" w:hAnsi="Arial" w:cs="Arial"/>
                <w:sz w:val="22"/>
                <w:szCs w:val="22"/>
                <w:lang w:eastAsia="en-US"/>
              </w:rPr>
            </w:pPr>
            <w:r>
              <w:rPr>
                <w:rFonts w:ascii="Arial" w:hAnsi="Arial" w:cs="Arial"/>
                <w:sz w:val="22"/>
                <w:szCs w:val="22"/>
                <w:lang w:eastAsia="en-US"/>
              </w:rPr>
              <w:t xml:space="preserve">Об исполнении бюджета администрации </w:t>
            </w:r>
            <w:proofErr w:type="spellStart"/>
            <w:r>
              <w:rPr>
                <w:rFonts w:ascii="Arial" w:hAnsi="Arial" w:cs="Arial"/>
                <w:sz w:val="22"/>
                <w:szCs w:val="22"/>
                <w:lang w:eastAsia="en-US"/>
              </w:rPr>
              <w:t>Бергульского</w:t>
            </w:r>
            <w:proofErr w:type="spellEnd"/>
            <w:r>
              <w:rPr>
                <w:rFonts w:ascii="Arial" w:hAnsi="Arial" w:cs="Arial"/>
                <w:sz w:val="22"/>
                <w:szCs w:val="22"/>
                <w:lang w:eastAsia="en-US"/>
              </w:rPr>
              <w:t xml:space="preserve"> сельсовета  за 2016г</w:t>
            </w:r>
          </w:p>
        </w:tc>
        <w:tc>
          <w:tcPr>
            <w:tcW w:w="2520" w:type="dxa"/>
            <w:tcBorders>
              <w:top w:val="single" w:sz="4" w:space="0" w:color="auto"/>
              <w:left w:val="single" w:sz="4" w:space="0" w:color="auto"/>
              <w:bottom w:val="single" w:sz="4" w:space="0" w:color="auto"/>
              <w:right w:val="single" w:sz="4" w:space="0" w:color="auto"/>
            </w:tcBorders>
            <w:hideMark/>
          </w:tcPr>
          <w:p w:rsidR="00F7386F" w:rsidRDefault="00F7386F" w:rsidP="00571C7D">
            <w:pPr>
              <w:spacing w:line="276" w:lineRule="auto"/>
              <w:rPr>
                <w:rFonts w:ascii="Arial" w:hAnsi="Arial" w:cs="Arial"/>
                <w:sz w:val="22"/>
                <w:szCs w:val="22"/>
                <w:lang w:eastAsia="en-US"/>
              </w:rPr>
            </w:pPr>
            <w:r>
              <w:rPr>
                <w:rFonts w:ascii="Arial" w:hAnsi="Arial" w:cs="Arial"/>
                <w:sz w:val="22"/>
                <w:szCs w:val="22"/>
                <w:lang w:eastAsia="en-US"/>
              </w:rPr>
              <w:t xml:space="preserve">       январь</w:t>
            </w:r>
          </w:p>
        </w:tc>
        <w:tc>
          <w:tcPr>
            <w:tcW w:w="3528" w:type="dxa"/>
            <w:tcBorders>
              <w:top w:val="single" w:sz="4" w:space="0" w:color="auto"/>
              <w:left w:val="single" w:sz="4" w:space="0" w:color="auto"/>
              <w:bottom w:val="single" w:sz="4" w:space="0" w:color="auto"/>
              <w:right w:val="single" w:sz="4" w:space="0" w:color="auto"/>
            </w:tcBorders>
            <w:hideMark/>
          </w:tcPr>
          <w:p w:rsidR="00F7386F" w:rsidRDefault="00F7386F" w:rsidP="00571C7D">
            <w:pPr>
              <w:spacing w:line="276" w:lineRule="auto"/>
              <w:rPr>
                <w:rFonts w:ascii="Arial" w:hAnsi="Arial" w:cs="Arial"/>
                <w:sz w:val="22"/>
                <w:szCs w:val="22"/>
                <w:lang w:eastAsia="en-US"/>
              </w:rPr>
            </w:pPr>
            <w:r>
              <w:rPr>
                <w:rFonts w:ascii="Arial" w:hAnsi="Arial" w:cs="Arial"/>
                <w:sz w:val="22"/>
                <w:szCs w:val="22"/>
                <w:lang w:eastAsia="en-US"/>
              </w:rPr>
              <w:t xml:space="preserve">Специалист  администрации </w:t>
            </w:r>
          </w:p>
          <w:p w:rsidR="00F7386F" w:rsidRDefault="00F7386F" w:rsidP="00571C7D">
            <w:pPr>
              <w:spacing w:line="276" w:lineRule="auto"/>
              <w:rPr>
                <w:rFonts w:ascii="Arial" w:hAnsi="Arial" w:cs="Arial"/>
                <w:sz w:val="22"/>
                <w:szCs w:val="22"/>
                <w:lang w:eastAsia="en-US"/>
              </w:rPr>
            </w:pPr>
            <w:r>
              <w:rPr>
                <w:rFonts w:ascii="Arial" w:hAnsi="Arial" w:cs="Arial"/>
                <w:sz w:val="22"/>
                <w:szCs w:val="22"/>
                <w:lang w:eastAsia="en-US"/>
              </w:rPr>
              <w:t>1-го  разряда</w:t>
            </w:r>
          </w:p>
          <w:p w:rsidR="00F7386F" w:rsidRDefault="00F7386F" w:rsidP="00571C7D">
            <w:pPr>
              <w:spacing w:line="276" w:lineRule="auto"/>
              <w:rPr>
                <w:rFonts w:ascii="Arial" w:hAnsi="Arial" w:cs="Arial"/>
                <w:sz w:val="22"/>
                <w:szCs w:val="22"/>
                <w:lang w:eastAsia="en-US"/>
              </w:rPr>
            </w:pPr>
            <w:r>
              <w:rPr>
                <w:rFonts w:ascii="Arial" w:hAnsi="Arial" w:cs="Arial"/>
                <w:sz w:val="22"/>
                <w:szCs w:val="22"/>
                <w:lang w:eastAsia="en-US"/>
              </w:rPr>
              <w:t xml:space="preserve"> </w:t>
            </w:r>
            <w:proofErr w:type="spellStart"/>
            <w:r>
              <w:rPr>
                <w:rFonts w:ascii="Arial" w:hAnsi="Arial" w:cs="Arial"/>
                <w:sz w:val="22"/>
                <w:szCs w:val="22"/>
                <w:lang w:eastAsia="en-US"/>
              </w:rPr>
              <w:t>Подрядчикова</w:t>
            </w:r>
            <w:proofErr w:type="spellEnd"/>
            <w:r>
              <w:rPr>
                <w:rFonts w:ascii="Arial" w:hAnsi="Arial" w:cs="Arial"/>
                <w:sz w:val="22"/>
                <w:szCs w:val="22"/>
                <w:lang w:eastAsia="en-US"/>
              </w:rPr>
              <w:t xml:space="preserve"> Т.С.</w:t>
            </w:r>
          </w:p>
          <w:p w:rsidR="00F7386F" w:rsidRDefault="00F7386F" w:rsidP="00571C7D">
            <w:pPr>
              <w:spacing w:line="276" w:lineRule="auto"/>
              <w:rPr>
                <w:rFonts w:ascii="Arial" w:hAnsi="Arial" w:cs="Arial"/>
                <w:sz w:val="22"/>
                <w:szCs w:val="22"/>
                <w:lang w:eastAsia="en-US"/>
              </w:rPr>
            </w:pPr>
            <w:r>
              <w:rPr>
                <w:rFonts w:ascii="Arial" w:hAnsi="Arial" w:cs="Arial"/>
                <w:sz w:val="22"/>
                <w:szCs w:val="22"/>
                <w:lang w:eastAsia="en-US"/>
              </w:rPr>
              <w:t xml:space="preserve"> </w:t>
            </w:r>
          </w:p>
        </w:tc>
      </w:tr>
      <w:tr w:rsidR="00F7386F" w:rsidTr="00571C7D">
        <w:trPr>
          <w:trHeight w:val="747"/>
        </w:trPr>
        <w:tc>
          <w:tcPr>
            <w:tcW w:w="899" w:type="dxa"/>
            <w:tcBorders>
              <w:top w:val="single" w:sz="4" w:space="0" w:color="auto"/>
              <w:left w:val="single" w:sz="4" w:space="0" w:color="auto"/>
              <w:bottom w:val="single" w:sz="4" w:space="0" w:color="auto"/>
              <w:right w:val="single" w:sz="4" w:space="0" w:color="auto"/>
            </w:tcBorders>
          </w:tcPr>
          <w:p w:rsidR="00F7386F" w:rsidRDefault="00F7386F" w:rsidP="00F7386F">
            <w:pPr>
              <w:numPr>
                <w:ilvl w:val="0"/>
                <w:numId w:val="2"/>
              </w:numPr>
              <w:spacing w:line="276" w:lineRule="auto"/>
              <w:rPr>
                <w:rFonts w:ascii="Arial" w:hAnsi="Arial" w:cs="Arial"/>
                <w:sz w:val="22"/>
                <w:szCs w:val="22"/>
              </w:rPr>
            </w:pPr>
          </w:p>
        </w:tc>
        <w:tc>
          <w:tcPr>
            <w:tcW w:w="6769" w:type="dxa"/>
            <w:tcBorders>
              <w:top w:val="single" w:sz="4" w:space="0" w:color="auto"/>
              <w:left w:val="single" w:sz="4" w:space="0" w:color="auto"/>
              <w:bottom w:val="single" w:sz="4" w:space="0" w:color="auto"/>
              <w:right w:val="single" w:sz="4" w:space="0" w:color="auto"/>
            </w:tcBorders>
            <w:hideMark/>
          </w:tcPr>
          <w:p w:rsidR="00F7386F" w:rsidRPr="00161744" w:rsidRDefault="00F7386F" w:rsidP="00571C7D">
            <w:pPr>
              <w:spacing w:line="276" w:lineRule="auto"/>
              <w:rPr>
                <w:bCs/>
                <w:lang w:eastAsia="en-US"/>
              </w:rPr>
            </w:pPr>
            <w:r w:rsidRPr="00161744">
              <w:rPr>
                <w:bCs/>
                <w:lang w:eastAsia="en-US"/>
              </w:rPr>
              <w:t xml:space="preserve">План-график размещения заказов на поставку товаров, выполнение работ, оказание услуг для обеспечения государственных и муниципальных нужд на </w:t>
            </w:r>
            <w:r w:rsidRPr="00161744">
              <w:rPr>
                <w:bCs/>
                <w:u w:val="single"/>
                <w:lang w:eastAsia="en-US"/>
              </w:rPr>
              <w:t> 201</w:t>
            </w:r>
            <w:r>
              <w:rPr>
                <w:bCs/>
                <w:u w:val="single"/>
                <w:lang w:eastAsia="en-US"/>
              </w:rPr>
              <w:t>7</w:t>
            </w:r>
            <w:r w:rsidRPr="00161744">
              <w:rPr>
                <w:bCs/>
                <w:u w:val="single"/>
                <w:lang w:eastAsia="en-US"/>
              </w:rPr>
              <w:t> </w:t>
            </w:r>
            <w:r w:rsidRPr="00161744">
              <w:rPr>
                <w:bCs/>
                <w:lang w:eastAsia="en-US"/>
              </w:rPr>
              <w:t>год</w:t>
            </w:r>
          </w:p>
        </w:tc>
        <w:tc>
          <w:tcPr>
            <w:tcW w:w="2520" w:type="dxa"/>
            <w:tcBorders>
              <w:top w:val="single" w:sz="4" w:space="0" w:color="auto"/>
              <w:left w:val="single" w:sz="4" w:space="0" w:color="auto"/>
              <w:bottom w:val="single" w:sz="4" w:space="0" w:color="auto"/>
              <w:right w:val="single" w:sz="4" w:space="0" w:color="auto"/>
            </w:tcBorders>
            <w:hideMark/>
          </w:tcPr>
          <w:p w:rsidR="00F7386F" w:rsidRDefault="00F7386F" w:rsidP="00571C7D">
            <w:pPr>
              <w:spacing w:line="276" w:lineRule="auto"/>
              <w:rPr>
                <w:rFonts w:ascii="Arial" w:hAnsi="Arial" w:cs="Arial"/>
                <w:sz w:val="22"/>
                <w:szCs w:val="22"/>
                <w:lang w:eastAsia="en-US"/>
              </w:rPr>
            </w:pPr>
            <w:r>
              <w:rPr>
                <w:rFonts w:ascii="Arial" w:hAnsi="Arial" w:cs="Arial"/>
                <w:sz w:val="22"/>
                <w:szCs w:val="22"/>
                <w:lang w:eastAsia="en-US"/>
              </w:rPr>
              <w:t xml:space="preserve">       январь</w:t>
            </w:r>
          </w:p>
        </w:tc>
        <w:tc>
          <w:tcPr>
            <w:tcW w:w="3528" w:type="dxa"/>
            <w:tcBorders>
              <w:top w:val="single" w:sz="4" w:space="0" w:color="auto"/>
              <w:left w:val="single" w:sz="4" w:space="0" w:color="auto"/>
              <w:bottom w:val="single" w:sz="4" w:space="0" w:color="auto"/>
              <w:right w:val="single" w:sz="4" w:space="0" w:color="auto"/>
            </w:tcBorders>
            <w:hideMark/>
          </w:tcPr>
          <w:p w:rsidR="00F7386F" w:rsidRDefault="00F7386F" w:rsidP="00571C7D">
            <w:pPr>
              <w:spacing w:line="276" w:lineRule="auto"/>
              <w:rPr>
                <w:rFonts w:ascii="Arial" w:hAnsi="Arial" w:cs="Arial"/>
                <w:sz w:val="22"/>
                <w:szCs w:val="22"/>
                <w:lang w:eastAsia="en-US"/>
              </w:rPr>
            </w:pPr>
            <w:r>
              <w:rPr>
                <w:rFonts w:ascii="Arial" w:hAnsi="Arial" w:cs="Arial"/>
                <w:sz w:val="22"/>
                <w:szCs w:val="22"/>
                <w:lang w:eastAsia="en-US"/>
              </w:rPr>
              <w:t xml:space="preserve"> Специалист  администрации </w:t>
            </w:r>
          </w:p>
          <w:p w:rsidR="00F7386F" w:rsidRDefault="00F7386F" w:rsidP="00571C7D">
            <w:pPr>
              <w:spacing w:line="276" w:lineRule="auto"/>
              <w:rPr>
                <w:rFonts w:ascii="Arial" w:hAnsi="Arial" w:cs="Arial"/>
                <w:sz w:val="22"/>
                <w:szCs w:val="22"/>
                <w:lang w:eastAsia="en-US"/>
              </w:rPr>
            </w:pPr>
            <w:r>
              <w:rPr>
                <w:rFonts w:ascii="Arial" w:hAnsi="Arial" w:cs="Arial"/>
                <w:sz w:val="22"/>
                <w:szCs w:val="22"/>
                <w:lang w:eastAsia="en-US"/>
              </w:rPr>
              <w:t>2-го  разряда</w:t>
            </w:r>
          </w:p>
          <w:p w:rsidR="00F7386F" w:rsidRDefault="00F7386F" w:rsidP="00571C7D">
            <w:pPr>
              <w:spacing w:line="276" w:lineRule="auto"/>
              <w:rPr>
                <w:rFonts w:ascii="Arial" w:hAnsi="Arial" w:cs="Arial"/>
                <w:sz w:val="22"/>
                <w:szCs w:val="22"/>
                <w:lang w:eastAsia="en-US"/>
              </w:rPr>
            </w:pPr>
            <w:r>
              <w:rPr>
                <w:rFonts w:ascii="Arial" w:hAnsi="Arial" w:cs="Arial"/>
                <w:sz w:val="22"/>
                <w:szCs w:val="22"/>
                <w:lang w:eastAsia="en-US"/>
              </w:rPr>
              <w:t xml:space="preserve"> Кондратьева Г.В.</w:t>
            </w:r>
          </w:p>
          <w:p w:rsidR="00F7386F" w:rsidRDefault="00F7386F" w:rsidP="00571C7D">
            <w:pPr>
              <w:spacing w:line="276" w:lineRule="auto"/>
              <w:rPr>
                <w:rFonts w:ascii="Arial" w:hAnsi="Arial" w:cs="Arial"/>
                <w:sz w:val="22"/>
                <w:szCs w:val="22"/>
                <w:lang w:eastAsia="en-US"/>
              </w:rPr>
            </w:pPr>
          </w:p>
        </w:tc>
      </w:tr>
      <w:tr w:rsidR="00F7386F" w:rsidTr="00571C7D">
        <w:trPr>
          <w:trHeight w:val="747"/>
        </w:trPr>
        <w:tc>
          <w:tcPr>
            <w:tcW w:w="899" w:type="dxa"/>
            <w:tcBorders>
              <w:top w:val="single" w:sz="4" w:space="0" w:color="auto"/>
              <w:left w:val="single" w:sz="4" w:space="0" w:color="auto"/>
              <w:bottom w:val="single" w:sz="4" w:space="0" w:color="auto"/>
              <w:right w:val="single" w:sz="4" w:space="0" w:color="auto"/>
            </w:tcBorders>
          </w:tcPr>
          <w:p w:rsidR="00F7386F" w:rsidRDefault="00F7386F" w:rsidP="00F7386F">
            <w:pPr>
              <w:numPr>
                <w:ilvl w:val="0"/>
                <w:numId w:val="2"/>
              </w:numPr>
              <w:spacing w:line="276" w:lineRule="auto"/>
              <w:rPr>
                <w:rFonts w:ascii="Arial" w:hAnsi="Arial" w:cs="Arial"/>
                <w:sz w:val="22"/>
                <w:szCs w:val="22"/>
              </w:rPr>
            </w:pPr>
          </w:p>
        </w:tc>
        <w:tc>
          <w:tcPr>
            <w:tcW w:w="6769" w:type="dxa"/>
            <w:tcBorders>
              <w:top w:val="single" w:sz="4" w:space="0" w:color="auto"/>
              <w:left w:val="single" w:sz="4" w:space="0" w:color="auto"/>
              <w:bottom w:val="single" w:sz="4" w:space="0" w:color="auto"/>
              <w:right w:val="single" w:sz="4" w:space="0" w:color="auto"/>
            </w:tcBorders>
            <w:hideMark/>
          </w:tcPr>
          <w:p w:rsidR="00F7386F" w:rsidRPr="00927583" w:rsidRDefault="00F7386F" w:rsidP="00571C7D">
            <w:pPr>
              <w:spacing w:line="276" w:lineRule="auto"/>
              <w:rPr>
                <w:bCs/>
                <w:lang w:eastAsia="en-US"/>
              </w:rPr>
            </w:pPr>
            <w:r>
              <w:rPr>
                <w:bCs/>
                <w:lang w:eastAsia="en-US"/>
              </w:rPr>
              <w:t xml:space="preserve">О внесении изменений  в Устав </w:t>
            </w:r>
            <w:proofErr w:type="spellStart"/>
            <w:r>
              <w:rPr>
                <w:bCs/>
                <w:lang w:eastAsia="en-US"/>
              </w:rPr>
              <w:t>Бергульского</w:t>
            </w:r>
            <w:proofErr w:type="spellEnd"/>
            <w:r>
              <w:rPr>
                <w:bCs/>
                <w:lang w:eastAsia="en-US"/>
              </w:rPr>
              <w:t xml:space="preserve">  сельсовета  Северного  района  Новосибирской  области</w:t>
            </w:r>
          </w:p>
        </w:tc>
        <w:tc>
          <w:tcPr>
            <w:tcW w:w="2520" w:type="dxa"/>
            <w:tcBorders>
              <w:top w:val="single" w:sz="4" w:space="0" w:color="auto"/>
              <w:left w:val="single" w:sz="4" w:space="0" w:color="auto"/>
              <w:bottom w:val="single" w:sz="4" w:space="0" w:color="auto"/>
              <w:right w:val="single" w:sz="4" w:space="0" w:color="auto"/>
            </w:tcBorders>
            <w:hideMark/>
          </w:tcPr>
          <w:p w:rsidR="00F7386F" w:rsidRDefault="00F7386F" w:rsidP="00571C7D">
            <w:pPr>
              <w:spacing w:line="276" w:lineRule="auto"/>
              <w:rPr>
                <w:rFonts w:ascii="Arial" w:hAnsi="Arial" w:cs="Arial"/>
                <w:sz w:val="22"/>
                <w:szCs w:val="22"/>
                <w:lang w:eastAsia="en-US"/>
              </w:rPr>
            </w:pPr>
            <w:r>
              <w:rPr>
                <w:rFonts w:ascii="Arial" w:hAnsi="Arial" w:cs="Arial"/>
                <w:sz w:val="22"/>
                <w:szCs w:val="22"/>
                <w:lang w:eastAsia="en-US"/>
              </w:rPr>
              <w:t xml:space="preserve">     январь, май </w:t>
            </w:r>
          </w:p>
        </w:tc>
        <w:tc>
          <w:tcPr>
            <w:tcW w:w="3528" w:type="dxa"/>
            <w:tcBorders>
              <w:top w:val="single" w:sz="4" w:space="0" w:color="auto"/>
              <w:left w:val="single" w:sz="4" w:space="0" w:color="auto"/>
              <w:bottom w:val="single" w:sz="4" w:space="0" w:color="auto"/>
              <w:right w:val="single" w:sz="4" w:space="0" w:color="auto"/>
            </w:tcBorders>
            <w:hideMark/>
          </w:tcPr>
          <w:p w:rsidR="00F7386F" w:rsidRDefault="00F7386F" w:rsidP="00571C7D">
            <w:pPr>
              <w:spacing w:line="276" w:lineRule="auto"/>
              <w:rPr>
                <w:rFonts w:ascii="Arial" w:hAnsi="Arial" w:cs="Arial"/>
                <w:sz w:val="22"/>
                <w:szCs w:val="22"/>
                <w:lang w:eastAsia="en-US"/>
              </w:rPr>
            </w:pPr>
            <w:r>
              <w:rPr>
                <w:rFonts w:ascii="Arial" w:hAnsi="Arial" w:cs="Arial"/>
                <w:sz w:val="22"/>
                <w:szCs w:val="22"/>
                <w:lang w:eastAsia="en-US"/>
              </w:rPr>
              <w:t xml:space="preserve">Специалист  администрации </w:t>
            </w:r>
          </w:p>
          <w:p w:rsidR="00F7386F" w:rsidRDefault="00F7386F" w:rsidP="00571C7D">
            <w:pPr>
              <w:spacing w:line="276" w:lineRule="auto"/>
              <w:rPr>
                <w:rFonts w:ascii="Arial" w:hAnsi="Arial" w:cs="Arial"/>
                <w:sz w:val="22"/>
                <w:szCs w:val="22"/>
                <w:lang w:eastAsia="en-US"/>
              </w:rPr>
            </w:pPr>
            <w:r>
              <w:rPr>
                <w:rFonts w:ascii="Arial" w:hAnsi="Arial" w:cs="Arial"/>
                <w:sz w:val="22"/>
                <w:szCs w:val="22"/>
                <w:lang w:eastAsia="en-US"/>
              </w:rPr>
              <w:t>1-го  разряда</w:t>
            </w:r>
          </w:p>
          <w:p w:rsidR="00F7386F" w:rsidRDefault="00F7386F" w:rsidP="00571C7D">
            <w:pPr>
              <w:spacing w:line="276" w:lineRule="auto"/>
              <w:rPr>
                <w:rFonts w:ascii="Arial" w:hAnsi="Arial" w:cs="Arial"/>
                <w:sz w:val="22"/>
                <w:szCs w:val="22"/>
                <w:lang w:eastAsia="en-US"/>
              </w:rPr>
            </w:pPr>
            <w:r>
              <w:rPr>
                <w:rFonts w:ascii="Arial" w:hAnsi="Arial" w:cs="Arial"/>
                <w:sz w:val="22"/>
                <w:szCs w:val="22"/>
                <w:lang w:eastAsia="en-US"/>
              </w:rPr>
              <w:t xml:space="preserve"> </w:t>
            </w:r>
            <w:proofErr w:type="spellStart"/>
            <w:r>
              <w:rPr>
                <w:rFonts w:ascii="Arial" w:hAnsi="Arial" w:cs="Arial"/>
                <w:sz w:val="22"/>
                <w:szCs w:val="22"/>
                <w:lang w:eastAsia="en-US"/>
              </w:rPr>
              <w:t>Подрядчикова</w:t>
            </w:r>
            <w:proofErr w:type="spellEnd"/>
            <w:r>
              <w:rPr>
                <w:rFonts w:ascii="Arial" w:hAnsi="Arial" w:cs="Arial"/>
                <w:sz w:val="22"/>
                <w:szCs w:val="22"/>
                <w:lang w:eastAsia="en-US"/>
              </w:rPr>
              <w:t xml:space="preserve"> Т.С.</w:t>
            </w:r>
          </w:p>
          <w:p w:rsidR="00F7386F" w:rsidRDefault="00F7386F" w:rsidP="00571C7D">
            <w:pPr>
              <w:spacing w:line="276" w:lineRule="auto"/>
              <w:rPr>
                <w:rFonts w:ascii="Arial" w:hAnsi="Arial" w:cs="Arial"/>
                <w:sz w:val="22"/>
                <w:szCs w:val="22"/>
                <w:lang w:eastAsia="en-US"/>
              </w:rPr>
            </w:pPr>
          </w:p>
        </w:tc>
      </w:tr>
      <w:tr w:rsidR="00F7386F" w:rsidTr="00571C7D">
        <w:trPr>
          <w:trHeight w:val="747"/>
        </w:trPr>
        <w:tc>
          <w:tcPr>
            <w:tcW w:w="899" w:type="dxa"/>
            <w:tcBorders>
              <w:top w:val="single" w:sz="4" w:space="0" w:color="auto"/>
              <w:left w:val="single" w:sz="4" w:space="0" w:color="auto"/>
              <w:bottom w:val="single" w:sz="4" w:space="0" w:color="auto"/>
              <w:right w:val="single" w:sz="4" w:space="0" w:color="auto"/>
            </w:tcBorders>
          </w:tcPr>
          <w:p w:rsidR="00F7386F" w:rsidRDefault="00F7386F" w:rsidP="00F7386F">
            <w:pPr>
              <w:numPr>
                <w:ilvl w:val="0"/>
                <w:numId w:val="2"/>
              </w:numPr>
              <w:spacing w:line="276" w:lineRule="auto"/>
              <w:rPr>
                <w:rFonts w:ascii="Arial" w:hAnsi="Arial" w:cs="Arial"/>
                <w:sz w:val="22"/>
                <w:szCs w:val="22"/>
              </w:rPr>
            </w:pPr>
          </w:p>
        </w:tc>
        <w:tc>
          <w:tcPr>
            <w:tcW w:w="6769" w:type="dxa"/>
            <w:tcBorders>
              <w:top w:val="single" w:sz="4" w:space="0" w:color="auto"/>
              <w:left w:val="single" w:sz="4" w:space="0" w:color="auto"/>
              <w:bottom w:val="single" w:sz="4" w:space="0" w:color="auto"/>
              <w:right w:val="single" w:sz="4" w:space="0" w:color="auto"/>
            </w:tcBorders>
            <w:hideMark/>
          </w:tcPr>
          <w:p w:rsidR="00F7386F" w:rsidRDefault="00F7386F" w:rsidP="00571C7D">
            <w:pPr>
              <w:spacing w:line="276" w:lineRule="auto"/>
              <w:rPr>
                <w:rFonts w:ascii="Arial" w:hAnsi="Arial" w:cs="Arial"/>
                <w:sz w:val="22"/>
                <w:szCs w:val="22"/>
                <w:lang w:eastAsia="en-US"/>
              </w:rPr>
            </w:pPr>
            <w:r>
              <w:rPr>
                <w:rFonts w:ascii="Arial" w:hAnsi="Arial" w:cs="Arial"/>
                <w:sz w:val="22"/>
                <w:szCs w:val="22"/>
                <w:lang w:eastAsia="en-US"/>
              </w:rPr>
              <w:t>Об отчете Главы администрации о работе администрации за 2016г</w:t>
            </w:r>
          </w:p>
        </w:tc>
        <w:tc>
          <w:tcPr>
            <w:tcW w:w="2520" w:type="dxa"/>
            <w:tcBorders>
              <w:top w:val="single" w:sz="4" w:space="0" w:color="auto"/>
              <w:left w:val="single" w:sz="4" w:space="0" w:color="auto"/>
              <w:bottom w:val="single" w:sz="4" w:space="0" w:color="auto"/>
              <w:right w:val="single" w:sz="4" w:space="0" w:color="auto"/>
            </w:tcBorders>
            <w:hideMark/>
          </w:tcPr>
          <w:p w:rsidR="00F7386F" w:rsidRDefault="00F7386F" w:rsidP="00571C7D">
            <w:pPr>
              <w:spacing w:line="276" w:lineRule="auto"/>
              <w:rPr>
                <w:rFonts w:ascii="Arial" w:hAnsi="Arial" w:cs="Arial"/>
                <w:sz w:val="22"/>
                <w:szCs w:val="22"/>
                <w:lang w:eastAsia="en-US"/>
              </w:rPr>
            </w:pPr>
            <w:r>
              <w:rPr>
                <w:rFonts w:ascii="Arial" w:hAnsi="Arial" w:cs="Arial"/>
                <w:sz w:val="22"/>
                <w:szCs w:val="22"/>
                <w:lang w:eastAsia="en-US"/>
              </w:rPr>
              <w:t xml:space="preserve">       февраль</w:t>
            </w:r>
          </w:p>
        </w:tc>
        <w:tc>
          <w:tcPr>
            <w:tcW w:w="3528" w:type="dxa"/>
            <w:tcBorders>
              <w:top w:val="single" w:sz="4" w:space="0" w:color="auto"/>
              <w:left w:val="single" w:sz="4" w:space="0" w:color="auto"/>
              <w:bottom w:val="single" w:sz="4" w:space="0" w:color="auto"/>
              <w:right w:val="single" w:sz="4" w:space="0" w:color="auto"/>
            </w:tcBorders>
            <w:hideMark/>
          </w:tcPr>
          <w:p w:rsidR="00F7386F" w:rsidRDefault="00F7386F" w:rsidP="00571C7D">
            <w:pPr>
              <w:spacing w:line="276" w:lineRule="auto"/>
              <w:rPr>
                <w:rFonts w:ascii="Arial" w:hAnsi="Arial" w:cs="Arial"/>
                <w:sz w:val="22"/>
                <w:szCs w:val="22"/>
                <w:lang w:eastAsia="en-US"/>
              </w:rPr>
            </w:pPr>
            <w:r>
              <w:rPr>
                <w:rFonts w:ascii="Arial" w:hAnsi="Arial" w:cs="Arial"/>
                <w:sz w:val="22"/>
                <w:szCs w:val="22"/>
                <w:lang w:eastAsia="en-US"/>
              </w:rPr>
              <w:t xml:space="preserve">  Глава  </w:t>
            </w:r>
            <w:proofErr w:type="spellStart"/>
            <w:r>
              <w:rPr>
                <w:rFonts w:ascii="Arial" w:hAnsi="Arial" w:cs="Arial"/>
                <w:sz w:val="22"/>
                <w:szCs w:val="22"/>
                <w:lang w:eastAsia="en-US"/>
              </w:rPr>
              <w:t>Бергульского</w:t>
            </w:r>
            <w:proofErr w:type="spellEnd"/>
            <w:r>
              <w:rPr>
                <w:rFonts w:ascii="Arial" w:hAnsi="Arial" w:cs="Arial"/>
                <w:sz w:val="22"/>
                <w:szCs w:val="22"/>
                <w:lang w:eastAsia="en-US"/>
              </w:rPr>
              <w:t xml:space="preserve"> сельсовета - Трофимов И.А.</w:t>
            </w:r>
          </w:p>
        </w:tc>
      </w:tr>
      <w:tr w:rsidR="00F7386F" w:rsidTr="00571C7D">
        <w:tc>
          <w:tcPr>
            <w:tcW w:w="899" w:type="dxa"/>
            <w:tcBorders>
              <w:top w:val="single" w:sz="4" w:space="0" w:color="auto"/>
              <w:left w:val="single" w:sz="4" w:space="0" w:color="auto"/>
              <w:bottom w:val="single" w:sz="4" w:space="0" w:color="auto"/>
              <w:right w:val="single" w:sz="4" w:space="0" w:color="auto"/>
            </w:tcBorders>
          </w:tcPr>
          <w:p w:rsidR="00F7386F" w:rsidRDefault="00F7386F" w:rsidP="00F7386F">
            <w:pPr>
              <w:numPr>
                <w:ilvl w:val="0"/>
                <w:numId w:val="2"/>
              </w:numPr>
              <w:spacing w:line="276" w:lineRule="auto"/>
              <w:rPr>
                <w:rFonts w:ascii="Arial" w:hAnsi="Arial" w:cs="Arial"/>
                <w:sz w:val="22"/>
                <w:szCs w:val="22"/>
              </w:rPr>
            </w:pPr>
          </w:p>
        </w:tc>
        <w:tc>
          <w:tcPr>
            <w:tcW w:w="6769" w:type="dxa"/>
            <w:tcBorders>
              <w:top w:val="single" w:sz="4" w:space="0" w:color="auto"/>
              <w:left w:val="single" w:sz="4" w:space="0" w:color="auto"/>
              <w:bottom w:val="single" w:sz="4" w:space="0" w:color="auto"/>
              <w:right w:val="single" w:sz="4" w:space="0" w:color="auto"/>
            </w:tcBorders>
            <w:hideMark/>
          </w:tcPr>
          <w:p w:rsidR="00F7386F" w:rsidRDefault="00F7386F" w:rsidP="00571C7D">
            <w:pPr>
              <w:spacing w:line="276" w:lineRule="auto"/>
              <w:rPr>
                <w:rFonts w:ascii="Arial" w:hAnsi="Arial" w:cs="Arial"/>
                <w:sz w:val="22"/>
                <w:szCs w:val="22"/>
                <w:lang w:eastAsia="en-US"/>
              </w:rPr>
            </w:pPr>
            <w:r>
              <w:rPr>
                <w:rFonts w:ascii="Arial" w:hAnsi="Arial" w:cs="Arial"/>
                <w:sz w:val="22"/>
                <w:szCs w:val="22"/>
                <w:lang w:eastAsia="en-US"/>
              </w:rPr>
              <w:t xml:space="preserve">О внесении изменений и дополнений  в бюджет муниципального образования </w:t>
            </w:r>
          </w:p>
          <w:p w:rsidR="00F7386F" w:rsidRDefault="00F7386F" w:rsidP="00571C7D">
            <w:pPr>
              <w:spacing w:line="276" w:lineRule="auto"/>
              <w:rPr>
                <w:rFonts w:ascii="Arial" w:hAnsi="Arial" w:cs="Arial"/>
                <w:sz w:val="22"/>
                <w:szCs w:val="22"/>
                <w:lang w:eastAsia="en-US"/>
              </w:rPr>
            </w:pPr>
            <w:r>
              <w:rPr>
                <w:rFonts w:ascii="Arial" w:hAnsi="Arial" w:cs="Arial"/>
                <w:sz w:val="22"/>
                <w:szCs w:val="22"/>
                <w:lang w:eastAsia="en-US"/>
              </w:rPr>
              <w:t xml:space="preserve">администрации </w:t>
            </w:r>
            <w:proofErr w:type="spellStart"/>
            <w:r>
              <w:rPr>
                <w:rFonts w:ascii="Arial" w:hAnsi="Arial" w:cs="Arial"/>
                <w:sz w:val="22"/>
                <w:szCs w:val="22"/>
                <w:lang w:eastAsia="en-US"/>
              </w:rPr>
              <w:t>Бергульского</w:t>
            </w:r>
            <w:proofErr w:type="spellEnd"/>
            <w:r>
              <w:rPr>
                <w:rFonts w:ascii="Arial" w:hAnsi="Arial" w:cs="Arial"/>
                <w:sz w:val="22"/>
                <w:szCs w:val="22"/>
                <w:lang w:eastAsia="en-US"/>
              </w:rPr>
              <w:t xml:space="preserve"> сельсовета  на 2017 год</w:t>
            </w:r>
          </w:p>
        </w:tc>
        <w:tc>
          <w:tcPr>
            <w:tcW w:w="2520" w:type="dxa"/>
            <w:tcBorders>
              <w:top w:val="single" w:sz="4" w:space="0" w:color="auto"/>
              <w:left w:val="single" w:sz="4" w:space="0" w:color="auto"/>
              <w:bottom w:val="single" w:sz="4" w:space="0" w:color="auto"/>
              <w:right w:val="single" w:sz="4" w:space="0" w:color="auto"/>
            </w:tcBorders>
            <w:hideMark/>
          </w:tcPr>
          <w:p w:rsidR="00F7386F" w:rsidRDefault="00F7386F" w:rsidP="00571C7D">
            <w:pPr>
              <w:spacing w:line="276" w:lineRule="auto"/>
              <w:rPr>
                <w:rFonts w:ascii="Arial" w:hAnsi="Arial" w:cs="Arial"/>
                <w:sz w:val="22"/>
                <w:szCs w:val="22"/>
                <w:lang w:eastAsia="en-US"/>
              </w:rPr>
            </w:pPr>
            <w:r>
              <w:rPr>
                <w:rFonts w:ascii="Arial" w:hAnsi="Arial" w:cs="Arial"/>
                <w:sz w:val="22"/>
                <w:szCs w:val="22"/>
                <w:lang w:eastAsia="en-US"/>
              </w:rPr>
              <w:t xml:space="preserve">   в течени</w:t>
            </w:r>
            <w:proofErr w:type="gramStart"/>
            <w:r>
              <w:rPr>
                <w:rFonts w:ascii="Arial" w:hAnsi="Arial" w:cs="Arial"/>
                <w:sz w:val="22"/>
                <w:szCs w:val="22"/>
                <w:lang w:eastAsia="en-US"/>
              </w:rPr>
              <w:t>и</w:t>
            </w:r>
            <w:proofErr w:type="gramEnd"/>
            <w:r>
              <w:rPr>
                <w:rFonts w:ascii="Arial" w:hAnsi="Arial" w:cs="Arial"/>
                <w:sz w:val="22"/>
                <w:szCs w:val="22"/>
                <w:lang w:eastAsia="en-US"/>
              </w:rPr>
              <w:t xml:space="preserve">  года         </w:t>
            </w:r>
          </w:p>
          <w:p w:rsidR="00F7386F" w:rsidRDefault="00F7386F" w:rsidP="00571C7D">
            <w:pPr>
              <w:spacing w:line="276" w:lineRule="auto"/>
              <w:rPr>
                <w:rFonts w:ascii="Arial" w:hAnsi="Arial" w:cs="Arial"/>
                <w:sz w:val="22"/>
                <w:szCs w:val="22"/>
                <w:lang w:eastAsia="en-US"/>
              </w:rPr>
            </w:pPr>
            <w:r>
              <w:rPr>
                <w:rFonts w:ascii="Arial" w:hAnsi="Arial" w:cs="Arial"/>
                <w:sz w:val="22"/>
                <w:szCs w:val="22"/>
                <w:lang w:eastAsia="en-US"/>
              </w:rPr>
              <w:t xml:space="preserve">  </w:t>
            </w:r>
          </w:p>
        </w:tc>
        <w:tc>
          <w:tcPr>
            <w:tcW w:w="3528" w:type="dxa"/>
            <w:tcBorders>
              <w:top w:val="single" w:sz="4" w:space="0" w:color="auto"/>
              <w:left w:val="single" w:sz="4" w:space="0" w:color="auto"/>
              <w:bottom w:val="single" w:sz="4" w:space="0" w:color="auto"/>
              <w:right w:val="single" w:sz="4" w:space="0" w:color="auto"/>
            </w:tcBorders>
            <w:hideMark/>
          </w:tcPr>
          <w:p w:rsidR="00F7386F" w:rsidRDefault="00F7386F" w:rsidP="00571C7D">
            <w:pPr>
              <w:spacing w:line="276" w:lineRule="auto"/>
              <w:rPr>
                <w:rFonts w:ascii="Arial" w:hAnsi="Arial" w:cs="Arial"/>
                <w:sz w:val="22"/>
                <w:szCs w:val="22"/>
                <w:lang w:eastAsia="en-US"/>
              </w:rPr>
            </w:pPr>
            <w:r>
              <w:rPr>
                <w:rFonts w:ascii="Arial" w:hAnsi="Arial" w:cs="Arial"/>
                <w:sz w:val="22"/>
                <w:szCs w:val="22"/>
                <w:lang w:eastAsia="en-US"/>
              </w:rPr>
              <w:t xml:space="preserve">Специалист  администрации </w:t>
            </w:r>
          </w:p>
          <w:p w:rsidR="00F7386F" w:rsidRDefault="00F7386F" w:rsidP="00571C7D">
            <w:pPr>
              <w:spacing w:line="276" w:lineRule="auto"/>
              <w:rPr>
                <w:rFonts w:ascii="Arial" w:hAnsi="Arial" w:cs="Arial"/>
                <w:sz w:val="22"/>
                <w:szCs w:val="22"/>
                <w:lang w:eastAsia="en-US"/>
              </w:rPr>
            </w:pPr>
            <w:r>
              <w:rPr>
                <w:rFonts w:ascii="Arial" w:hAnsi="Arial" w:cs="Arial"/>
                <w:sz w:val="22"/>
                <w:szCs w:val="22"/>
                <w:lang w:eastAsia="en-US"/>
              </w:rPr>
              <w:t>1-го  разряда</w:t>
            </w:r>
          </w:p>
          <w:p w:rsidR="00F7386F" w:rsidRDefault="00F7386F" w:rsidP="00571C7D">
            <w:pPr>
              <w:spacing w:line="276" w:lineRule="auto"/>
              <w:rPr>
                <w:rFonts w:ascii="Arial" w:hAnsi="Arial" w:cs="Arial"/>
                <w:sz w:val="22"/>
                <w:szCs w:val="22"/>
                <w:lang w:eastAsia="en-US"/>
              </w:rPr>
            </w:pPr>
            <w:r>
              <w:rPr>
                <w:rFonts w:ascii="Arial" w:hAnsi="Arial" w:cs="Arial"/>
                <w:sz w:val="22"/>
                <w:szCs w:val="22"/>
                <w:lang w:eastAsia="en-US"/>
              </w:rPr>
              <w:t xml:space="preserve"> </w:t>
            </w:r>
            <w:proofErr w:type="spellStart"/>
            <w:r>
              <w:rPr>
                <w:rFonts w:ascii="Arial" w:hAnsi="Arial" w:cs="Arial"/>
                <w:sz w:val="22"/>
                <w:szCs w:val="22"/>
                <w:lang w:eastAsia="en-US"/>
              </w:rPr>
              <w:t>Подрядчикова</w:t>
            </w:r>
            <w:proofErr w:type="spellEnd"/>
            <w:r>
              <w:rPr>
                <w:rFonts w:ascii="Arial" w:hAnsi="Arial" w:cs="Arial"/>
                <w:sz w:val="22"/>
                <w:szCs w:val="22"/>
                <w:lang w:eastAsia="en-US"/>
              </w:rPr>
              <w:t xml:space="preserve"> Т.С.</w:t>
            </w:r>
          </w:p>
          <w:p w:rsidR="00F7386F" w:rsidRDefault="00F7386F" w:rsidP="00571C7D">
            <w:pPr>
              <w:spacing w:line="276" w:lineRule="auto"/>
              <w:rPr>
                <w:rFonts w:ascii="Arial" w:hAnsi="Arial" w:cs="Arial"/>
                <w:sz w:val="22"/>
                <w:szCs w:val="22"/>
                <w:lang w:eastAsia="en-US"/>
              </w:rPr>
            </w:pPr>
            <w:r>
              <w:rPr>
                <w:rFonts w:ascii="Arial" w:hAnsi="Arial" w:cs="Arial"/>
                <w:sz w:val="22"/>
                <w:szCs w:val="22"/>
                <w:lang w:eastAsia="en-US"/>
              </w:rPr>
              <w:t xml:space="preserve"> </w:t>
            </w:r>
          </w:p>
        </w:tc>
      </w:tr>
      <w:tr w:rsidR="00F7386F" w:rsidTr="00571C7D">
        <w:trPr>
          <w:trHeight w:val="562"/>
        </w:trPr>
        <w:tc>
          <w:tcPr>
            <w:tcW w:w="899" w:type="dxa"/>
            <w:tcBorders>
              <w:top w:val="single" w:sz="4" w:space="0" w:color="auto"/>
              <w:left w:val="single" w:sz="4" w:space="0" w:color="auto"/>
              <w:bottom w:val="single" w:sz="4" w:space="0" w:color="auto"/>
              <w:right w:val="single" w:sz="4" w:space="0" w:color="auto"/>
            </w:tcBorders>
          </w:tcPr>
          <w:p w:rsidR="00F7386F" w:rsidRDefault="00F7386F" w:rsidP="00F7386F">
            <w:pPr>
              <w:numPr>
                <w:ilvl w:val="0"/>
                <w:numId w:val="2"/>
              </w:numPr>
              <w:spacing w:line="276" w:lineRule="auto"/>
              <w:rPr>
                <w:rFonts w:ascii="Arial" w:hAnsi="Arial" w:cs="Arial"/>
                <w:sz w:val="22"/>
                <w:szCs w:val="22"/>
              </w:rPr>
            </w:pPr>
          </w:p>
        </w:tc>
        <w:tc>
          <w:tcPr>
            <w:tcW w:w="6769" w:type="dxa"/>
            <w:tcBorders>
              <w:top w:val="single" w:sz="4" w:space="0" w:color="auto"/>
              <w:left w:val="single" w:sz="4" w:space="0" w:color="auto"/>
              <w:bottom w:val="single" w:sz="4" w:space="0" w:color="auto"/>
              <w:right w:val="single" w:sz="4" w:space="0" w:color="auto"/>
            </w:tcBorders>
            <w:hideMark/>
          </w:tcPr>
          <w:p w:rsidR="00F7386F" w:rsidRDefault="00F7386F" w:rsidP="00571C7D">
            <w:pPr>
              <w:spacing w:line="276" w:lineRule="auto"/>
              <w:rPr>
                <w:rFonts w:ascii="Arial" w:hAnsi="Arial" w:cs="Arial"/>
                <w:sz w:val="22"/>
                <w:szCs w:val="22"/>
                <w:lang w:eastAsia="en-US"/>
              </w:rPr>
            </w:pPr>
            <w:r>
              <w:rPr>
                <w:rFonts w:ascii="Arial" w:hAnsi="Arial" w:cs="Arial"/>
                <w:sz w:val="22"/>
                <w:szCs w:val="22"/>
                <w:lang w:eastAsia="en-US"/>
              </w:rPr>
              <w:t>О профилактике правонарушений на территории поселения</w:t>
            </w:r>
          </w:p>
        </w:tc>
        <w:tc>
          <w:tcPr>
            <w:tcW w:w="2520" w:type="dxa"/>
            <w:tcBorders>
              <w:top w:val="single" w:sz="4" w:space="0" w:color="auto"/>
              <w:left w:val="single" w:sz="4" w:space="0" w:color="auto"/>
              <w:bottom w:val="single" w:sz="4" w:space="0" w:color="auto"/>
              <w:right w:val="single" w:sz="4" w:space="0" w:color="auto"/>
            </w:tcBorders>
            <w:hideMark/>
          </w:tcPr>
          <w:p w:rsidR="00F7386F" w:rsidRDefault="00F7386F" w:rsidP="00571C7D">
            <w:pPr>
              <w:spacing w:line="276" w:lineRule="auto"/>
              <w:rPr>
                <w:rFonts w:ascii="Arial" w:hAnsi="Arial" w:cs="Arial"/>
                <w:sz w:val="22"/>
                <w:szCs w:val="22"/>
                <w:lang w:eastAsia="en-US"/>
              </w:rPr>
            </w:pPr>
            <w:r>
              <w:rPr>
                <w:rFonts w:ascii="Arial" w:hAnsi="Arial" w:cs="Arial"/>
                <w:sz w:val="22"/>
                <w:szCs w:val="22"/>
                <w:lang w:eastAsia="en-US"/>
              </w:rPr>
              <w:t xml:space="preserve">         март</w:t>
            </w:r>
          </w:p>
        </w:tc>
        <w:tc>
          <w:tcPr>
            <w:tcW w:w="3528" w:type="dxa"/>
            <w:tcBorders>
              <w:top w:val="single" w:sz="4" w:space="0" w:color="auto"/>
              <w:left w:val="single" w:sz="4" w:space="0" w:color="auto"/>
              <w:bottom w:val="single" w:sz="4" w:space="0" w:color="auto"/>
              <w:right w:val="single" w:sz="4" w:space="0" w:color="auto"/>
            </w:tcBorders>
            <w:hideMark/>
          </w:tcPr>
          <w:p w:rsidR="00F7386F" w:rsidRDefault="00F7386F" w:rsidP="00571C7D">
            <w:pPr>
              <w:spacing w:line="276" w:lineRule="auto"/>
              <w:rPr>
                <w:rFonts w:ascii="Arial" w:hAnsi="Arial" w:cs="Arial"/>
                <w:sz w:val="22"/>
                <w:szCs w:val="22"/>
                <w:lang w:eastAsia="en-US"/>
              </w:rPr>
            </w:pPr>
            <w:r>
              <w:rPr>
                <w:rFonts w:ascii="Arial" w:hAnsi="Arial" w:cs="Arial"/>
                <w:sz w:val="22"/>
                <w:szCs w:val="22"/>
                <w:lang w:eastAsia="en-US"/>
              </w:rPr>
              <w:t xml:space="preserve"> Глава  </w:t>
            </w:r>
            <w:proofErr w:type="spellStart"/>
            <w:r>
              <w:rPr>
                <w:rFonts w:ascii="Arial" w:hAnsi="Arial" w:cs="Arial"/>
                <w:sz w:val="22"/>
                <w:szCs w:val="22"/>
                <w:lang w:eastAsia="en-US"/>
              </w:rPr>
              <w:t>Бергульского</w:t>
            </w:r>
            <w:proofErr w:type="spellEnd"/>
            <w:r>
              <w:rPr>
                <w:rFonts w:ascii="Arial" w:hAnsi="Arial" w:cs="Arial"/>
                <w:sz w:val="22"/>
                <w:szCs w:val="22"/>
                <w:lang w:eastAsia="en-US"/>
              </w:rPr>
              <w:t xml:space="preserve"> сельсовета – И.А.Трофимов</w:t>
            </w:r>
          </w:p>
        </w:tc>
      </w:tr>
      <w:tr w:rsidR="00F7386F" w:rsidTr="00571C7D">
        <w:tc>
          <w:tcPr>
            <w:tcW w:w="899" w:type="dxa"/>
            <w:tcBorders>
              <w:top w:val="single" w:sz="4" w:space="0" w:color="auto"/>
              <w:left w:val="single" w:sz="4" w:space="0" w:color="auto"/>
              <w:bottom w:val="single" w:sz="4" w:space="0" w:color="auto"/>
              <w:right w:val="single" w:sz="4" w:space="0" w:color="auto"/>
            </w:tcBorders>
          </w:tcPr>
          <w:p w:rsidR="00F7386F" w:rsidRDefault="00F7386F" w:rsidP="00F7386F">
            <w:pPr>
              <w:numPr>
                <w:ilvl w:val="0"/>
                <w:numId w:val="2"/>
              </w:numPr>
              <w:spacing w:line="276" w:lineRule="auto"/>
              <w:rPr>
                <w:rFonts w:ascii="Arial" w:hAnsi="Arial" w:cs="Arial"/>
                <w:sz w:val="22"/>
                <w:szCs w:val="22"/>
              </w:rPr>
            </w:pPr>
          </w:p>
        </w:tc>
        <w:tc>
          <w:tcPr>
            <w:tcW w:w="6769" w:type="dxa"/>
            <w:tcBorders>
              <w:top w:val="single" w:sz="4" w:space="0" w:color="auto"/>
              <w:left w:val="single" w:sz="4" w:space="0" w:color="auto"/>
              <w:bottom w:val="single" w:sz="4" w:space="0" w:color="auto"/>
              <w:right w:val="single" w:sz="4" w:space="0" w:color="auto"/>
            </w:tcBorders>
            <w:hideMark/>
          </w:tcPr>
          <w:p w:rsidR="00F7386F" w:rsidRDefault="00F7386F" w:rsidP="00571C7D">
            <w:pPr>
              <w:spacing w:line="276" w:lineRule="auto"/>
              <w:rPr>
                <w:rFonts w:ascii="Arial" w:hAnsi="Arial" w:cs="Arial"/>
                <w:sz w:val="22"/>
                <w:szCs w:val="22"/>
                <w:lang w:eastAsia="en-US"/>
              </w:rPr>
            </w:pPr>
            <w:r>
              <w:rPr>
                <w:rFonts w:ascii="Arial" w:hAnsi="Arial" w:cs="Arial"/>
                <w:sz w:val="22"/>
                <w:szCs w:val="22"/>
                <w:lang w:eastAsia="en-US"/>
              </w:rPr>
              <w:t xml:space="preserve">О проведении публичных слушаний </w:t>
            </w:r>
          </w:p>
        </w:tc>
        <w:tc>
          <w:tcPr>
            <w:tcW w:w="2520" w:type="dxa"/>
            <w:tcBorders>
              <w:top w:val="single" w:sz="4" w:space="0" w:color="auto"/>
              <w:left w:val="single" w:sz="4" w:space="0" w:color="auto"/>
              <w:bottom w:val="single" w:sz="4" w:space="0" w:color="auto"/>
              <w:right w:val="single" w:sz="4" w:space="0" w:color="auto"/>
            </w:tcBorders>
            <w:hideMark/>
          </w:tcPr>
          <w:p w:rsidR="00F7386F" w:rsidRDefault="00F7386F" w:rsidP="00571C7D">
            <w:pPr>
              <w:spacing w:line="276" w:lineRule="auto"/>
              <w:rPr>
                <w:rFonts w:ascii="Arial" w:hAnsi="Arial" w:cs="Arial"/>
                <w:sz w:val="22"/>
                <w:szCs w:val="22"/>
                <w:lang w:eastAsia="en-US"/>
              </w:rPr>
            </w:pPr>
            <w:r>
              <w:rPr>
                <w:rFonts w:ascii="Arial" w:hAnsi="Arial" w:cs="Arial"/>
                <w:sz w:val="22"/>
                <w:szCs w:val="22"/>
                <w:lang w:eastAsia="en-US"/>
              </w:rPr>
              <w:t xml:space="preserve"> По проекту решения</w:t>
            </w:r>
          </w:p>
        </w:tc>
        <w:tc>
          <w:tcPr>
            <w:tcW w:w="3528" w:type="dxa"/>
            <w:tcBorders>
              <w:top w:val="single" w:sz="4" w:space="0" w:color="auto"/>
              <w:left w:val="single" w:sz="4" w:space="0" w:color="auto"/>
              <w:bottom w:val="single" w:sz="4" w:space="0" w:color="auto"/>
              <w:right w:val="single" w:sz="4" w:space="0" w:color="auto"/>
            </w:tcBorders>
            <w:hideMark/>
          </w:tcPr>
          <w:p w:rsidR="00F7386F" w:rsidRDefault="00F7386F" w:rsidP="00571C7D">
            <w:pPr>
              <w:spacing w:line="276" w:lineRule="auto"/>
              <w:rPr>
                <w:rFonts w:ascii="Arial" w:hAnsi="Arial" w:cs="Arial"/>
                <w:sz w:val="22"/>
                <w:szCs w:val="22"/>
                <w:lang w:eastAsia="en-US"/>
              </w:rPr>
            </w:pPr>
            <w:r>
              <w:rPr>
                <w:rFonts w:ascii="Arial" w:hAnsi="Arial" w:cs="Arial"/>
                <w:sz w:val="22"/>
                <w:szCs w:val="22"/>
                <w:lang w:eastAsia="en-US"/>
              </w:rPr>
              <w:t xml:space="preserve">Специалист  администрации </w:t>
            </w:r>
          </w:p>
          <w:p w:rsidR="00F7386F" w:rsidRDefault="00F7386F" w:rsidP="00571C7D">
            <w:pPr>
              <w:spacing w:line="276" w:lineRule="auto"/>
              <w:rPr>
                <w:rFonts w:ascii="Arial" w:hAnsi="Arial" w:cs="Arial"/>
                <w:sz w:val="22"/>
                <w:szCs w:val="22"/>
                <w:lang w:eastAsia="en-US"/>
              </w:rPr>
            </w:pPr>
            <w:r>
              <w:rPr>
                <w:rFonts w:ascii="Arial" w:hAnsi="Arial" w:cs="Arial"/>
                <w:sz w:val="22"/>
                <w:szCs w:val="22"/>
                <w:lang w:eastAsia="en-US"/>
              </w:rPr>
              <w:t>1-го  разряда</w:t>
            </w:r>
          </w:p>
          <w:p w:rsidR="00F7386F" w:rsidRDefault="00F7386F" w:rsidP="00571C7D">
            <w:pPr>
              <w:spacing w:line="276" w:lineRule="auto"/>
              <w:rPr>
                <w:rFonts w:ascii="Arial" w:hAnsi="Arial" w:cs="Arial"/>
                <w:sz w:val="22"/>
                <w:szCs w:val="22"/>
                <w:lang w:eastAsia="en-US"/>
              </w:rPr>
            </w:pPr>
            <w:r>
              <w:rPr>
                <w:rFonts w:ascii="Arial" w:hAnsi="Arial" w:cs="Arial"/>
                <w:sz w:val="22"/>
                <w:szCs w:val="22"/>
                <w:lang w:eastAsia="en-US"/>
              </w:rPr>
              <w:t xml:space="preserve"> </w:t>
            </w:r>
            <w:proofErr w:type="spellStart"/>
            <w:r>
              <w:rPr>
                <w:rFonts w:ascii="Arial" w:hAnsi="Arial" w:cs="Arial"/>
                <w:sz w:val="22"/>
                <w:szCs w:val="22"/>
                <w:lang w:eastAsia="en-US"/>
              </w:rPr>
              <w:t>Подрядчикова</w:t>
            </w:r>
            <w:proofErr w:type="spellEnd"/>
            <w:r>
              <w:rPr>
                <w:rFonts w:ascii="Arial" w:hAnsi="Arial" w:cs="Arial"/>
                <w:sz w:val="22"/>
                <w:szCs w:val="22"/>
                <w:lang w:eastAsia="en-US"/>
              </w:rPr>
              <w:t xml:space="preserve"> Т.С.</w:t>
            </w:r>
          </w:p>
          <w:p w:rsidR="00F7386F" w:rsidRDefault="00F7386F" w:rsidP="00571C7D">
            <w:pPr>
              <w:spacing w:line="276" w:lineRule="auto"/>
              <w:rPr>
                <w:rFonts w:ascii="Arial" w:hAnsi="Arial" w:cs="Arial"/>
                <w:sz w:val="22"/>
                <w:szCs w:val="22"/>
                <w:lang w:eastAsia="en-US"/>
              </w:rPr>
            </w:pPr>
          </w:p>
        </w:tc>
      </w:tr>
      <w:tr w:rsidR="00F7386F" w:rsidTr="00571C7D">
        <w:tc>
          <w:tcPr>
            <w:tcW w:w="899" w:type="dxa"/>
            <w:tcBorders>
              <w:top w:val="single" w:sz="4" w:space="0" w:color="auto"/>
              <w:left w:val="single" w:sz="4" w:space="0" w:color="auto"/>
              <w:bottom w:val="single" w:sz="4" w:space="0" w:color="auto"/>
              <w:right w:val="single" w:sz="4" w:space="0" w:color="auto"/>
            </w:tcBorders>
          </w:tcPr>
          <w:p w:rsidR="00F7386F" w:rsidRDefault="00F7386F" w:rsidP="00F7386F">
            <w:pPr>
              <w:numPr>
                <w:ilvl w:val="0"/>
                <w:numId w:val="2"/>
              </w:numPr>
              <w:spacing w:line="276" w:lineRule="auto"/>
              <w:rPr>
                <w:rFonts w:ascii="Arial" w:hAnsi="Arial" w:cs="Arial"/>
                <w:sz w:val="22"/>
                <w:szCs w:val="22"/>
              </w:rPr>
            </w:pPr>
          </w:p>
        </w:tc>
        <w:tc>
          <w:tcPr>
            <w:tcW w:w="6769" w:type="dxa"/>
            <w:tcBorders>
              <w:top w:val="single" w:sz="4" w:space="0" w:color="auto"/>
              <w:left w:val="single" w:sz="4" w:space="0" w:color="auto"/>
              <w:bottom w:val="single" w:sz="4" w:space="0" w:color="auto"/>
              <w:right w:val="single" w:sz="4" w:space="0" w:color="auto"/>
            </w:tcBorders>
            <w:hideMark/>
          </w:tcPr>
          <w:p w:rsidR="00F7386F" w:rsidRDefault="00F7386F" w:rsidP="00571C7D">
            <w:pPr>
              <w:spacing w:line="276" w:lineRule="auto"/>
              <w:rPr>
                <w:rFonts w:ascii="Arial" w:hAnsi="Arial" w:cs="Arial"/>
                <w:sz w:val="22"/>
                <w:szCs w:val="22"/>
                <w:lang w:eastAsia="en-US"/>
              </w:rPr>
            </w:pPr>
            <w:proofErr w:type="gramStart"/>
            <w:r>
              <w:rPr>
                <w:rFonts w:ascii="Arial" w:hAnsi="Arial" w:cs="Arial"/>
                <w:sz w:val="22"/>
                <w:szCs w:val="22"/>
                <w:lang w:eastAsia="en-US"/>
              </w:rPr>
              <w:t xml:space="preserve">Внесение  изменений в нормативные  правовое  акты, в соответствие с федеральным законодательством от </w:t>
            </w:r>
            <w:r>
              <w:rPr>
                <w:rFonts w:ascii="Arial" w:hAnsi="Arial" w:cs="Arial"/>
                <w:sz w:val="22"/>
                <w:szCs w:val="22"/>
                <w:lang w:eastAsia="en-US"/>
              </w:rPr>
              <w:lastRenderedPageBreak/>
              <w:t xml:space="preserve">13.07.2015 № 218-ФЗ « О государственной регистрации недвижимости» </w:t>
            </w:r>
            <w:proofErr w:type="gramEnd"/>
          </w:p>
        </w:tc>
        <w:tc>
          <w:tcPr>
            <w:tcW w:w="2520" w:type="dxa"/>
            <w:tcBorders>
              <w:top w:val="single" w:sz="4" w:space="0" w:color="auto"/>
              <w:left w:val="single" w:sz="4" w:space="0" w:color="auto"/>
              <w:bottom w:val="single" w:sz="4" w:space="0" w:color="auto"/>
              <w:right w:val="single" w:sz="4" w:space="0" w:color="auto"/>
            </w:tcBorders>
            <w:hideMark/>
          </w:tcPr>
          <w:p w:rsidR="00F7386F" w:rsidRDefault="00F7386F" w:rsidP="00571C7D">
            <w:pPr>
              <w:spacing w:line="276" w:lineRule="auto"/>
              <w:rPr>
                <w:rFonts w:ascii="Arial" w:hAnsi="Arial" w:cs="Arial"/>
                <w:sz w:val="22"/>
                <w:szCs w:val="22"/>
                <w:lang w:eastAsia="en-US"/>
              </w:rPr>
            </w:pPr>
            <w:r>
              <w:rPr>
                <w:rFonts w:ascii="Arial" w:hAnsi="Arial" w:cs="Arial"/>
                <w:sz w:val="22"/>
                <w:szCs w:val="22"/>
                <w:lang w:eastAsia="en-US"/>
              </w:rPr>
              <w:lastRenderedPageBreak/>
              <w:t xml:space="preserve">        июль</w:t>
            </w:r>
          </w:p>
        </w:tc>
        <w:tc>
          <w:tcPr>
            <w:tcW w:w="3528" w:type="dxa"/>
            <w:tcBorders>
              <w:top w:val="single" w:sz="4" w:space="0" w:color="auto"/>
              <w:left w:val="single" w:sz="4" w:space="0" w:color="auto"/>
              <w:bottom w:val="single" w:sz="4" w:space="0" w:color="auto"/>
              <w:right w:val="single" w:sz="4" w:space="0" w:color="auto"/>
            </w:tcBorders>
            <w:hideMark/>
          </w:tcPr>
          <w:p w:rsidR="00F7386F" w:rsidRDefault="00F7386F" w:rsidP="00571C7D">
            <w:pPr>
              <w:spacing w:line="276" w:lineRule="auto"/>
              <w:rPr>
                <w:rFonts w:ascii="Arial" w:hAnsi="Arial" w:cs="Arial"/>
                <w:sz w:val="22"/>
                <w:szCs w:val="22"/>
                <w:lang w:eastAsia="en-US"/>
              </w:rPr>
            </w:pPr>
            <w:r>
              <w:rPr>
                <w:rFonts w:ascii="Arial" w:hAnsi="Arial" w:cs="Arial"/>
                <w:sz w:val="22"/>
                <w:szCs w:val="22"/>
                <w:lang w:eastAsia="en-US"/>
              </w:rPr>
              <w:t xml:space="preserve">Специалист  администрации </w:t>
            </w:r>
          </w:p>
          <w:p w:rsidR="00F7386F" w:rsidRDefault="00F7386F" w:rsidP="00571C7D">
            <w:pPr>
              <w:spacing w:line="276" w:lineRule="auto"/>
              <w:rPr>
                <w:rFonts w:ascii="Arial" w:hAnsi="Arial" w:cs="Arial"/>
                <w:sz w:val="22"/>
                <w:szCs w:val="22"/>
                <w:lang w:eastAsia="en-US"/>
              </w:rPr>
            </w:pPr>
            <w:r>
              <w:rPr>
                <w:rFonts w:ascii="Arial" w:hAnsi="Arial" w:cs="Arial"/>
                <w:sz w:val="22"/>
                <w:szCs w:val="22"/>
                <w:lang w:eastAsia="en-US"/>
              </w:rPr>
              <w:t>2-го  разряда</w:t>
            </w:r>
          </w:p>
          <w:p w:rsidR="00F7386F" w:rsidRDefault="00F7386F" w:rsidP="00571C7D">
            <w:pPr>
              <w:spacing w:line="276" w:lineRule="auto"/>
              <w:rPr>
                <w:rFonts w:ascii="Arial" w:hAnsi="Arial" w:cs="Arial"/>
                <w:sz w:val="22"/>
                <w:szCs w:val="22"/>
                <w:lang w:eastAsia="en-US"/>
              </w:rPr>
            </w:pPr>
            <w:r>
              <w:rPr>
                <w:rFonts w:ascii="Arial" w:hAnsi="Arial" w:cs="Arial"/>
                <w:sz w:val="22"/>
                <w:szCs w:val="22"/>
                <w:lang w:eastAsia="en-US"/>
              </w:rPr>
              <w:lastRenderedPageBreak/>
              <w:t xml:space="preserve"> Кондратьева  Г.В.</w:t>
            </w:r>
          </w:p>
          <w:p w:rsidR="00F7386F" w:rsidRDefault="00F7386F" w:rsidP="00571C7D">
            <w:pPr>
              <w:spacing w:line="276" w:lineRule="auto"/>
              <w:rPr>
                <w:rFonts w:ascii="Arial" w:hAnsi="Arial" w:cs="Arial"/>
                <w:sz w:val="22"/>
                <w:szCs w:val="22"/>
                <w:lang w:eastAsia="en-US"/>
              </w:rPr>
            </w:pPr>
          </w:p>
        </w:tc>
      </w:tr>
      <w:tr w:rsidR="00F7386F" w:rsidTr="00571C7D">
        <w:trPr>
          <w:trHeight w:val="842"/>
        </w:trPr>
        <w:tc>
          <w:tcPr>
            <w:tcW w:w="899" w:type="dxa"/>
            <w:tcBorders>
              <w:top w:val="single" w:sz="4" w:space="0" w:color="auto"/>
              <w:left w:val="single" w:sz="4" w:space="0" w:color="auto"/>
              <w:bottom w:val="single" w:sz="4" w:space="0" w:color="auto"/>
              <w:right w:val="single" w:sz="4" w:space="0" w:color="auto"/>
            </w:tcBorders>
          </w:tcPr>
          <w:p w:rsidR="00F7386F" w:rsidRDefault="00F7386F" w:rsidP="00F7386F">
            <w:pPr>
              <w:numPr>
                <w:ilvl w:val="0"/>
                <w:numId w:val="2"/>
              </w:numPr>
              <w:spacing w:line="276" w:lineRule="auto"/>
              <w:rPr>
                <w:rFonts w:ascii="Arial" w:hAnsi="Arial" w:cs="Arial"/>
                <w:sz w:val="22"/>
                <w:szCs w:val="22"/>
              </w:rPr>
            </w:pPr>
          </w:p>
        </w:tc>
        <w:tc>
          <w:tcPr>
            <w:tcW w:w="6769" w:type="dxa"/>
            <w:tcBorders>
              <w:top w:val="single" w:sz="4" w:space="0" w:color="auto"/>
              <w:left w:val="single" w:sz="4" w:space="0" w:color="auto"/>
              <w:bottom w:val="single" w:sz="4" w:space="0" w:color="auto"/>
              <w:right w:val="single" w:sz="4" w:space="0" w:color="auto"/>
            </w:tcBorders>
            <w:hideMark/>
          </w:tcPr>
          <w:p w:rsidR="00F7386F" w:rsidRDefault="00F7386F" w:rsidP="00571C7D">
            <w:pPr>
              <w:spacing w:line="276" w:lineRule="auto"/>
              <w:rPr>
                <w:rFonts w:ascii="Arial" w:hAnsi="Arial" w:cs="Arial"/>
                <w:sz w:val="22"/>
                <w:szCs w:val="22"/>
                <w:lang w:eastAsia="en-US"/>
              </w:rPr>
            </w:pPr>
            <w:r>
              <w:rPr>
                <w:rFonts w:ascii="Arial" w:hAnsi="Arial" w:cs="Arial"/>
                <w:sz w:val="22"/>
                <w:szCs w:val="22"/>
                <w:lang w:eastAsia="en-US"/>
              </w:rPr>
              <w:t>О взаимодействии администрации поселения, школы и учреждения культуры в работе с детьми и молодежью</w:t>
            </w:r>
          </w:p>
        </w:tc>
        <w:tc>
          <w:tcPr>
            <w:tcW w:w="2520" w:type="dxa"/>
            <w:tcBorders>
              <w:top w:val="single" w:sz="4" w:space="0" w:color="auto"/>
              <w:left w:val="single" w:sz="4" w:space="0" w:color="auto"/>
              <w:bottom w:val="single" w:sz="4" w:space="0" w:color="auto"/>
              <w:right w:val="single" w:sz="4" w:space="0" w:color="auto"/>
            </w:tcBorders>
            <w:hideMark/>
          </w:tcPr>
          <w:p w:rsidR="00F7386F" w:rsidRDefault="00F7386F" w:rsidP="00571C7D">
            <w:pPr>
              <w:spacing w:line="276" w:lineRule="auto"/>
              <w:rPr>
                <w:rFonts w:ascii="Arial" w:hAnsi="Arial" w:cs="Arial"/>
                <w:sz w:val="22"/>
                <w:szCs w:val="22"/>
                <w:lang w:eastAsia="en-US"/>
              </w:rPr>
            </w:pPr>
            <w:r>
              <w:rPr>
                <w:rFonts w:ascii="Arial" w:hAnsi="Arial" w:cs="Arial"/>
                <w:sz w:val="22"/>
                <w:szCs w:val="22"/>
                <w:lang w:eastAsia="en-US"/>
              </w:rPr>
              <w:t xml:space="preserve">      август</w:t>
            </w:r>
          </w:p>
        </w:tc>
        <w:tc>
          <w:tcPr>
            <w:tcW w:w="3528" w:type="dxa"/>
            <w:tcBorders>
              <w:top w:val="single" w:sz="4" w:space="0" w:color="auto"/>
              <w:left w:val="single" w:sz="4" w:space="0" w:color="auto"/>
              <w:bottom w:val="single" w:sz="4" w:space="0" w:color="auto"/>
              <w:right w:val="single" w:sz="4" w:space="0" w:color="auto"/>
            </w:tcBorders>
            <w:hideMark/>
          </w:tcPr>
          <w:p w:rsidR="00F7386F" w:rsidRDefault="00F7386F" w:rsidP="00571C7D">
            <w:pPr>
              <w:spacing w:line="276" w:lineRule="auto"/>
              <w:rPr>
                <w:rFonts w:ascii="Arial" w:hAnsi="Arial" w:cs="Arial"/>
                <w:sz w:val="22"/>
                <w:szCs w:val="22"/>
                <w:lang w:eastAsia="en-US"/>
              </w:rPr>
            </w:pPr>
            <w:r>
              <w:rPr>
                <w:rFonts w:ascii="Arial" w:hAnsi="Arial" w:cs="Arial"/>
                <w:sz w:val="22"/>
                <w:szCs w:val="22"/>
                <w:lang w:eastAsia="en-US"/>
              </w:rPr>
              <w:t xml:space="preserve"> Специалист  администрации </w:t>
            </w:r>
          </w:p>
          <w:p w:rsidR="00F7386F" w:rsidRDefault="00F7386F" w:rsidP="00571C7D">
            <w:pPr>
              <w:spacing w:line="276" w:lineRule="auto"/>
              <w:rPr>
                <w:rFonts w:ascii="Arial" w:hAnsi="Arial" w:cs="Arial"/>
                <w:sz w:val="22"/>
                <w:szCs w:val="22"/>
                <w:lang w:eastAsia="en-US"/>
              </w:rPr>
            </w:pPr>
            <w:r>
              <w:rPr>
                <w:rFonts w:ascii="Arial" w:hAnsi="Arial" w:cs="Arial"/>
                <w:sz w:val="22"/>
                <w:szCs w:val="22"/>
                <w:lang w:eastAsia="en-US"/>
              </w:rPr>
              <w:t>2-го  разряда</w:t>
            </w:r>
          </w:p>
          <w:p w:rsidR="00F7386F" w:rsidRDefault="00F7386F" w:rsidP="00571C7D">
            <w:pPr>
              <w:spacing w:line="276" w:lineRule="auto"/>
              <w:rPr>
                <w:rFonts w:ascii="Arial" w:hAnsi="Arial" w:cs="Arial"/>
                <w:sz w:val="22"/>
                <w:szCs w:val="22"/>
                <w:lang w:eastAsia="en-US"/>
              </w:rPr>
            </w:pPr>
            <w:r>
              <w:rPr>
                <w:rFonts w:ascii="Arial" w:hAnsi="Arial" w:cs="Arial"/>
                <w:sz w:val="22"/>
                <w:szCs w:val="22"/>
                <w:lang w:eastAsia="en-US"/>
              </w:rPr>
              <w:t xml:space="preserve"> Кондратьева  Г.В.</w:t>
            </w:r>
          </w:p>
          <w:p w:rsidR="00F7386F" w:rsidRDefault="00F7386F" w:rsidP="00571C7D">
            <w:pPr>
              <w:spacing w:line="276" w:lineRule="auto"/>
              <w:rPr>
                <w:rFonts w:ascii="Arial" w:hAnsi="Arial" w:cs="Arial"/>
                <w:sz w:val="22"/>
                <w:szCs w:val="22"/>
                <w:lang w:eastAsia="en-US"/>
              </w:rPr>
            </w:pPr>
          </w:p>
        </w:tc>
      </w:tr>
      <w:tr w:rsidR="00F7386F" w:rsidTr="00571C7D">
        <w:tc>
          <w:tcPr>
            <w:tcW w:w="899" w:type="dxa"/>
            <w:tcBorders>
              <w:top w:val="single" w:sz="4" w:space="0" w:color="auto"/>
              <w:left w:val="single" w:sz="4" w:space="0" w:color="auto"/>
              <w:bottom w:val="single" w:sz="4" w:space="0" w:color="auto"/>
              <w:right w:val="single" w:sz="4" w:space="0" w:color="auto"/>
            </w:tcBorders>
          </w:tcPr>
          <w:p w:rsidR="00F7386F" w:rsidRDefault="00F7386F" w:rsidP="00F7386F">
            <w:pPr>
              <w:numPr>
                <w:ilvl w:val="0"/>
                <w:numId w:val="2"/>
              </w:numPr>
              <w:spacing w:line="276" w:lineRule="auto"/>
              <w:rPr>
                <w:rFonts w:ascii="Arial" w:hAnsi="Arial" w:cs="Arial"/>
                <w:sz w:val="22"/>
                <w:szCs w:val="22"/>
              </w:rPr>
            </w:pPr>
          </w:p>
        </w:tc>
        <w:tc>
          <w:tcPr>
            <w:tcW w:w="6769" w:type="dxa"/>
            <w:tcBorders>
              <w:top w:val="single" w:sz="4" w:space="0" w:color="auto"/>
              <w:left w:val="single" w:sz="4" w:space="0" w:color="auto"/>
              <w:bottom w:val="single" w:sz="4" w:space="0" w:color="auto"/>
              <w:right w:val="single" w:sz="4" w:space="0" w:color="auto"/>
            </w:tcBorders>
            <w:hideMark/>
          </w:tcPr>
          <w:p w:rsidR="00F7386F" w:rsidRDefault="00F7386F" w:rsidP="00571C7D">
            <w:pPr>
              <w:spacing w:line="276" w:lineRule="auto"/>
              <w:rPr>
                <w:rFonts w:ascii="Arial" w:hAnsi="Arial" w:cs="Arial"/>
                <w:sz w:val="22"/>
                <w:szCs w:val="22"/>
                <w:lang w:eastAsia="en-US"/>
              </w:rPr>
            </w:pPr>
            <w:r>
              <w:rPr>
                <w:rFonts w:ascii="Arial" w:hAnsi="Arial" w:cs="Arial"/>
                <w:sz w:val="22"/>
                <w:szCs w:val="22"/>
                <w:lang w:eastAsia="en-US"/>
              </w:rPr>
              <w:t xml:space="preserve"> Отчет о выполнении мероприятий по подготовке к прохождению отопительного периода 2017-2018гг.</w:t>
            </w:r>
          </w:p>
        </w:tc>
        <w:tc>
          <w:tcPr>
            <w:tcW w:w="2520" w:type="dxa"/>
            <w:tcBorders>
              <w:top w:val="single" w:sz="4" w:space="0" w:color="auto"/>
              <w:left w:val="single" w:sz="4" w:space="0" w:color="auto"/>
              <w:bottom w:val="single" w:sz="4" w:space="0" w:color="auto"/>
              <w:right w:val="single" w:sz="4" w:space="0" w:color="auto"/>
            </w:tcBorders>
            <w:hideMark/>
          </w:tcPr>
          <w:p w:rsidR="00F7386F" w:rsidRDefault="00F7386F" w:rsidP="00571C7D">
            <w:pPr>
              <w:spacing w:line="276" w:lineRule="auto"/>
              <w:rPr>
                <w:rFonts w:ascii="Arial" w:hAnsi="Arial" w:cs="Arial"/>
                <w:sz w:val="22"/>
                <w:szCs w:val="22"/>
                <w:lang w:eastAsia="en-US"/>
              </w:rPr>
            </w:pPr>
            <w:r>
              <w:rPr>
                <w:rFonts w:ascii="Arial" w:hAnsi="Arial" w:cs="Arial"/>
                <w:sz w:val="22"/>
                <w:szCs w:val="22"/>
                <w:lang w:eastAsia="en-US"/>
              </w:rPr>
              <w:t xml:space="preserve">     сентябрь</w:t>
            </w:r>
          </w:p>
        </w:tc>
        <w:tc>
          <w:tcPr>
            <w:tcW w:w="3528" w:type="dxa"/>
            <w:tcBorders>
              <w:top w:val="single" w:sz="4" w:space="0" w:color="auto"/>
              <w:left w:val="single" w:sz="4" w:space="0" w:color="auto"/>
              <w:bottom w:val="single" w:sz="4" w:space="0" w:color="auto"/>
              <w:right w:val="single" w:sz="4" w:space="0" w:color="auto"/>
            </w:tcBorders>
            <w:hideMark/>
          </w:tcPr>
          <w:p w:rsidR="00F7386F" w:rsidRDefault="00F7386F" w:rsidP="00571C7D">
            <w:pPr>
              <w:spacing w:line="276" w:lineRule="auto"/>
              <w:rPr>
                <w:rFonts w:ascii="Arial" w:hAnsi="Arial" w:cs="Arial"/>
                <w:sz w:val="22"/>
                <w:szCs w:val="22"/>
                <w:lang w:eastAsia="en-US"/>
              </w:rPr>
            </w:pPr>
            <w:r>
              <w:rPr>
                <w:rFonts w:ascii="Arial" w:hAnsi="Arial" w:cs="Arial"/>
                <w:sz w:val="22"/>
                <w:szCs w:val="22"/>
                <w:lang w:eastAsia="en-US"/>
              </w:rPr>
              <w:t xml:space="preserve">Комиссия по жилищно-коммунальным вопросам </w:t>
            </w:r>
          </w:p>
        </w:tc>
      </w:tr>
      <w:tr w:rsidR="00F7386F" w:rsidTr="00571C7D">
        <w:tc>
          <w:tcPr>
            <w:tcW w:w="899" w:type="dxa"/>
            <w:tcBorders>
              <w:top w:val="single" w:sz="4" w:space="0" w:color="auto"/>
              <w:left w:val="single" w:sz="4" w:space="0" w:color="auto"/>
              <w:bottom w:val="single" w:sz="4" w:space="0" w:color="auto"/>
              <w:right w:val="single" w:sz="4" w:space="0" w:color="auto"/>
            </w:tcBorders>
          </w:tcPr>
          <w:p w:rsidR="00F7386F" w:rsidRDefault="00F7386F" w:rsidP="00F7386F">
            <w:pPr>
              <w:numPr>
                <w:ilvl w:val="0"/>
                <w:numId w:val="2"/>
              </w:numPr>
              <w:spacing w:line="276" w:lineRule="auto"/>
              <w:rPr>
                <w:rFonts w:ascii="Arial" w:hAnsi="Arial" w:cs="Arial"/>
                <w:sz w:val="22"/>
                <w:szCs w:val="22"/>
              </w:rPr>
            </w:pPr>
          </w:p>
        </w:tc>
        <w:tc>
          <w:tcPr>
            <w:tcW w:w="6769" w:type="dxa"/>
            <w:tcBorders>
              <w:top w:val="single" w:sz="4" w:space="0" w:color="auto"/>
              <w:left w:val="single" w:sz="4" w:space="0" w:color="auto"/>
              <w:bottom w:val="single" w:sz="4" w:space="0" w:color="auto"/>
              <w:right w:val="single" w:sz="4" w:space="0" w:color="auto"/>
            </w:tcBorders>
            <w:hideMark/>
          </w:tcPr>
          <w:p w:rsidR="00F7386F" w:rsidRDefault="00F7386F" w:rsidP="00571C7D">
            <w:pPr>
              <w:spacing w:line="276" w:lineRule="auto"/>
              <w:rPr>
                <w:rFonts w:ascii="Arial" w:hAnsi="Arial" w:cs="Arial"/>
                <w:sz w:val="22"/>
                <w:szCs w:val="22"/>
                <w:lang w:eastAsia="en-US"/>
              </w:rPr>
            </w:pPr>
            <w:r>
              <w:rPr>
                <w:rFonts w:ascii="Arial" w:hAnsi="Arial" w:cs="Arial"/>
                <w:sz w:val="22"/>
                <w:szCs w:val="22"/>
                <w:lang w:eastAsia="en-US"/>
              </w:rPr>
              <w:t xml:space="preserve">Утверждение тарифов на коммунальные услуги </w:t>
            </w:r>
          </w:p>
        </w:tc>
        <w:tc>
          <w:tcPr>
            <w:tcW w:w="2520" w:type="dxa"/>
            <w:tcBorders>
              <w:top w:val="single" w:sz="4" w:space="0" w:color="auto"/>
              <w:left w:val="single" w:sz="4" w:space="0" w:color="auto"/>
              <w:bottom w:val="single" w:sz="4" w:space="0" w:color="auto"/>
              <w:right w:val="single" w:sz="4" w:space="0" w:color="auto"/>
            </w:tcBorders>
            <w:hideMark/>
          </w:tcPr>
          <w:p w:rsidR="00F7386F" w:rsidRDefault="00F7386F" w:rsidP="00571C7D">
            <w:pPr>
              <w:spacing w:line="276" w:lineRule="auto"/>
              <w:rPr>
                <w:rFonts w:ascii="Arial" w:hAnsi="Arial" w:cs="Arial"/>
                <w:sz w:val="22"/>
                <w:szCs w:val="22"/>
                <w:lang w:eastAsia="en-US"/>
              </w:rPr>
            </w:pPr>
            <w:r>
              <w:rPr>
                <w:rFonts w:ascii="Arial" w:hAnsi="Arial" w:cs="Arial"/>
                <w:sz w:val="22"/>
                <w:szCs w:val="22"/>
                <w:lang w:eastAsia="en-US"/>
              </w:rPr>
              <w:t xml:space="preserve">     сентябрь</w:t>
            </w:r>
          </w:p>
        </w:tc>
        <w:tc>
          <w:tcPr>
            <w:tcW w:w="3528" w:type="dxa"/>
            <w:tcBorders>
              <w:top w:val="single" w:sz="4" w:space="0" w:color="auto"/>
              <w:left w:val="single" w:sz="4" w:space="0" w:color="auto"/>
              <w:bottom w:val="single" w:sz="4" w:space="0" w:color="auto"/>
              <w:right w:val="single" w:sz="4" w:space="0" w:color="auto"/>
            </w:tcBorders>
            <w:hideMark/>
          </w:tcPr>
          <w:p w:rsidR="00F7386F" w:rsidRDefault="00F7386F" w:rsidP="00571C7D">
            <w:pPr>
              <w:spacing w:line="276" w:lineRule="auto"/>
              <w:rPr>
                <w:rFonts w:ascii="Arial" w:hAnsi="Arial" w:cs="Arial"/>
                <w:sz w:val="22"/>
                <w:szCs w:val="22"/>
                <w:lang w:eastAsia="en-US"/>
              </w:rPr>
            </w:pPr>
            <w:r>
              <w:rPr>
                <w:rFonts w:ascii="Arial" w:hAnsi="Arial" w:cs="Arial"/>
                <w:sz w:val="22"/>
                <w:szCs w:val="22"/>
                <w:lang w:eastAsia="en-US"/>
              </w:rPr>
              <w:t xml:space="preserve"> МКУ ЖКХ </w:t>
            </w:r>
            <w:proofErr w:type="spellStart"/>
            <w:r>
              <w:rPr>
                <w:rFonts w:ascii="Arial" w:hAnsi="Arial" w:cs="Arial"/>
                <w:sz w:val="22"/>
                <w:szCs w:val="22"/>
                <w:lang w:eastAsia="en-US"/>
              </w:rPr>
              <w:t>Бергульского</w:t>
            </w:r>
            <w:proofErr w:type="spellEnd"/>
            <w:r>
              <w:rPr>
                <w:rFonts w:ascii="Arial" w:hAnsi="Arial" w:cs="Arial"/>
                <w:sz w:val="22"/>
                <w:szCs w:val="22"/>
                <w:lang w:eastAsia="en-US"/>
              </w:rPr>
              <w:t xml:space="preserve"> сельсовета</w:t>
            </w:r>
          </w:p>
        </w:tc>
      </w:tr>
      <w:tr w:rsidR="00F7386F" w:rsidTr="00571C7D">
        <w:tc>
          <w:tcPr>
            <w:tcW w:w="899" w:type="dxa"/>
            <w:tcBorders>
              <w:top w:val="single" w:sz="4" w:space="0" w:color="auto"/>
              <w:left w:val="single" w:sz="4" w:space="0" w:color="auto"/>
              <w:bottom w:val="single" w:sz="4" w:space="0" w:color="auto"/>
              <w:right w:val="single" w:sz="4" w:space="0" w:color="auto"/>
            </w:tcBorders>
          </w:tcPr>
          <w:p w:rsidR="00F7386F" w:rsidRDefault="00F7386F" w:rsidP="00F7386F">
            <w:pPr>
              <w:numPr>
                <w:ilvl w:val="0"/>
                <w:numId w:val="2"/>
              </w:numPr>
              <w:spacing w:line="276" w:lineRule="auto"/>
              <w:rPr>
                <w:rFonts w:ascii="Arial" w:hAnsi="Arial" w:cs="Arial"/>
                <w:sz w:val="22"/>
                <w:szCs w:val="22"/>
              </w:rPr>
            </w:pPr>
          </w:p>
        </w:tc>
        <w:tc>
          <w:tcPr>
            <w:tcW w:w="6769" w:type="dxa"/>
            <w:tcBorders>
              <w:top w:val="single" w:sz="4" w:space="0" w:color="auto"/>
              <w:left w:val="single" w:sz="4" w:space="0" w:color="auto"/>
              <w:bottom w:val="single" w:sz="4" w:space="0" w:color="auto"/>
              <w:right w:val="single" w:sz="4" w:space="0" w:color="auto"/>
            </w:tcBorders>
            <w:hideMark/>
          </w:tcPr>
          <w:p w:rsidR="00F7386F" w:rsidRPr="001B342F" w:rsidRDefault="00F7386F" w:rsidP="00571C7D">
            <w:pPr>
              <w:spacing w:line="276" w:lineRule="auto"/>
              <w:rPr>
                <w:rFonts w:ascii="Arial" w:hAnsi="Arial" w:cs="Arial"/>
                <w:color w:val="262626" w:themeColor="text1" w:themeTint="D9"/>
                <w:sz w:val="22"/>
                <w:szCs w:val="22"/>
                <w:lang w:eastAsia="en-US"/>
              </w:rPr>
            </w:pPr>
            <w:r>
              <w:rPr>
                <w:rFonts w:ascii="Arial" w:hAnsi="Arial" w:cs="Arial"/>
                <w:color w:val="FF0000"/>
                <w:sz w:val="22"/>
                <w:szCs w:val="22"/>
                <w:lang w:eastAsia="en-US"/>
              </w:rPr>
              <w:t xml:space="preserve">  </w:t>
            </w:r>
            <w:r w:rsidRPr="001B342F">
              <w:rPr>
                <w:rFonts w:ascii="Arial" w:hAnsi="Arial" w:cs="Arial"/>
                <w:color w:val="262626" w:themeColor="text1" w:themeTint="D9"/>
                <w:sz w:val="22"/>
                <w:szCs w:val="22"/>
                <w:lang w:eastAsia="en-US"/>
              </w:rPr>
              <w:t xml:space="preserve">О прогнозе  социально- экономического  развития </w:t>
            </w:r>
            <w:proofErr w:type="spellStart"/>
            <w:r w:rsidRPr="001B342F">
              <w:rPr>
                <w:rFonts w:ascii="Arial" w:hAnsi="Arial" w:cs="Arial"/>
                <w:color w:val="262626" w:themeColor="text1" w:themeTint="D9"/>
                <w:sz w:val="22"/>
                <w:szCs w:val="22"/>
                <w:lang w:eastAsia="en-US"/>
              </w:rPr>
              <w:t>Бергульского</w:t>
            </w:r>
            <w:proofErr w:type="spellEnd"/>
            <w:r w:rsidRPr="001B342F">
              <w:rPr>
                <w:rFonts w:ascii="Arial" w:hAnsi="Arial" w:cs="Arial"/>
                <w:color w:val="262626" w:themeColor="text1" w:themeTint="D9"/>
                <w:sz w:val="22"/>
                <w:szCs w:val="22"/>
                <w:lang w:eastAsia="en-US"/>
              </w:rPr>
              <w:t xml:space="preserve">  сельсовета   Северного  района Новосибирской  области  на 201</w:t>
            </w:r>
            <w:r>
              <w:rPr>
                <w:rFonts w:ascii="Arial" w:hAnsi="Arial" w:cs="Arial"/>
                <w:color w:val="262626" w:themeColor="text1" w:themeTint="D9"/>
                <w:sz w:val="22"/>
                <w:szCs w:val="22"/>
                <w:lang w:eastAsia="en-US"/>
              </w:rPr>
              <w:t>8</w:t>
            </w:r>
            <w:r w:rsidRPr="001B342F">
              <w:rPr>
                <w:rFonts w:ascii="Arial" w:hAnsi="Arial" w:cs="Arial"/>
                <w:color w:val="262626" w:themeColor="text1" w:themeTint="D9"/>
                <w:sz w:val="22"/>
                <w:szCs w:val="22"/>
                <w:lang w:eastAsia="en-US"/>
              </w:rPr>
              <w:t xml:space="preserve"> год</w:t>
            </w:r>
          </w:p>
        </w:tc>
        <w:tc>
          <w:tcPr>
            <w:tcW w:w="2520" w:type="dxa"/>
            <w:tcBorders>
              <w:top w:val="single" w:sz="4" w:space="0" w:color="auto"/>
              <w:left w:val="single" w:sz="4" w:space="0" w:color="auto"/>
              <w:bottom w:val="single" w:sz="4" w:space="0" w:color="auto"/>
              <w:right w:val="single" w:sz="4" w:space="0" w:color="auto"/>
            </w:tcBorders>
            <w:hideMark/>
          </w:tcPr>
          <w:p w:rsidR="00F7386F" w:rsidRDefault="00F7386F" w:rsidP="00571C7D">
            <w:pPr>
              <w:spacing w:line="276" w:lineRule="auto"/>
              <w:rPr>
                <w:rFonts w:ascii="Arial" w:hAnsi="Arial" w:cs="Arial"/>
                <w:sz w:val="22"/>
                <w:szCs w:val="22"/>
                <w:lang w:eastAsia="en-US"/>
              </w:rPr>
            </w:pPr>
            <w:r>
              <w:rPr>
                <w:rFonts w:ascii="Arial" w:hAnsi="Arial" w:cs="Arial"/>
                <w:sz w:val="22"/>
                <w:szCs w:val="22"/>
                <w:lang w:eastAsia="en-US"/>
              </w:rPr>
              <w:t xml:space="preserve">    ноябрь</w:t>
            </w:r>
          </w:p>
        </w:tc>
        <w:tc>
          <w:tcPr>
            <w:tcW w:w="3528" w:type="dxa"/>
            <w:tcBorders>
              <w:top w:val="single" w:sz="4" w:space="0" w:color="auto"/>
              <w:left w:val="single" w:sz="4" w:space="0" w:color="auto"/>
              <w:bottom w:val="single" w:sz="4" w:space="0" w:color="auto"/>
              <w:right w:val="single" w:sz="4" w:space="0" w:color="auto"/>
            </w:tcBorders>
            <w:hideMark/>
          </w:tcPr>
          <w:p w:rsidR="00F7386F" w:rsidRDefault="00F7386F" w:rsidP="00571C7D">
            <w:pPr>
              <w:spacing w:line="276" w:lineRule="auto"/>
              <w:rPr>
                <w:rFonts w:ascii="Arial" w:hAnsi="Arial" w:cs="Arial"/>
                <w:sz w:val="22"/>
                <w:szCs w:val="22"/>
                <w:lang w:eastAsia="en-US"/>
              </w:rPr>
            </w:pPr>
            <w:r>
              <w:rPr>
                <w:rFonts w:ascii="Arial" w:hAnsi="Arial" w:cs="Arial"/>
                <w:sz w:val="22"/>
                <w:szCs w:val="22"/>
                <w:lang w:eastAsia="en-US"/>
              </w:rPr>
              <w:t xml:space="preserve">Специалист  администрации </w:t>
            </w:r>
          </w:p>
          <w:p w:rsidR="00F7386F" w:rsidRDefault="00F7386F" w:rsidP="00571C7D">
            <w:pPr>
              <w:spacing w:line="276" w:lineRule="auto"/>
              <w:rPr>
                <w:rFonts w:ascii="Arial" w:hAnsi="Arial" w:cs="Arial"/>
                <w:sz w:val="22"/>
                <w:szCs w:val="22"/>
                <w:lang w:eastAsia="en-US"/>
              </w:rPr>
            </w:pPr>
            <w:r>
              <w:rPr>
                <w:rFonts w:ascii="Arial" w:hAnsi="Arial" w:cs="Arial"/>
                <w:sz w:val="22"/>
                <w:szCs w:val="22"/>
                <w:lang w:eastAsia="en-US"/>
              </w:rPr>
              <w:t>1-го  разряда</w:t>
            </w:r>
          </w:p>
          <w:p w:rsidR="00F7386F" w:rsidRDefault="00F7386F" w:rsidP="00571C7D">
            <w:pPr>
              <w:spacing w:line="276" w:lineRule="auto"/>
              <w:rPr>
                <w:rFonts w:ascii="Arial" w:hAnsi="Arial" w:cs="Arial"/>
                <w:sz w:val="22"/>
                <w:szCs w:val="22"/>
                <w:lang w:eastAsia="en-US"/>
              </w:rPr>
            </w:pPr>
            <w:r>
              <w:rPr>
                <w:rFonts w:ascii="Arial" w:hAnsi="Arial" w:cs="Arial"/>
                <w:sz w:val="22"/>
                <w:szCs w:val="22"/>
                <w:lang w:eastAsia="en-US"/>
              </w:rPr>
              <w:t xml:space="preserve"> </w:t>
            </w:r>
            <w:proofErr w:type="spellStart"/>
            <w:r>
              <w:rPr>
                <w:rFonts w:ascii="Arial" w:hAnsi="Arial" w:cs="Arial"/>
                <w:sz w:val="22"/>
                <w:szCs w:val="22"/>
                <w:lang w:eastAsia="en-US"/>
              </w:rPr>
              <w:t>Подрядчикова</w:t>
            </w:r>
            <w:proofErr w:type="spellEnd"/>
            <w:r>
              <w:rPr>
                <w:rFonts w:ascii="Arial" w:hAnsi="Arial" w:cs="Arial"/>
                <w:sz w:val="22"/>
                <w:szCs w:val="22"/>
                <w:lang w:eastAsia="en-US"/>
              </w:rPr>
              <w:t xml:space="preserve"> Т.С.</w:t>
            </w:r>
          </w:p>
          <w:p w:rsidR="00F7386F" w:rsidRDefault="00F7386F" w:rsidP="00571C7D">
            <w:pPr>
              <w:spacing w:line="276" w:lineRule="auto"/>
              <w:rPr>
                <w:rFonts w:ascii="Arial" w:hAnsi="Arial" w:cs="Arial"/>
                <w:sz w:val="22"/>
                <w:szCs w:val="22"/>
                <w:lang w:eastAsia="en-US"/>
              </w:rPr>
            </w:pPr>
          </w:p>
        </w:tc>
      </w:tr>
      <w:tr w:rsidR="00F7386F" w:rsidTr="00571C7D">
        <w:trPr>
          <w:trHeight w:val="708"/>
        </w:trPr>
        <w:tc>
          <w:tcPr>
            <w:tcW w:w="899" w:type="dxa"/>
            <w:tcBorders>
              <w:top w:val="single" w:sz="4" w:space="0" w:color="auto"/>
              <w:left w:val="single" w:sz="4" w:space="0" w:color="auto"/>
              <w:bottom w:val="single" w:sz="4" w:space="0" w:color="auto"/>
              <w:right w:val="single" w:sz="4" w:space="0" w:color="auto"/>
            </w:tcBorders>
          </w:tcPr>
          <w:p w:rsidR="00F7386F" w:rsidRDefault="00F7386F" w:rsidP="00F7386F">
            <w:pPr>
              <w:numPr>
                <w:ilvl w:val="0"/>
                <w:numId w:val="2"/>
              </w:numPr>
              <w:spacing w:line="276" w:lineRule="auto"/>
              <w:rPr>
                <w:rFonts w:ascii="Arial" w:hAnsi="Arial" w:cs="Arial"/>
                <w:sz w:val="22"/>
                <w:szCs w:val="22"/>
              </w:rPr>
            </w:pPr>
          </w:p>
        </w:tc>
        <w:tc>
          <w:tcPr>
            <w:tcW w:w="6769" w:type="dxa"/>
            <w:tcBorders>
              <w:top w:val="single" w:sz="4" w:space="0" w:color="auto"/>
              <w:left w:val="single" w:sz="4" w:space="0" w:color="auto"/>
              <w:bottom w:val="single" w:sz="4" w:space="0" w:color="auto"/>
              <w:right w:val="single" w:sz="4" w:space="0" w:color="auto"/>
            </w:tcBorders>
            <w:hideMark/>
          </w:tcPr>
          <w:p w:rsidR="00F7386F" w:rsidRDefault="00F7386F" w:rsidP="00571C7D">
            <w:pPr>
              <w:spacing w:line="276" w:lineRule="auto"/>
              <w:rPr>
                <w:rFonts w:ascii="Arial" w:hAnsi="Arial" w:cs="Arial"/>
                <w:sz w:val="22"/>
                <w:szCs w:val="22"/>
                <w:lang w:eastAsia="en-US"/>
              </w:rPr>
            </w:pPr>
            <w:r>
              <w:rPr>
                <w:rFonts w:ascii="Arial" w:hAnsi="Arial" w:cs="Arial"/>
                <w:sz w:val="22"/>
                <w:szCs w:val="22"/>
                <w:lang w:eastAsia="en-US"/>
              </w:rPr>
              <w:t>«О местном бюджете на 2018 год»</w:t>
            </w:r>
          </w:p>
        </w:tc>
        <w:tc>
          <w:tcPr>
            <w:tcW w:w="2520" w:type="dxa"/>
            <w:tcBorders>
              <w:top w:val="single" w:sz="4" w:space="0" w:color="auto"/>
              <w:left w:val="single" w:sz="4" w:space="0" w:color="auto"/>
              <w:bottom w:val="single" w:sz="4" w:space="0" w:color="auto"/>
              <w:right w:val="single" w:sz="4" w:space="0" w:color="auto"/>
            </w:tcBorders>
            <w:hideMark/>
          </w:tcPr>
          <w:p w:rsidR="00F7386F" w:rsidRDefault="00F7386F" w:rsidP="00571C7D">
            <w:pPr>
              <w:spacing w:line="276" w:lineRule="auto"/>
              <w:rPr>
                <w:rFonts w:ascii="Arial" w:hAnsi="Arial" w:cs="Arial"/>
                <w:sz w:val="22"/>
                <w:szCs w:val="22"/>
                <w:lang w:eastAsia="en-US"/>
              </w:rPr>
            </w:pPr>
            <w:r>
              <w:rPr>
                <w:rFonts w:ascii="Arial" w:hAnsi="Arial" w:cs="Arial"/>
                <w:sz w:val="22"/>
                <w:szCs w:val="22"/>
                <w:lang w:eastAsia="en-US"/>
              </w:rPr>
              <w:t xml:space="preserve">     декабрь</w:t>
            </w:r>
          </w:p>
        </w:tc>
        <w:tc>
          <w:tcPr>
            <w:tcW w:w="3528" w:type="dxa"/>
            <w:tcBorders>
              <w:top w:val="single" w:sz="4" w:space="0" w:color="auto"/>
              <w:left w:val="single" w:sz="4" w:space="0" w:color="auto"/>
              <w:bottom w:val="single" w:sz="4" w:space="0" w:color="auto"/>
              <w:right w:val="single" w:sz="4" w:space="0" w:color="auto"/>
            </w:tcBorders>
            <w:hideMark/>
          </w:tcPr>
          <w:p w:rsidR="00F7386F" w:rsidRDefault="00F7386F" w:rsidP="00571C7D">
            <w:pPr>
              <w:spacing w:line="276" w:lineRule="auto"/>
              <w:rPr>
                <w:rFonts w:ascii="Arial" w:hAnsi="Arial" w:cs="Arial"/>
                <w:sz w:val="22"/>
                <w:szCs w:val="22"/>
                <w:lang w:eastAsia="en-US"/>
              </w:rPr>
            </w:pPr>
            <w:r>
              <w:rPr>
                <w:rFonts w:ascii="Arial" w:hAnsi="Arial" w:cs="Arial"/>
                <w:sz w:val="22"/>
                <w:szCs w:val="22"/>
                <w:lang w:eastAsia="en-US"/>
              </w:rPr>
              <w:t xml:space="preserve"> Специалист  администрации </w:t>
            </w:r>
          </w:p>
          <w:p w:rsidR="00F7386F" w:rsidRDefault="00F7386F" w:rsidP="00571C7D">
            <w:pPr>
              <w:spacing w:line="276" w:lineRule="auto"/>
              <w:rPr>
                <w:rFonts w:ascii="Arial" w:hAnsi="Arial" w:cs="Arial"/>
                <w:sz w:val="22"/>
                <w:szCs w:val="22"/>
                <w:lang w:eastAsia="en-US"/>
              </w:rPr>
            </w:pPr>
            <w:r>
              <w:rPr>
                <w:rFonts w:ascii="Arial" w:hAnsi="Arial" w:cs="Arial"/>
                <w:sz w:val="22"/>
                <w:szCs w:val="22"/>
                <w:lang w:eastAsia="en-US"/>
              </w:rPr>
              <w:t>1-го  разряда</w:t>
            </w:r>
          </w:p>
          <w:p w:rsidR="00F7386F" w:rsidRDefault="00F7386F" w:rsidP="00571C7D">
            <w:pPr>
              <w:spacing w:line="276" w:lineRule="auto"/>
              <w:rPr>
                <w:rFonts w:ascii="Arial" w:hAnsi="Arial" w:cs="Arial"/>
                <w:sz w:val="22"/>
                <w:szCs w:val="22"/>
                <w:lang w:eastAsia="en-US"/>
              </w:rPr>
            </w:pPr>
            <w:r>
              <w:rPr>
                <w:rFonts w:ascii="Arial" w:hAnsi="Arial" w:cs="Arial"/>
                <w:sz w:val="22"/>
                <w:szCs w:val="22"/>
                <w:lang w:eastAsia="en-US"/>
              </w:rPr>
              <w:t xml:space="preserve"> </w:t>
            </w:r>
            <w:proofErr w:type="spellStart"/>
            <w:r>
              <w:rPr>
                <w:rFonts w:ascii="Arial" w:hAnsi="Arial" w:cs="Arial"/>
                <w:sz w:val="22"/>
                <w:szCs w:val="22"/>
                <w:lang w:eastAsia="en-US"/>
              </w:rPr>
              <w:t>Подрядчикова</w:t>
            </w:r>
            <w:proofErr w:type="spellEnd"/>
            <w:r>
              <w:rPr>
                <w:rFonts w:ascii="Arial" w:hAnsi="Arial" w:cs="Arial"/>
                <w:sz w:val="22"/>
                <w:szCs w:val="22"/>
                <w:lang w:eastAsia="en-US"/>
              </w:rPr>
              <w:t xml:space="preserve"> Т.С.</w:t>
            </w:r>
          </w:p>
          <w:p w:rsidR="00F7386F" w:rsidRDefault="00F7386F" w:rsidP="00571C7D">
            <w:pPr>
              <w:spacing w:line="276" w:lineRule="auto"/>
              <w:rPr>
                <w:rFonts w:ascii="Arial" w:hAnsi="Arial" w:cs="Arial"/>
                <w:sz w:val="22"/>
                <w:szCs w:val="22"/>
                <w:lang w:eastAsia="en-US"/>
              </w:rPr>
            </w:pPr>
          </w:p>
        </w:tc>
      </w:tr>
      <w:tr w:rsidR="00F7386F" w:rsidTr="00571C7D">
        <w:tc>
          <w:tcPr>
            <w:tcW w:w="899" w:type="dxa"/>
            <w:tcBorders>
              <w:top w:val="single" w:sz="4" w:space="0" w:color="auto"/>
              <w:left w:val="single" w:sz="4" w:space="0" w:color="auto"/>
              <w:bottom w:val="single" w:sz="4" w:space="0" w:color="auto"/>
              <w:right w:val="single" w:sz="4" w:space="0" w:color="auto"/>
            </w:tcBorders>
          </w:tcPr>
          <w:p w:rsidR="00F7386F" w:rsidRDefault="00F7386F" w:rsidP="00F7386F">
            <w:pPr>
              <w:numPr>
                <w:ilvl w:val="0"/>
                <w:numId w:val="2"/>
              </w:numPr>
              <w:spacing w:line="276" w:lineRule="auto"/>
              <w:rPr>
                <w:rFonts w:ascii="Arial" w:hAnsi="Arial" w:cs="Arial"/>
                <w:sz w:val="22"/>
                <w:szCs w:val="22"/>
              </w:rPr>
            </w:pPr>
          </w:p>
        </w:tc>
        <w:tc>
          <w:tcPr>
            <w:tcW w:w="6769" w:type="dxa"/>
            <w:tcBorders>
              <w:top w:val="single" w:sz="4" w:space="0" w:color="auto"/>
              <w:left w:val="single" w:sz="4" w:space="0" w:color="auto"/>
              <w:bottom w:val="single" w:sz="4" w:space="0" w:color="auto"/>
              <w:right w:val="single" w:sz="4" w:space="0" w:color="auto"/>
            </w:tcBorders>
            <w:hideMark/>
          </w:tcPr>
          <w:p w:rsidR="00F7386F" w:rsidRDefault="00F7386F" w:rsidP="00571C7D">
            <w:pPr>
              <w:spacing w:line="276" w:lineRule="auto"/>
              <w:rPr>
                <w:rFonts w:ascii="Arial" w:hAnsi="Arial" w:cs="Arial"/>
                <w:sz w:val="22"/>
                <w:szCs w:val="22"/>
                <w:lang w:eastAsia="en-US"/>
              </w:rPr>
            </w:pPr>
            <w:r>
              <w:rPr>
                <w:rFonts w:ascii="Arial" w:hAnsi="Arial" w:cs="Arial"/>
                <w:sz w:val="22"/>
                <w:szCs w:val="22"/>
                <w:lang w:eastAsia="en-US"/>
              </w:rPr>
              <w:t xml:space="preserve"> Об осуществлении муниципальных услуг в администрации </w:t>
            </w:r>
            <w:proofErr w:type="spellStart"/>
            <w:r>
              <w:rPr>
                <w:rFonts w:ascii="Arial" w:hAnsi="Arial" w:cs="Arial"/>
                <w:sz w:val="22"/>
                <w:szCs w:val="22"/>
                <w:lang w:eastAsia="en-US"/>
              </w:rPr>
              <w:t>Бергульского</w:t>
            </w:r>
            <w:proofErr w:type="spellEnd"/>
            <w:r>
              <w:rPr>
                <w:rFonts w:ascii="Arial" w:hAnsi="Arial" w:cs="Arial"/>
                <w:sz w:val="22"/>
                <w:szCs w:val="22"/>
                <w:lang w:eastAsia="en-US"/>
              </w:rPr>
              <w:t xml:space="preserve"> сельсовета, приведение в соответствие с Федеральным  законом нормативные правовые акты, в том числе административные  регламенты предоставления муниципальных услуг,  посредством межведомственного взаимодействия  </w:t>
            </w:r>
          </w:p>
        </w:tc>
        <w:tc>
          <w:tcPr>
            <w:tcW w:w="2520" w:type="dxa"/>
            <w:tcBorders>
              <w:top w:val="single" w:sz="4" w:space="0" w:color="auto"/>
              <w:left w:val="single" w:sz="4" w:space="0" w:color="auto"/>
              <w:bottom w:val="single" w:sz="4" w:space="0" w:color="auto"/>
              <w:right w:val="single" w:sz="4" w:space="0" w:color="auto"/>
            </w:tcBorders>
            <w:hideMark/>
          </w:tcPr>
          <w:p w:rsidR="00F7386F" w:rsidRDefault="00F7386F" w:rsidP="00571C7D">
            <w:pPr>
              <w:spacing w:line="276" w:lineRule="auto"/>
              <w:rPr>
                <w:rFonts w:ascii="Arial" w:hAnsi="Arial" w:cs="Arial"/>
                <w:sz w:val="22"/>
                <w:szCs w:val="22"/>
                <w:lang w:eastAsia="en-US"/>
              </w:rPr>
            </w:pPr>
            <w:r>
              <w:rPr>
                <w:rFonts w:ascii="Arial" w:hAnsi="Arial" w:cs="Arial"/>
                <w:sz w:val="22"/>
                <w:szCs w:val="22"/>
                <w:lang w:eastAsia="en-US"/>
              </w:rPr>
              <w:t xml:space="preserve">     январь 2018</w:t>
            </w:r>
          </w:p>
        </w:tc>
        <w:tc>
          <w:tcPr>
            <w:tcW w:w="3528" w:type="dxa"/>
            <w:tcBorders>
              <w:top w:val="single" w:sz="4" w:space="0" w:color="auto"/>
              <w:left w:val="single" w:sz="4" w:space="0" w:color="auto"/>
              <w:bottom w:val="single" w:sz="4" w:space="0" w:color="auto"/>
              <w:right w:val="single" w:sz="4" w:space="0" w:color="auto"/>
            </w:tcBorders>
            <w:hideMark/>
          </w:tcPr>
          <w:p w:rsidR="00F7386F" w:rsidRDefault="00F7386F" w:rsidP="00571C7D">
            <w:pPr>
              <w:spacing w:line="276" w:lineRule="auto"/>
              <w:rPr>
                <w:rFonts w:ascii="Arial" w:hAnsi="Arial" w:cs="Arial"/>
                <w:sz w:val="22"/>
                <w:szCs w:val="22"/>
                <w:lang w:eastAsia="en-US"/>
              </w:rPr>
            </w:pPr>
            <w:r>
              <w:rPr>
                <w:rFonts w:ascii="Arial" w:hAnsi="Arial" w:cs="Arial"/>
                <w:sz w:val="22"/>
                <w:szCs w:val="22"/>
                <w:lang w:eastAsia="en-US"/>
              </w:rPr>
              <w:t xml:space="preserve">Специалист  администрации </w:t>
            </w:r>
          </w:p>
          <w:p w:rsidR="00F7386F" w:rsidRDefault="00F7386F" w:rsidP="00571C7D">
            <w:pPr>
              <w:spacing w:line="276" w:lineRule="auto"/>
              <w:rPr>
                <w:rFonts w:ascii="Arial" w:hAnsi="Arial" w:cs="Arial"/>
                <w:sz w:val="22"/>
                <w:szCs w:val="22"/>
                <w:lang w:eastAsia="en-US"/>
              </w:rPr>
            </w:pPr>
            <w:r>
              <w:rPr>
                <w:rFonts w:ascii="Arial" w:hAnsi="Arial" w:cs="Arial"/>
                <w:sz w:val="22"/>
                <w:szCs w:val="22"/>
                <w:lang w:eastAsia="en-US"/>
              </w:rPr>
              <w:t>1-го  разряда</w:t>
            </w:r>
          </w:p>
          <w:p w:rsidR="00F7386F" w:rsidRDefault="00F7386F" w:rsidP="00571C7D">
            <w:pPr>
              <w:spacing w:line="276" w:lineRule="auto"/>
              <w:rPr>
                <w:rFonts w:ascii="Arial" w:hAnsi="Arial" w:cs="Arial"/>
                <w:sz w:val="22"/>
                <w:szCs w:val="22"/>
                <w:lang w:eastAsia="en-US"/>
              </w:rPr>
            </w:pPr>
            <w:r>
              <w:rPr>
                <w:rFonts w:ascii="Arial" w:hAnsi="Arial" w:cs="Arial"/>
                <w:sz w:val="22"/>
                <w:szCs w:val="22"/>
                <w:lang w:eastAsia="en-US"/>
              </w:rPr>
              <w:t xml:space="preserve"> </w:t>
            </w:r>
            <w:proofErr w:type="spellStart"/>
            <w:r>
              <w:rPr>
                <w:rFonts w:ascii="Arial" w:hAnsi="Arial" w:cs="Arial"/>
                <w:sz w:val="22"/>
                <w:szCs w:val="22"/>
                <w:lang w:eastAsia="en-US"/>
              </w:rPr>
              <w:t>Подрядчикова</w:t>
            </w:r>
            <w:proofErr w:type="spellEnd"/>
            <w:r>
              <w:rPr>
                <w:rFonts w:ascii="Arial" w:hAnsi="Arial" w:cs="Arial"/>
                <w:sz w:val="22"/>
                <w:szCs w:val="22"/>
                <w:lang w:eastAsia="en-US"/>
              </w:rPr>
              <w:t xml:space="preserve"> Т.С.</w:t>
            </w:r>
          </w:p>
          <w:p w:rsidR="00F7386F" w:rsidRDefault="00F7386F" w:rsidP="00571C7D">
            <w:pPr>
              <w:spacing w:line="276" w:lineRule="auto"/>
              <w:rPr>
                <w:rFonts w:ascii="Arial" w:hAnsi="Arial" w:cs="Arial"/>
                <w:sz w:val="22"/>
                <w:szCs w:val="22"/>
                <w:lang w:eastAsia="en-US"/>
              </w:rPr>
            </w:pPr>
          </w:p>
        </w:tc>
      </w:tr>
    </w:tbl>
    <w:p w:rsidR="00F7386F" w:rsidRDefault="00F7386F" w:rsidP="00F7386F">
      <w:pPr>
        <w:rPr>
          <w:sz w:val="22"/>
          <w:szCs w:val="22"/>
        </w:rPr>
      </w:pPr>
    </w:p>
    <w:p w:rsidR="00F7386F" w:rsidRDefault="00F7386F" w:rsidP="00F7386F"/>
    <w:p w:rsidR="00F7386F" w:rsidRDefault="00F7386F" w:rsidP="00F7386F"/>
    <w:p w:rsidR="00F7386F" w:rsidRDefault="00F7386F" w:rsidP="00F7386F">
      <w:r>
        <w:t xml:space="preserve">     </w:t>
      </w:r>
    </w:p>
    <w:p w:rsidR="00F7386F" w:rsidRDefault="00F7386F" w:rsidP="00F7386F">
      <w:pPr>
        <w:sectPr w:rsidR="00F7386F" w:rsidSect="00E24C34">
          <w:pgSz w:w="16838" w:h="11906" w:orient="landscape"/>
          <w:pgMar w:top="1701" w:right="1134" w:bottom="851" w:left="1134" w:header="709" w:footer="709" w:gutter="0"/>
          <w:cols w:space="720"/>
        </w:sectPr>
      </w:pPr>
    </w:p>
    <w:p w:rsidR="00F7386F" w:rsidRDefault="00F7386F" w:rsidP="00F7386F"/>
    <w:p w:rsidR="00F7386F" w:rsidRPr="00F7386F" w:rsidRDefault="00F7386F" w:rsidP="00F7386F">
      <w:pPr>
        <w:rPr>
          <w:sz w:val="20"/>
          <w:szCs w:val="20"/>
        </w:rPr>
      </w:pPr>
    </w:p>
    <w:p w:rsidR="00F7386F" w:rsidRPr="00F7386F" w:rsidRDefault="00F7386F" w:rsidP="00F7386F">
      <w:pPr>
        <w:rPr>
          <w:sz w:val="20"/>
          <w:szCs w:val="20"/>
        </w:rPr>
      </w:pPr>
      <w:r w:rsidRPr="00F7386F">
        <w:rPr>
          <w:sz w:val="20"/>
          <w:szCs w:val="20"/>
        </w:rPr>
        <w:t xml:space="preserve">                 </w:t>
      </w:r>
      <w:r>
        <w:rPr>
          <w:sz w:val="20"/>
          <w:szCs w:val="20"/>
        </w:rPr>
        <w:t xml:space="preserve">                                                       </w:t>
      </w:r>
      <w:r w:rsidRPr="00F7386F">
        <w:rPr>
          <w:sz w:val="20"/>
          <w:szCs w:val="20"/>
        </w:rPr>
        <w:t xml:space="preserve">     АДМИНИСТРАЦИЯ </w:t>
      </w:r>
    </w:p>
    <w:p w:rsidR="00F7386F" w:rsidRPr="00F7386F" w:rsidRDefault="00F7386F" w:rsidP="00F7386F">
      <w:pPr>
        <w:rPr>
          <w:sz w:val="20"/>
          <w:szCs w:val="20"/>
        </w:rPr>
      </w:pPr>
      <w:r w:rsidRPr="00F7386F">
        <w:rPr>
          <w:sz w:val="20"/>
          <w:szCs w:val="20"/>
        </w:rPr>
        <w:t xml:space="preserve">   </w:t>
      </w:r>
      <w:r>
        <w:rPr>
          <w:sz w:val="20"/>
          <w:szCs w:val="20"/>
        </w:rPr>
        <w:t xml:space="preserve">                                                       </w:t>
      </w:r>
      <w:r w:rsidRPr="00F7386F">
        <w:rPr>
          <w:sz w:val="20"/>
          <w:szCs w:val="20"/>
        </w:rPr>
        <w:t xml:space="preserve">       БЕРГУЛЬСКОГО СЕЛЬСОВЕТА</w:t>
      </w:r>
    </w:p>
    <w:p w:rsidR="00F7386F" w:rsidRPr="00F7386F" w:rsidRDefault="00F7386F" w:rsidP="00F7386F">
      <w:pPr>
        <w:rPr>
          <w:sz w:val="20"/>
          <w:szCs w:val="20"/>
        </w:rPr>
      </w:pPr>
      <w:r w:rsidRPr="00F7386F">
        <w:rPr>
          <w:sz w:val="20"/>
          <w:szCs w:val="20"/>
        </w:rPr>
        <w:t xml:space="preserve">              </w:t>
      </w:r>
      <w:r>
        <w:rPr>
          <w:sz w:val="20"/>
          <w:szCs w:val="20"/>
        </w:rPr>
        <w:t xml:space="preserve">                                                    </w:t>
      </w:r>
      <w:r w:rsidRPr="00F7386F">
        <w:rPr>
          <w:sz w:val="20"/>
          <w:szCs w:val="20"/>
        </w:rPr>
        <w:t xml:space="preserve">      СЕВЕРНОГО РАЙОНА</w:t>
      </w:r>
    </w:p>
    <w:p w:rsidR="00F7386F" w:rsidRPr="00F7386F" w:rsidRDefault="00F7386F" w:rsidP="00F7386F">
      <w:pPr>
        <w:rPr>
          <w:sz w:val="20"/>
          <w:szCs w:val="20"/>
        </w:rPr>
      </w:pPr>
      <w:r w:rsidRPr="00F7386F">
        <w:rPr>
          <w:sz w:val="20"/>
          <w:szCs w:val="20"/>
        </w:rPr>
        <w:t xml:space="preserve">           </w:t>
      </w:r>
      <w:r>
        <w:rPr>
          <w:sz w:val="20"/>
          <w:szCs w:val="20"/>
        </w:rPr>
        <w:t xml:space="preserve">                                                        </w:t>
      </w:r>
      <w:r w:rsidRPr="00F7386F">
        <w:rPr>
          <w:sz w:val="20"/>
          <w:szCs w:val="20"/>
        </w:rPr>
        <w:t xml:space="preserve"> НОВОСИБИРСКОЙ  ОБЛАСТИ</w:t>
      </w:r>
    </w:p>
    <w:p w:rsidR="00F7386F" w:rsidRPr="00F7386F" w:rsidRDefault="00F7386F" w:rsidP="00F7386F">
      <w:pPr>
        <w:jc w:val="center"/>
        <w:rPr>
          <w:b/>
          <w:sz w:val="20"/>
          <w:szCs w:val="20"/>
        </w:rPr>
      </w:pPr>
    </w:p>
    <w:p w:rsidR="00F7386F" w:rsidRPr="00F7386F" w:rsidRDefault="00F7386F" w:rsidP="00F7386F">
      <w:pPr>
        <w:rPr>
          <w:b/>
          <w:sz w:val="20"/>
          <w:szCs w:val="20"/>
        </w:rPr>
      </w:pPr>
      <w:r w:rsidRPr="00F7386F">
        <w:rPr>
          <w:b/>
          <w:sz w:val="20"/>
          <w:szCs w:val="20"/>
        </w:rPr>
        <w:t xml:space="preserve">               </w:t>
      </w:r>
      <w:r>
        <w:rPr>
          <w:b/>
          <w:sz w:val="20"/>
          <w:szCs w:val="20"/>
        </w:rPr>
        <w:t xml:space="preserve">                                                         </w:t>
      </w:r>
      <w:r w:rsidRPr="00F7386F">
        <w:rPr>
          <w:b/>
          <w:sz w:val="20"/>
          <w:szCs w:val="20"/>
        </w:rPr>
        <w:t xml:space="preserve">    ПОСТАНОВЛЕНИЕ</w:t>
      </w:r>
    </w:p>
    <w:p w:rsidR="00F7386F" w:rsidRPr="00F7386F" w:rsidRDefault="00F7386F" w:rsidP="00F7386F">
      <w:pPr>
        <w:jc w:val="center"/>
        <w:rPr>
          <w:b/>
          <w:sz w:val="20"/>
          <w:szCs w:val="20"/>
        </w:rPr>
      </w:pPr>
    </w:p>
    <w:p w:rsidR="00F7386F" w:rsidRPr="00F7386F" w:rsidRDefault="00F7386F" w:rsidP="00F7386F">
      <w:pPr>
        <w:jc w:val="both"/>
        <w:rPr>
          <w:color w:val="FF0000"/>
          <w:sz w:val="20"/>
          <w:szCs w:val="20"/>
        </w:rPr>
      </w:pPr>
      <w:r w:rsidRPr="00F7386F">
        <w:rPr>
          <w:sz w:val="20"/>
          <w:szCs w:val="20"/>
        </w:rPr>
        <w:t xml:space="preserve"> </w:t>
      </w:r>
      <w:r>
        <w:rPr>
          <w:sz w:val="20"/>
          <w:szCs w:val="20"/>
        </w:rPr>
        <w:t xml:space="preserve">                                       </w:t>
      </w:r>
      <w:r w:rsidRPr="00F7386F">
        <w:rPr>
          <w:sz w:val="20"/>
          <w:szCs w:val="20"/>
        </w:rPr>
        <w:t xml:space="preserve">    22.02.2017                           с.  Бергуль                                 № 5</w:t>
      </w:r>
      <w:r w:rsidRPr="00F7386F">
        <w:rPr>
          <w:color w:val="FF0000"/>
          <w:sz w:val="20"/>
          <w:szCs w:val="20"/>
        </w:rPr>
        <w:t xml:space="preserve"> </w:t>
      </w:r>
    </w:p>
    <w:p w:rsidR="00F7386F" w:rsidRPr="00F7386F" w:rsidRDefault="00F7386F" w:rsidP="00F7386F">
      <w:pPr>
        <w:ind w:left="-426" w:right="-144"/>
        <w:jc w:val="center"/>
        <w:rPr>
          <w:sz w:val="20"/>
          <w:szCs w:val="20"/>
        </w:rPr>
      </w:pPr>
    </w:p>
    <w:p w:rsidR="00F7386F" w:rsidRPr="00F7386F" w:rsidRDefault="00F7386F" w:rsidP="00F7386F">
      <w:pPr>
        <w:pStyle w:val="31"/>
        <w:spacing w:after="0"/>
        <w:jc w:val="center"/>
        <w:rPr>
          <w:sz w:val="20"/>
          <w:szCs w:val="20"/>
        </w:rPr>
      </w:pPr>
      <w:r w:rsidRPr="00F7386F">
        <w:rPr>
          <w:sz w:val="20"/>
          <w:szCs w:val="20"/>
        </w:rPr>
        <w:t xml:space="preserve">Об утверждении Плана мероприятий по обеспечению безопасности людей на водных объектах на территории </w:t>
      </w:r>
      <w:proofErr w:type="spellStart"/>
      <w:r w:rsidRPr="00F7386F">
        <w:rPr>
          <w:sz w:val="20"/>
          <w:szCs w:val="20"/>
        </w:rPr>
        <w:t>Бергульского</w:t>
      </w:r>
      <w:proofErr w:type="spellEnd"/>
      <w:r w:rsidRPr="00F7386F">
        <w:rPr>
          <w:sz w:val="20"/>
          <w:szCs w:val="20"/>
        </w:rPr>
        <w:t xml:space="preserve"> сельсовета Северного района </w:t>
      </w:r>
    </w:p>
    <w:p w:rsidR="00F7386F" w:rsidRPr="00F7386F" w:rsidRDefault="00F7386F" w:rsidP="00F7386F">
      <w:pPr>
        <w:pStyle w:val="31"/>
        <w:spacing w:after="0"/>
        <w:jc w:val="center"/>
        <w:rPr>
          <w:sz w:val="20"/>
          <w:szCs w:val="20"/>
        </w:rPr>
      </w:pPr>
      <w:r w:rsidRPr="00F7386F">
        <w:rPr>
          <w:sz w:val="20"/>
          <w:szCs w:val="20"/>
        </w:rPr>
        <w:t>Новосибирской области в 2017 году</w:t>
      </w:r>
    </w:p>
    <w:p w:rsidR="00F7386F" w:rsidRPr="00F7386F" w:rsidRDefault="00F7386F" w:rsidP="00F7386F">
      <w:pPr>
        <w:pStyle w:val="a3"/>
        <w:suppressAutoHyphens/>
        <w:jc w:val="both"/>
        <w:rPr>
          <w:sz w:val="20"/>
          <w:szCs w:val="20"/>
        </w:rPr>
      </w:pPr>
    </w:p>
    <w:p w:rsidR="00F7386F" w:rsidRPr="00F7386F" w:rsidRDefault="00F7386F" w:rsidP="00F7386F">
      <w:pPr>
        <w:pStyle w:val="a3"/>
        <w:suppressAutoHyphens/>
        <w:ind w:firstLine="567"/>
        <w:jc w:val="both"/>
        <w:rPr>
          <w:sz w:val="20"/>
          <w:szCs w:val="20"/>
        </w:rPr>
      </w:pPr>
      <w:r w:rsidRPr="00F7386F">
        <w:rPr>
          <w:sz w:val="20"/>
          <w:szCs w:val="20"/>
        </w:rPr>
        <w:t xml:space="preserve">В целях улучшения профилактической и организационной работы по обеспечению безопасности людей на водных объектах в 2017 году, в соответствии с постановлениями Правительства Новосибирской области от 10.11.2014 №455-п «Об утверждении Правил охраны жизни людей на водных объектах в Новосибирской области», администрация </w:t>
      </w:r>
      <w:proofErr w:type="spellStart"/>
      <w:r w:rsidRPr="00F7386F">
        <w:rPr>
          <w:sz w:val="20"/>
          <w:szCs w:val="20"/>
        </w:rPr>
        <w:t>Бергульского</w:t>
      </w:r>
      <w:proofErr w:type="spellEnd"/>
      <w:r w:rsidRPr="00F7386F">
        <w:rPr>
          <w:sz w:val="20"/>
          <w:szCs w:val="20"/>
        </w:rPr>
        <w:t xml:space="preserve"> сельсовета Северного района Новосибирской области</w:t>
      </w:r>
    </w:p>
    <w:p w:rsidR="00F7386F" w:rsidRPr="00F7386F" w:rsidRDefault="00F7386F" w:rsidP="00F7386F">
      <w:pPr>
        <w:rPr>
          <w:sz w:val="20"/>
          <w:szCs w:val="20"/>
        </w:rPr>
      </w:pPr>
      <w:r w:rsidRPr="00F7386F">
        <w:rPr>
          <w:sz w:val="20"/>
          <w:szCs w:val="20"/>
        </w:rPr>
        <w:t>ПОСТАНОВЛЯЕТ:</w:t>
      </w:r>
    </w:p>
    <w:p w:rsidR="00F7386F" w:rsidRPr="00F7386F" w:rsidRDefault="00F7386F" w:rsidP="00F7386F">
      <w:pPr>
        <w:ind w:firstLine="567"/>
        <w:jc w:val="both"/>
        <w:rPr>
          <w:sz w:val="20"/>
          <w:szCs w:val="20"/>
        </w:rPr>
      </w:pPr>
      <w:r w:rsidRPr="00F7386F">
        <w:rPr>
          <w:sz w:val="20"/>
          <w:szCs w:val="20"/>
        </w:rPr>
        <w:t xml:space="preserve">1.Утвердить прилагаемый План мероприятий по обеспечению безопасности людей на водных объектах на территории </w:t>
      </w:r>
      <w:proofErr w:type="spellStart"/>
      <w:r w:rsidRPr="00F7386F">
        <w:rPr>
          <w:sz w:val="20"/>
          <w:szCs w:val="20"/>
        </w:rPr>
        <w:t>Бергульского</w:t>
      </w:r>
      <w:proofErr w:type="spellEnd"/>
      <w:r w:rsidRPr="00F7386F">
        <w:rPr>
          <w:sz w:val="20"/>
          <w:szCs w:val="20"/>
        </w:rPr>
        <w:t xml:space="preserve"> сельсовета Северного района Новосибирской области в 2017 году.</w:t>
      </w:r>
    </w:p>
    <w:p w:rsidR="00F7386F" w:rsidRPr="00F7386F" w:rsidRDefault="00F7386F" w:rsidP="00F7386F">
      <w:pPr>
        <w:ind w:right="-2" w:firstLine="567"/>
        <w:jc w:val="both"/>
        <w:rPr>
          <w:sz w:val="20"/>
          <w:szCs w:val="20"/>
        </w:rPr>
      </w:pPr>
      <w:r w:rsidRPr="00F7386F">
        <w:rPr>
          <w:sz w:val="20"/>
          <w:szCs w:val="20"/>
        </w:rPr>
        <w:t>2.</w:t>
      </w:r>
      <w:proofErr w:type="gramStart"/>
      <w:r w:rsidRPr="00F7386F">
        <w:rPr>
          <w:sz w:val="20"/>
          <w:szCs w:val="20"/>
        </w:rPr>
        <w:t>Контроль за</w:t>
      </w:r>
      <w:proofErr w:type="gramEnd"/>
      <w:r w:rsidRPr="00F7386F">
        <w:rPr>
          <w:sz w:val="20"/>
          <w:szCs w:val="20"/>
        </w:rPr>
        <w:t xml:space="preserve"> исполнением настоящего постановления оставляю за собой.</w:t>
      </w:r>
    </w:p>
    <w:p w:rsidR="00F7386F" w:rsidRPr="00F7386F" w:rsidRDefault="00F7386F" w:rsidP="00F7386F">
      <w:pPr>
        <w:ind w:right="-2" w:firstLine="545"/>
        <w:jc w:val="both"/>
        <w:rPr>
          <w:sz w:val="20"/>
          <w:szCs w:val="20"/>
        </w:rPr>
      </w:pPr>
      <w:r w:rsidRPr="00F7386F">
        <w:rPr>
          <w:sz w:val="20"/>
          <w:szCs w:val="20"/>
        </w:rPr>
        <w:t xml:space="preserve"> </w:t>
      </w:r>
    </w:p>
    <w:p w:rsidR="00F7386F" w:rsidRPr="00F7386F" w:rsidRDefault="00F7386F" w:rsidP="00F7386F">
      <w:pPr>
        <w:ind w:right="-2" w:firstLine="545"/>
        <w:jc w:val="both"/>
        <w:rPr>
          <w:sz w:val="20"/>
          <w:szCs w:val="20"/>
        </w:rPr>
      </w:pPr>
    </w:p>
    <w:p w:rsidR="00F7386F" w:rsidRPr="00F7386F" w:rsidRDefault="00F7386F" w:rsidP="00F7386F">
      <w:pPr>
        <w:ind w:right="-2" w:firstLine="545"/>
        <w:jc w:val="both"/>
        <w:rPr>
          <w:sz w:val="20"/>
          <w:szCs w:val="20"/>
        </w:rPr>
      </w:pPr>
      <w:r w:rsidRPr="00F7386F">
        <w:rPr>
          <w:sz w:val="20"/>
          <w:szCs w:val="20"/>
        </w:rPr>
        <w:t xml:space="preserve">    </w:t>
      </w:r>
    </w:p>
    <w:p w:rsidR="00F7386F" w:rsidRPr="00F7386F" w:rsidRDefault="00F7386F" w:rsidP="00F7386F">
      <w:pPr>
        <w:shd w:val="clear" w:color="auto" w:fill="FFFFFF"/>
        <w:spacing w:line="302" w:lineRule="exact"/>
        <w:ind w:right="-144"/>
        <w:jc w:val="both"/>
        <w:rPr>
          <w:sz w:val="20"/>
          <w:szCs w:val="20"/>
        </w:rPr>
      </w:pPr>
      <w:r w:rsidRPr="00F7386F">
        <w:rPr>
          <w:sz w:val="20"/>
          <w:szCs w:val="20"/>
        </w:rPr>
        <w:t xml:space="preserve">Глава </w:t>
      </w:r>
      <w:proofErr w:type="spellStart"/>
      <w:r w:rsidRPr="00F7386F">
        <w:rPr>
          <w:sz w:val="20"/>
          <w:szCs w:val="20"/>
        </w:rPr>
        <w:t>Бергульского</w:t>
      </w:r>
      <w:proofErr w:type="spellEnd"/>
      <w:r w:rsidRPr="00F7386F">
        <w:rPr>
          <w:sz w:val="20"/>
          <w:szCs w:val="20"/>
        </w:rPr>
        <w:t xml:space="preserve"> сельсовета </w:t>
      </w:r>
    </w:p>
    <w:p w:rsidR="00F7386F" w:rsidRDefault="00F7386F" w:rsidP="00F7386F">
      <w:pPr>
        <w:shd w:val="clear" w:color="auto" w:fill="FFFFFF"/>
        <w:spacing w:line="302" w:lineRule="exact"/>
        <w:ind w:right="-144"/>
        <w:jc w:val="both"/>
        <w:rPr>
          <w:sz w:val="28"/>
          <w:szCs w:val="28"/>
        </w:rPr>
      </w:pPr>
      <w:r w:rsidRPr="00F7386F">
        <w:rPr>
          <w:sz w:val="20"/>
          <w:szCs w:val="20"/>
        </w:rPr>
        <w:t>Северного района Новосибирской области                                   И.А.Трофимов</w:t>
      </w:r>
      <w:r>
        <w:rPr>
          <w:sz w:val="28"/>
          <w:szCs w:val="28"/>
        </w:rPr>
        <w:t xml:space="preserve">    </w:t>
      </w:r>
    </w:p>
    <w:p w:rsidR="00F7386F" w:rsidRDefault="00F7386F" w:rsidP="00F7386F">
      <w:pPr>
        <w:shd w:val="clear" w:color="auto" w:fill="FFFFFF"/>
        <w:spacing w:line="302" w:lineRule="exact"/>
        <w:ind w:right="-144"/>
        <w:jc w:val="both"/>
        <w:rPr>
          <w:sz w:val="28"/>
          <w:szCs w:val="28"/>
        </w:rPr>
      </w:pPr>
    </w:p>
    <w:p w:rsidR="00F7386F" w:rsidRDefault="00F7386F" w:rsidP="00F7386F">
      <w:pPr>
        <w:shd w:val="clear" w:color="auto" w:fill="FFFFFF"/>
        <w:spacing w:line="302" w:lineRule="exact"/>
        <w:ind w:right="-144"/>
        <w:jc w:val="both"/>
        <w:rPr>
          <w:sz w:val="28"/>
          <w:szCs w:val="28"/>
        </w:rPr>
      </w:pPr>
    </w:p>
    <w:p w:rsidR="00F7386F" w:rsidRDefault="00F7386F" w:rsidP="00F7386F">
      <w:pPr>
        <w:shd w:val="clear" w:color="auto" w:fill="FFFFFF"/>
        <w:spacing w:line="302" w:lineRule="exact"/>
        <w:ind w:right="-144"/>
        <w:jc w:val="both"/>
        <w:rPr>
          <w:sz w:val="28"/>
          <w:szCs w:val="28"/>
        </w:rPr>
        <w:sectPr w:rsidR="00F7386F" w:rsidSect="00777086">
          <w:pgSz w:w="11906" w:h="16838"/>
          <w:pgMar w:top="851" w:right="567" w:bottom="567" w:left="1418" w:header="709" w:footer="709" w:gutter="0"/>
          <w:cols w:space="708"/>
          <w:docGrid w:linePitch="360"/>
        </w:sectPr>
      </w:pPr>
    </w:p>
    <w:p w:rsidR="00F7386F" w:rsidRPr="00F7386F" w:rsidRDefault="00F7386F" w:rsidP="00F7386F">
      <w:pPr>
        <w:ind w:left="9912" w:firstLine="11"/>
        <w:jc w:val="center"/>
        <w:rPr>
          <w:sz w:val="20"/>
          <w:szCs w:val="20"/>
        </w:rPr>
      </w:pPr>
      <w:r w:rsidRPr="00F7386F">
        <w:rPr>
          <w:sz w:val="20"/>
          <w:szCs w:val="20"/>
        </w:rPr>
        <w:lastRenderedPageBreak/>
        <w:t>УТВЕРЖДЕН</w:t>
      </w:r>
    </w:p>
    <w:p w:rsidR="00F7386F" w:rsidRPr="00F7386F" w:rsidRDefault="00F7386F" w:rsidP="00F7386F">
      <w:pPr>
        <w:ind w:right="-1" w:firstLine="7513"/>
        <w:jc w:val="center"/>
        <w:rPr>
          <w:sz w:val="20"/>
          <w:szCs w:val="20"/>
        </w:rPr>
      </w:pPr>
      <w:r w:rsidRPr="00F7386F">
        <w:rPr>
          <w:sz w:val="20"/>
          <w:szCs w:val="20"/>
        </w:rPr>
        <w:t>постановлением администрации</w:t>
      </w:r>
    </w:p>
    <w:p w:rsidR="00F7386F" w:rsidRPr="00F7386F" w:rsidRDefault="00F7386F" w:rsidP="00F7386F">
      <w:pPr>
        <w:ind w:firstLine="8222"/>
        <w:jc w:val="center"/>
        <w:rPr>
          <w:sz w:val="20"/>
          <w:szCs w:val="20"/>
        </w:rPr>
      </w:pPr>
      <w:r w:rsidRPr="00F7386F">
        <w:rPr>
          <w:sz w:val="20"/>
          <w:szCs w:val="20"/>
        </w:rPr>
        <w:t xml:space="preserve"> </w:t>
      </w:r>
      <w:proofErr w:type="spellStart"/>
      <w:r w:rsidRPr="00F7386F">
        <w:rPr>
          <w:sz w:val="20"/>
          <w:szCs w:val="20"/>
        </w:rPr>
        <w:t>Бергульского</w:t>
      </w:r>
      <w:proofErr w:type="spellEnd"/>
      <w:r w:rsidRPr="00F7386F">
        <w:rPr>
          <w:sz w:val="20"/>
          <w:szCs w:val="20"/>
        </w:rPr>
        <w:t xml:space="preserve"> сельсовета</w:t>
      </w:r>
    </w:p>
    <w:p w:rsidR="00F7386F" w:rsidRPr="00F7386F" w:rsidRDefault="00F7386F" w:rsidP="00F7386F">
      <w:pPr>
        <w:ind w:firstLine="8222"/>
        <w:jc w:val="center"/>
        <w:rPr>
          <w:sz w:val="20"/>
          <w:szCs w:val="20"/>
        </w:rPr>
      </w:pPr>
      <w:r w:rsidRPr="00F7386F">
        <w:rPr>
          <w:sz w:val="20"/>
          <w:szCs w:val="20"/>
        </w:rPr>
        <w:t xml:space="preserve">       С</w:t>
      </w:r>
      <w:r w:rsidRPr="00F7386F">
        <w:rPr>
          <w:sz w:val="20"/>
          <w:szCs w:val="20"/>
        </w:rPr>
        <w:t>е</w:t>
      </w:r>
      <w:r w:rsidRPr="00F7386F">
        <w:rPr>
          <w:sz w:val="20"/>
          <w:szCs w:val="20"/>
        </w:rPr>
        <w:t>верного района</w:t>
      </w:r>
    </w:p>
    <w:p w:rsidR="00F7386F" w:rsidRPr="00F7386F" w:rsidRDefault="00F7386F" w:rsidP="00F7386F">
      <w:pPr>
        <w:ind w:left="4956" w:firstLine="4967"/>
        <w:jc w:val="center"/>
        <w:rPr>
          <w:sz w:val="20"/>
          <w:szCs w:val="20"/>
        </w:rPr>
      </w:pPr>
      <w:r w:rsidRPr="00F7386F">
        <w:rPr>
          <w:sz w:val="20"/>
          <w:szCs w:val="20"/>
        </w:rPr>
        <w:t>Новосибирской области</w:t>
      </w:r>
    </w:p>
    <w:p w:rsidR="00F7386F" w:rsidRPr="00F7386F" w:rsidRDefault="00F7386F" w:rsidP="00F7386F">
      <w:pPr>
        <w:shd w:val="clear" w:color="auto" w:fill="FFFFFF"/>
        <w:spacing w:line="302" w:lineRule="exact"/>
        <w:ind w:right="-144" w:firstLine="8931"/>
        <w:jc w:val="center"/>
        <w:rPr>
          <w:sz w:val="20"/>
          <w:szCs w:val="20"/>
        </w:rPr>
      </w:pPr>
      <w:r w:rsidRPr="00F7386F">
        <w:rPr>
          <w:sz w:val="20"/>
          <w:szCs w:val="20"/>
        </w:rPr>
        <w:t xml:space="preserve">от 22.02.2017 № 5 </w:t>
      </w:r>
    </w:p>
    <w:p w:rsidR="00F7386F" w:rsidRPr="00F7386F" w:rsidRDefault="00F7386F" w:rsidP="00F7386F">
      <w:pPr>
        <w:shd w:val="clear" w:color="auto" w:fill="FFFFFF"/>
        <w:spacing w:line="302" w:lineRule="exact"/>
        <w:ind w:right="-144"/>
        <w:jc w:val="both"/>
        <w:rPr>
          <w:sz w:val="20"/>
          <w:szCs w:val="20"/>
        </w:rPr>
      </w:pPr>
    </w:p>
    <w:p w:rsidR="00F7386F" w:rsidRPr="00F7386F" w:rsidRDefault="00F7386F" w:rsidP="00F7386F">
      <w:pPr>
        <w:suppressAutoHyphens/>
        <w:jc w:val="center"/>
        <w:rPr>
          <w:sz w:val="20"/>
          <w:szCs w:val="20"/>
        </w:rPr>
      </w:pPr>
      <w:r w:rsidRPr="00F7386F">
        <w:rPr>
          <w:sz w:val="20"/>
          <w:szCs w:val="20"/>
        </w:rPr>
        <w:t>План</w:t>
      </w:r>
    </w:p>
    <w:p w:rsidR="00F7386F" w:rsidRPr="00F7386F" w:rsidRDefault="00F7386F" w:rsidP="00F7386F">
      <w:pPr>
        <w:suppressAutoHyphens/>
        <w:jc w:val="center"/>
        <w:rPr>
          <w:sz w:val="20"/>
          <w:szCs w:val="20"/>
        </w:rPr>
      </w:pPr>
      <w:r w:rsidRPr="00F7386F">
        <w:rPr>
          <w:sz w:val="20"/>
          <w:szCs w:val="20"/>
        </w:rPr>
        <w:t xml:space="preserve"> мероприятий по обеспечению безопасности людей на водных объектах </w:t>
      </w:r>
    </w:p>
    <w:p w:rsidR="00F7386F" w:rsidRPr="00F7386F" w:rsidRDefault="00F7386F" w:rsidP="00F7386F">
      <w:pPr>
        <w:suppressAutoHyphens/>
        <w:jc w:val="center"/>
        <w:rPr>
          <w:sz w:val="20"/>
          <w:szCs w:val="20"/>
        </w:rPr>
      </w:pPr>
      <w:r w:rsidRPr="00F7386F">
        <w:rPr>
          <w:sz w:val="20"/>
          <w:szCs w:val="20"/>
        </w:rPr>
        <w:t xml:space="preserve">на территории </w:t>
      </w:r>
      <w:proofErr w:type="spellStart"/>
      <w:r w:rsidRPr="00F7386F">
        <w:rPr>
          <w:sz w:val="20"/>
          <w:szCs w:val="20"/>
        </w:rPr>
        <w:t>Бергульского</w:t>
      </w:r>
      <w:proofErr w:type="spellEnd"/>
      <w:r w:rsidRPr="00F7386F">
        <w:rPr>
          <w:sz w:val="20"/>
          <w:szCs w:val="20"/>
        </w:rPr>
        <w:t xml:space="preserve"> сельсовета Северного района Новосибирской области в 2017 году</w:t>
      </w:r>
    </w:p>
    <w:p w:rsidR="00F7386F" w:rsidRPr="00F7386F" w:rsidRDefault="00F7386F" w:rsidP="00F7386F">
      <w:pPr>
        <w:suppressAutoHyphens/>
        <w:jc w:val="center"/>
        <w:rPr>
          <w:bCs/>
          <w:sz w:val="20"/>
          <w:szCs w:val="20"/>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6462"/>
        <w:gridCol w:w="2468"/>
        <w:gridCol w:w="5103"/>
      </w:tblGrid>
      <w:tr w:rsidR="00F7386F" w:rsidRPr="00F7386F" w:rsidTr="00571C7D">
        <w:tblPrEx>
          <w:tblCellMar>
            <w:top w:w="0" w:type="dxa"/>
            <w:bottom w:w="0" w:type="dxa"/>
          </w:tblCellMar>
        </w:tblPrEx>
        <w:trPr>
          <w:cantSplit/>
          <w:trHeight w:val="709"/>
        </w:trPr>
        <w:tc>
          <w:tcPr>
            <w:tcW w:w="851" w:type="dxa"/>
            <w:tcBorders>
              <w:top w:val="single" w:sz="4" w:space="0" w:color="auto"/>
              <w:left w:val="single" w:sz="4" w:space="0" w:color="auto"/>
              <w:bottom w:val="single" w:sz="4" w:space="0" w:color="auto"/>
              <w:right w:val="single" w:sz="4" w:space="0" w:color="auto"/>
            </w:tcBorders>
          </w:tcPr>
          <w:p w:rsidR="00F7386F" w:rsidRPr="00F7386F" w:rsidRDefault="00F7386F" w:rsidP="00571C7D">
            <w:pPr>
              <w:suppressAutoHyphens/>
              <w:ind w:right="34"/>
              <w:jc w:val="center"/>
              <w:rPr>
                <w:sz w:val="20"/>
                <w:szCs w:val="20"/>
              </w:rPr>
            </w:pPr>
            <w:r w:rsidRPr="00F7386F">
              <w:rPr>
                <w:sz w:val="20"/>
                <w:szCs w:val="20"/>
              </w:rPr>
              <w:t xml:space="preserve">№ </w:t>
            </w:r>
            <w:proofErr w:type="spellStart"/>
            <w:proofErr w:type="gramStart"/>
            <w:r w:rsidRPr="00F7386F">
              <w:rPr>
                <w:sz w:val="20"/>
                <w:szCs w:val="20"/>
              </w:rPr>
              <w:t>п</w:t>
            </w:r>
            <w:proofErr w:type="spellEnd"/>
            <w:proofErr w:type="gramEnd"/>
            <w:r w:rsidRPr="00F7386F">
              <w:rPr>
                <w:sz w:val="20"/>
                <w:szCs w:val="20"/>
              </w:rPr>
              <w:t>/</w:t>
            </w:r>
            <w:proofErr w:type="spellStart"/>
            <w:r w:rsidRPr="00F7386F">
              <w:rPr>
                <w:sz w:val="20"/>
                <w:szCs w:val="20"/>
              </w:rPr>
              <w:t>п</w:t>
            </w:r>
            <w:proofErr w:type="spellEnd"/>
          </w:p>
        </w:tc>
        <w:tc>
          <w:tcPr>
            <w:tcW w:w="6462" w:type="dxa"/>
            <w:tcBorders>
              <w:top w:val="single" w:sz="4" w:space="0" w:color="auto"/>
              <w:left w:val="single" w:sz="4" w:space="0" w:color="auto"/>
              <w:bottom w:val="single" w:sz="4" w:space="0" w:color="auto"/>
              <w:right w:val="single" w:sz="4" w:space="0" w:color="auto"/>
            </w:tcBorders>
          </w:tcPr>
          <w:p w:rsidR="00F7386F" w:rsidRPr="00F7386F" w:rsidRDefault="00F7386F" w:rsidP="00571C7D">
            <w:pPr>
              <w:suppressAutoHyphens/>
              <w:ind w:right="34"/>
              <w:jc w:val="center"/>
              <w:rPr>
                <w:sz w:val="20"/>
                <w:szCs w:val="20"/>
              </w:rPr>
            </w:pPr>
            <w:r w:rsidRPr="00F7386F">
              <w:rPr>
                <w:sz w:val="20"/>
                <w:szCs w:val="20"/>
              </w:rPr>
              <w:t>Наименование мероприятий</w:t>
            </w:r>
          </w:p>
        </w:tc>
        <w:tc>
          <w:tcPr>
            <w:tcW w:w="2468" w:type="dxa"/>
            <w:tcBorders>
              <w:top w:val="single" w:sz="4" w:space="0" w:color="auto"/>
              <w:left w:val="single" w:sz="4" w:space="0" w:color="auto"/>
              <w:bottom w:val="single" w:sz="4" w:space="0" w:color="auto"/>
              <w:right w:val="single" w:sz="4" w:space="0" w:color="auto"/>
            </w:tcBorders>
          </w:tcPr>
          <w:p w:rsidR="00F7386F" w:rsidRPr="00F7386F" w:rsidRDefault="00F7386F" w:rsidP="00571C7D">
            <w:pPr>
              <w:suppressAutoHyphens/>
              <w:ind w:right="158"/>
              <w:jc w:val="center"/>
              <w:rPr>
                <w:sz w:val="20"/>
                <w:szCs w:val="20"/>
              </w:rPr>
            </w:pPr>
            <w:r w:rsidRPr="00F7386F">
              <w:rPr>
                <w:sz w:val="20"/>
                <w:szCs w:val="20"/>
              </w:rPr>
              <w:t>Сроки, периоды выполнения</w:t>
            </w:r>
          </w:p>
        </w:tc>
        <w:tc>
          <w:tcPr>
            <w:tcW w:w="5103" w:type="dxa"/>
            <w:tcBorders>
              <w:top w:val="single" w:sz="4" w:space="0" w:color="auto"/>
              <w:left w:val="single" w:sz="4" w:space="0" w:color="auto"/>
              <w:bottom w:val="single" w:sz="4" w:space="0" w:color="auto"/>
              <w:right w:val="single" w:sz="4" w:space="0" w:color="auto"/>
            </w:tcBorders>
          </w:tcPr>
          <w:p w:rsidR="00F7386F" w:rsidRPr="00F7386F" w:rsidRDefault="00F7386F" w:rsidP="00571C7D">
            <w:pPr>
              <w:pStyle w:val="3"/>
              <w:tabs>
                <w:tab w:val="left" w:pos="7285"/>
              </w:tabs>
              <w:suppressAutoHyphens/>
              <w:ind w:left="0" w:right="33"/>
              <w:jc w:val="center"/>
              <w:rPr>
                <w:rFonts w:ascii="Times New Roman" w:hAnsi="Times New Roman"/>
                <w:b w:val="0"/>
                <w:bCs w:val="0"/>
                <w:sz w:val="20"/>
                <w:szCs w:val="20"/>
              </w:rPr>
            </w:pPr>
            <w:r w:rsidRPr="00F7386F">
              <w:rPr>
                <w:rFonts w:ascii="Times New Roman" w:hAnsi="Times New Roman"/>
                <w:b w:val="0"/>
                <w:bCs w:val="0"/>
                <w:sz w:val="20"/>
                <w:szCs w:val="20"/>
              </w:rPr>
              <w:t>Исполнители</w:t>
            </w:r>
          </w:p>
        </w:tc>
      </w:tr>
      <w:tr w:rsidR="00F7386F" w:rsidRPr="00F7386F" w:rsidTr="00571C7D">
        <w:tblPrEx>
          <w:tblCellMar>
            <w:top w:w="0" w:type="dxa"/>
            <w:bottom w:w="0" w:type="dxa"/>
          </w:tblCellMar>
        </w:tblPrEx>
        <w:trPr>
          <w:cantSplit/>
          <w:trHeight w:val="822"/>
        </w:trPr>
        <w:tc>
          <w:tcPr>
            <w:tcW w:w="851" w:type="dxa"/>
            <w:tcBorders>
              <w:top w:val="single" w:sz="4" w:space="0" w:color="auto"/>
              <w:left w:val="single" w:sz="4" w:space="0" w:color="auto"/>
              <w:bottom w:val="single" w:sz="4" w:space="0" w:color="auto"/>
              <w:right w:val="single" w:sz="4" w:space="0" w:color="auto"/>
            </w:tcBorders>
          </w:tcPr>
          <w:p w:rsidR="00F7386F" w:rsidRPr="00F7386F" w:rsidRDefault="00F7386F" w:rsidP="00571C7D">
            <w:pPr>
              <w:suppressAutoHyphens/>
              <w:ind w:right="33"/>
              <w:jc w:val="center"/>
              <w:rPr>
                <w:sz w:val="20"/>
                <w:szCs w:val="20"/>
              </w:rPr>
            </w:pPr>
            <w:r w:rsidRPr="00F7386F">
              <w:rPr>
                <w:sz w:val="20"/>
                <w:szCs w:val="20"/>
              </w:rPr>
              <w:t>1.</w:t>
            </w:r>
          </w:p>
        </w:tc>
        <w:tc>
          <w:tcPr>
            <w:tcW w:w="6462" w:type="dxa"/>
            <w:tcBorders>
              <w:top w:val="single" w:sz="4" w:space="0" w:color="auto"/>
              <w:left w:val="single" w:sz="4" w:space="0" w:color="auto"/>
              <w:bottom w:val="single" w:sz="4" w:space="0" w:color="auto"/>
              <w:right w:val="single" w:sz="4" w:space="0" w:color="auto"/>
            </w:tcBorders>
          </w:tcPr>
          <w:p w:rsidR="00F7386F" w:rsidRPr="00F7386F" w:rsidRDefault="00F7386F" w:rsidP="00571C7D">
            <w:pPr>
              <w:suppressAutoHyphens/>
              <w:ind w:right="34"/>
              <w:jc w:val="both"/>
              <w:rPr>
                <w:sz w:val="20"/>
                <w:szCs w:val="20"/>
              </w:rPr>
            </w:pPr>
            <w:r w:rsidRPr="00F7386F">
              <w:rPr>
                <w:sz w:val="20"/>
                <w:szCs w:val="20"/>
              </w:rPr>
              <w:t xml:space="preserve">Организация и осуществление </w:t>
            </w:r>
            <w:proofErr w:type="gramStart"/>
            <w:r w:rsidRPr="00F7386F">
              <w:rPr>
                <w:sz w:val="20"/>
                <w:szCs w:val="20"/>
              </w:rPr>
              <w:t>контроля за</w:t>
            </w:r>
            <w:proofErr w:type="gramEnd"/>
            <w:r w:rsidRPr="00F7386F">
              <w:rPr>
                <w:sz w:val="20"/>
                <w:szCs w:val="20"/>
              </w:rPr>
              <w:t xml:space="preserve"> принятием необходимых мер по обеспечению безопасности населения в неорганизованных местах отдыха</w:t>
            </w:r>
          </w:p>
        </w:tc>
        <w:tc>
          <w:tcPr>
            <w:tcW w:w="2468" w:type="dxa"/>
            <w:tcBorders>
              <w:top w:val="single" w:sz="4" w:space="0" w:color="auto"/>
              <w:left w:val="single" w:sz="4" w:space="0" w:color="auto"/>
              <w:bottom w:val="single" w:sz="4" w:space="0" w:color="auto"/>
              <w:right w:val="single" w:sz="4" w:space="0" w:color="auto"/>
            </w:tcBorders>
          </w:tcPr>
          <w:p w:rsidR="00F7386F" w:rsidRPr="00F7386F" w:rsidRDefault="00F7386F" w:rsidP="00571C7D">
            <w:pPr>
              <w:suppressAutoHyphens/>
              <w:ind w:right="158"/>
              <w:jc w:val="center"/>
              <w:rPr>
                <w:sz w:val="20"/>
                <w:szCs w:val="20"/>
              </w:rPr>
            </w:pPr>
          </w:p>
          <w:p w:rsidR="00F7386F" w:rsidRPr="00F7386F" w:rsidRDefault="00F7386F" w:rsidP="00571C7D">
            <w:pPr>
              <w:suppressAutoHyphens/>
              <w:ind w:right="158"/>
              <w:jc w:val="center"/>
              <w:rPr>
                <w:sz w:val="20"/>
                <w:szCs w:val="20"/>
              </w:rPr>
            </w:pPr>
            <w:r w:rsidRPr="00F7386F">
              <w:rPr>
                <w:sz w:val="20"/>
                <w:szCs w:val="20"/>
              </w:rPr>
              <w:t>до 01.06.2017</w:t>
            </w:r>
          </w:p>
        </w:tc>
        <w:tc>
          <w:tcPr>
            <w:tcW w:w="5103" w:type="dxa"/>
            <w:tcBorders>
              <w:top w:val="single" w:sz="4" w:space="0" w:color="auto"/>
              <w:left w:val="single" w:sz="4" w:space="0" w:color="auto"/>
              <w:bottom w:val="single" w:sz="4" w:space="0" w:color="auto"/>
              <w:right w:val="single" w:sz="4" w:space="0" w:color="auto"/>
            </w:tcBorders>
          </w:tcPr>
          <w:p w:rsidR="00F7386F" w:rsidRPr="00F7386F" w:rsidRDefault="00F7386F" w:rsidP="00571C7D">
            <w:pPr>
              <w:tabs>
                <w:tab w:val="left" w:pos="7285"/>
              </w:tabs>
              <w:suppressAutoHyphens/>
              <w:rPr>
                <w:sz w:val="20"/>
                <w:szCs w:val="20"/>
              </w:rPr>
            </w:pPr>
            <w:r w:rsidRPr="00F7386F">
              <w:rPr>
                <w:sz w:val="20"/>
                <w:szCs w:val="20"/>
              </w:rPr>
              <w:t xml:space="preserve">Глава </w:t>
            </w:r>
            <w:proofErr w:type="spellStart"/>
            <w:r w:rsidRPr="00F7386F">
              <w:rPr>
                <w:sz w:val="20"/>
                <w:szCs w:val="20"/>
              </w:rPr>
              <w:t>Бергульского</w:t>
            </w:r>
            <w:proofErr w:type="spellEnd"/>
            <w:r w:rsidRPr="00F7386F">
              <w:rPr>
                <w:sz w:val="20"/>
                <w:szCs w:val="20"/>
              </w:rPr>
              <w:t xml:space="preserve"> сельсовета</w:t>
            </w:r>
          </w:p>
        </w:tc>
      </w:tr>
      <w:tr w:rsidR="00F7386F" w:rsidRPr="00F7386F" w:rsidTr="00571C7D">
        <w:tblPrEx>
          <w:tblCellMar>
            <w:top w:w="0" w:type="dxa"/>
            <w:bottom w:w="0" w:type="dxa"/>
          </w:tblCellMar>
        </w:tblPrEx>
        <w:trPr>
          <w:cantSplit/>
          <w:trHeight w:val="707"/>
        </w:trPr>
        <w:tc>
          <w:tcPr>
            <w:tcW w:w="851" w:type="dxa"/>
            <w:tcBorders>
              <w:top w:val="single" w:sz="4" w:space="0" w:color="auto"/>
              <w:left w:val="single" w:sz="4" w:space="0" w:color="auto"/>
              <w:bottom w:val="single" w:sz="4" w:space="0" w:color="auto"/>
              <w:right w:val="single" w:sz="4" w:space="0" w:color="auto"/>
            </w:tcBorders>
          </w:tcPr>
          <w:p w:rsidR="00F7386F" w:rsidRPr="00F7386F" w:rsidRDefault="00F7386F" w:rsidP="00571C7D">
            <w:pPr>
              <w:suppressAutoHyphens/>
              <w:ind w:right="33"/>
              <w:jc w:val="center"/>
              <w:rPr>
                <w:sz w:val="20"/>
                <w:szCs w:val="20"/>
              </w:rPr>
            </w:pPr>
            <w:r w:rsidRPr="00F7386F">
              <w:rPr>
                <w:sz w:val="20"/>
                <w:szCs w:val="20"/>
              </w:rPr>
              <w:t>2.</w:t>
            </w:r>
          </w:p>
          <w:p w:rsidR="00F7386F" w:rsidRPr="00F7386F" w:rsidRDefault="00F7386F" w:rsidP="00571C7D">
            <w:pPr>
              <w:suppressAutoHyphens/>
              <w:ind w:right="33"/>
              <w:jc w:val="center"/>
              <w:rPr>
                <w:sz w:val="20"/>
                <w:szCs w:val="20"/>
              </w:rPr>
            </w:pPr>
          </w:p>
          <w:p w:rsidR="00F7386F" w:rsidRPr="00F7386F" w:rsidRDefault="00F7386F" w:rsidP="00571C7D">
            <w:pPr>
              <w:suppressAutoHyphens/>
              <w:ind w:right="33"/>
              <w:jc w:val="center"/>
              <w:rPr>
                <w:sz w:val="20"/>
                <w:szCs w:val="20"/>
              </w:rPr>
            </w:pPr>
          </w:p>
        </w:tc>
        <w:tc>
          <w:tcPr>
            <w:tcW w:w="6462" w:type="dxa"/>
            <w:tcBorders>
              <w:top w:val="single" w:sz="4" w:space="0" w:color="auto"/>
              <w:left w:val="single" w:sz="4" w:space="0" w:color="auto"/>
              <w:bottom w:val="single" w:sz="4" w:space="0" w:color="auto"/>
              <w:right w:val="single" w:sz="4" w:space="0" w:color="auto"/>
            </w:tcBorders>
          </w:tcPr>
          <w:p w:rsidR="00F7386F" w:rsidRPr="00F7386F" w:rsidRDefault="00F7386F" w:rsidP="00571C7D">
            <w:pPr>
              <w:pStyle w:val="6"/>
              <w:shd w:val="clear" w:color="auto" w:fill="auto"/>
              <w:spacing w:before="0" w:after="0" w:line="326" w:lineRule="exact"/>
              <w:ind w:firstLine="0"/>
              <w:rPr>
                <w:sz w:val="20"/>
                <w:szCs w:val="20"/>
              </w:rPr>
            </w:pPr>
            <w:r w:rsidRPr="00F7386F">
              <w:rPr>
                <w:sz w:val="20"/>
                <w:szCs w:val="20"/>
              </w:rPr>
              <w:t>Организационные мероприятия по обеспечению безопасности людей на водных объектах</w:t>
            </w:r>
          </w:p>
        </w:tc>
        <w:tc>
          <w:tcPr>
            <w:tcW w:w="2468" w:type="dxa"/>
            <w:tcBorders>
              <w:top w:val="single" w:sz="4" w:space="0" w:color="auto"/>
              <w:left w:val="single" w:sz="4" w:space="0" w:color="auto"/>
              <w:bottom w:val="single" w:sz="4" w:space="0" w:color="auto"/>
              <w:right w:val="single" w:sz="4" w:space="0" w:color="auto"/>
            </w:tcBorders>
          </w:tcPr>
          <w:p w:rsidR="00F7386F" w:rsidRPr="00F7386F" w:rsidRDefault="00F7386F" w:rsidP="00571C7D">
            <w:pPr>
              <w:suppressAutoHyphens/>
              <w:ind w:right="158"/>
              <w:jc w:val="center"/>
              <w:rPr>
                <w:sz w:val="20"/>
                <w:szCs w:val="20"/>
              </w:rPr>
            </w:pPr>
          </w:p>
          <w:p w:rsidR="00F7386F" w:rsidRPr="00F7386F" w:rsidRDefault="00F7386F" w:rsidP="00571C7D">
            <w:pPr>
              <w:suppressAutoHyphens/>
              <w:ind w:right="158"/>
              <w:jc w:val="center"/>
              <w:rPr>
                <w:sz w:val="20"/>
                <w:szCs w:val="20"/>
                <w:highlight w:val="yellow"/>
              </w:rPr>
            </w:pPr>
            <w:r w:rsidRPr="00F7386F">
              <w:rPr>
                <w:sz w:val="20"/>
                <w:szCs w:val="20"/>
              </w:rPr>
              <w:t>в течение года</w:t>
            </w:r>
          </w:p>
        </w:tc>
        <w:tc>
          <w:tcPr>
            <w:tcW w:w="5103" w:type="dxa"/>
            <w:tcBorders>
              <w:top w:val="single" w:sz="4" w:space="0" w:color="auto"/>
              <w:left w:val="single" w:sz="4" w:space="0" w:color="auto"/>
              <w:bottom w:val="single" w:sz="4" w:space="0" w:color="auto"/>
              <w:right w:val="single" w:sz="4" w:space="0" w:color="auto"/>
            </w:tcBorders>
          </w:tcPr>
          <w:p w:rsidR="00F7386F" w:rsidRPr="00F7386F" w:rsidRDefault="00F7386F" w:rsidP="00571C7D">
            <w:pPr>
              <w:jc w:val="both"/>
              <w:rPr>
                <w:sz w:val="20"/>
                <w:szCs w:val="20"/>
              </w:rPr>
            </w:pPr>
            <w:r w:rsidRPr="00F7386F">
              <w:rPr>
                <w:sz w:val="20"/>
                <w:szCs w:val="20"/>
              </w:rPr>
              <w:t xml:space="preserve">Глава </w:t>
            </w:r>
            <w:proofErr w:type="spellStart"/>
            <w:r w:rsidRPr="00F7386F">
              <w:rPr>
                <w:sz w:val="20"/>
                <w:szCs w:val="20"/>
              </w:rPr>
              <w:t>Бергульского</w:t>
            </w:r>
            <w:proofErr w:type="spellEnd"/>
            <w:r w:rsidRPr="00F7386F">
              <w:rPr>
                <w:sz w:val="20"/>
                <w:szCs w:val="20"/>
              </w:rPr>
              <w:t xml:space="preserve"> сельсовета</w:t>
            </w:r>
          </w:p>
        </w:tc>
      </w:tr>
      <w:tr w:rsidR="00F7386F" w:rsidRPr="00F7386F" w:rsidTr="00571C7D">
        <w:tblPrEx>
          <w:tblCellMar>
            <w:top w:w="0" w:type="dxa"/>
            <w:bottom w:w="0" w:type="dxa"/>
          </w:tblCellMar>
        </w:tblPrEx>
        <w:trPr>
          <w:cantSplit/>
          <w:trHeight w:val="1006"/>
        </w:trPr>
        <w:tc>
          <w:tcPr>
            <w:tcW w:w="851" w:type="dxa"/>
            <w:tcBorders>
              <w:top w:val="single" w:sz="4" w:space="0" w:color="auto"/>
              <w:left w:val="single" w:sz="4" w:space="0" w:color="auto"/>
              <w:bottom w:val="single" w:sz="4" w:space="0" w:color="auto"/>
              <w:right w:val="single" w:sz="4" w:space="0" w:color="auto"/>
            </w:tcBorders>
          </w:tcPr>
          <w:p w:rsidR="00F7386F" w:rsidRPr="00F7386F" w:rsidRDefault="00F7386F" w:rsidP="00571C7D">
            <w:pPr>
              <w:suppressAutoHyphens/>
              <w:ind w:right="33"/>
              <w:jc w:val="center"/>
              <w:rPr>
                <w:sz w:val="20"/>
                <w:szCs w:val="20"/>
              </w:rPr>
            </w:pPr>
            <w:r w:rsidRPr="00F7386F">
              <w:rPr>
                <w:sz w:val="20"/>
                <w:szCs w:val="20"/>
              </w:rPr>
              <w:t>4.</w:t>
            </w:r>
          </w:p>
        </w:tc>
        <w:tc>
          <w:tcPr>
            <w:tcW w:w="6462" w:type="dxa"/>
            <w:tcBorders>
              <w:top w:val="single" w:sz="4" w:space="0" w:color="auto"/>
              <w:left w:val="single" w:sz="4" w:space="0" w:color="auto"/>
              <w:bottom w:val="single" w:sz="4" w:space="0" w:color="auto"/>
              <w:right w:val="single" w:sz="4" w:space="0" w:color="auto"/>
            </w:tcBorders>
          </w:tcPr>
          <w:p w:rsidR="00F7386F" w:rsidRPr="00F7386F" w:rsidRDefault="00F7386F" w:rsidP="00571C7D">
            <w:pPr>
              <w:pStyle w:val="6"/>
              <w:shd w:val="clear" w:color="auto" w:fill="auto"/>
              <w:spacing w:before="0" w:after="0"/>
              <w:ind w:firstLine="0"/>
              <w:rPr>
                <w:sz w:val="20"/>
                <w:szCs w:val="20"/>
              </w:rPr>
            </w:pPr>
            <w:r w:rsidRPr="00F7386F">
              <w:rPr>
                <w:sz w:val="20"/>
                <w:szCs w:val="20"/>
              </w:rPr>
              <w:t xml:space="preserve">Проведение информационных мероприятий с целью профилактического предупреждения гибели людей на водных объектах путем размещения информации в периодическом печатном издании «Вестник </w:t>
            </w:r>
            <w:proofErr w:type="spellStart"/>
            <w:r w:rsidRPr="00F7386F">
              <w:rPr>
                <w:sz w:val="20"/>
                <w:szCs w:val="20"/>
              </w:rPr>
              <w:t>Бергульского</w:t>
            </w:r>
            <w:proofErr w:type="spellEnd"/>
            <w:r w:rsidRPr="00F7386F">
              <w:rPr>
                <w:sz w:val="20"/>
                <w:szCs w:val="20"/>
              </w:rPr>
              <w:t xml:space="preserve"> сельсовета»</w:t>
            </w:r>
          </w:p>
        </w:tc>
        <w:tc>
          <w:tcPr>
            <w:tcW w:w="2468" w:type="dxa"/>
            <w:tcBorders>
              <w:top w:val="single" w:sz="4" w:space="0" w:color="auto"/>
              <w:left w:val="single" w:sz="4" w:space="0" w:color="auto"/>
              <w:bottom w:val="single" w:sz="4" w:space="0" w:color="auto"/>
              <w:right w:val="single" w:sz="4" w:space="0" w:color="auto"/>
            </w:tcBorders>
          </w:tcPr>
          <w:p w:rsidR="00F7386F" w:rsidRPr="00F7386F" w:rsidRDefault="00F7386F" w:rsidP="00571C7D">
            <w:pPr>
              <w:suppressAutoHyphens/>
              <w:ind w:right="158"/>
              <w:jc w:val="center"/>
              <w:rPr>
                <w:sz w:val="20"/>
                <w:szCs w:val="20"/>
              </w:rPr>
            </w:pPr>
          </w:p>
          <w:p w:rsidR="00F7386F" w:rsidRPr="00F7386F" w:rsidRDefault="00F7386F" w:rsidP="00571C7D">
            <w:pPr>
              <w:suppressAutoHyphens/>
              <w:ind w:right="158"/>
              <w:jc w:val="center"/>
              <w:rPr>
                <w:sz w:val="20"/>
                <w:szCs w:val="20"/>
              </w:rPr>
            </w:pPr>
            <w:r w:rsidRPr="00F7386F">
              <w:rPr>
                <w:sz w:val="20"/>
                <w:szCs w:val="20"/>
              </w:rPr>
              <w:t>в течение года</w:t>
            </w:r>
          </w:p>
        </w:tc>
        <w:tc>
          <w:tcPr>
            <w:tcW w:w="5103" w:type="dxa"/>
            <w:tcBorders>
              <w:top w:val="single" w:sz="4" w:space="0" w:color="auto"/>
              <w:left w:val="single" w:sz="4" w:space="0" w:color="auto"/>
              <w:bottom w:val="single" w:sz="4" w:space="0" w:color="auto"/>
              <w:right w:val="single" w:sz="4" w:space="0" w:color="auto"/>
            </w:tcBorders>
          </w:tcPr>
          <w:p w:rsidR="00F7386F" w:rsidRPr="00F7386F" w:rsidRDefault="00F7386F" w:rsidP="00571C7D">
            <w:pPr>
              <w:rPr>
                <w:sz w:val="20"/>
                <w:szCs w:val="20"/>
              </w:rPr>
            </w:pPr>
            <w:r w:rsidRPr="00F7386F">
              <w:rPr>
                <w:sz w:val="20"/>
                <w:szCs w:val="20"/>
              </w:rPr>
              <w:t xml:space="preserve">Глава </w:t>
            </w:r>
            <w:proofErr w:type="spellStart"/>
            <w:r w:rsidRPr="00F7386F">
              <w:rPr>
                <w:sz w:val="20"/>
                <w:szCs w:val="20"/>
              </w:rPr>
              <w:t>Бергульского</w:t>
            </w:r>
            <w:proofErr w:type="spellEnd"/>
            <w:r w:rsidRPr="00F7386F">
              <w:rPr>
                <w:sz w:val="20"/>
                <w:szCs w:val="20"/>
              </w:rPr>
              <w:t xml:space="preserve"> сельсовета</w:t>
            </w:r>
          </w:p>
        </w:tc>
      </w:tr>
      <w:tr w:rsidR="00F7386F" w:rsidRPr="00F7386F" w:rsidTr="00571C7D">
        <w:tblPrEx>
          <w:tblCellMar>
            <w:top w:w="0" w:type="dxa"/>
            <w:bottom w:w="0" w:type="dxa"/>
          </w:tblCellMar>
        </w:tblPrEx>
        <w:trPr>
          <w:cantSplit/>
          <w:trHeight w:val="1272"/>
        </w:trPr>
        <w:tc>
          <w:tcPr>
            <w:tcW w:w="851" w:type="dxa"/>
            <w:tcBorders>
              <w:top w:val="single" w:sz="4" w:space="0" w:color="auto"/>
              <w:left w:val="single" w:sz="4" w:space="0" w:color="auto"/>
              <w:bottom w:val="single" w:sz="4" w:space="0" w:color="auto"/>
              <w:right w:val="single" w:sz="4" w:space="0" w:color="auto"/>
            </w:tcBorders>
          </w:tcPr>
          <w:p w:rsidR="00F7386F" w:rsidRPr="00F7386F" w:rsidRDefault="00F7386F" w:rsidP="00571C7D">
            <w:pPr>
              <w:suppressAutoHyphens/>
              <w:ind w:right="33"/>
              <w:jc w:val="center"/>
              <w:rPr>
                <w:sz w:val="20"/>
                <w:szCs w:val="20"/>
              </w:rPr>
            </w:pPr>
            <w:r w:rsidRPr="00F7386F">
              <w:rPr>
                <w:sz w:val="20"/>
                <w:szCs w:val="20"/>
              </w:rPr>
              <w:t>6.</w:t>
            </w:r>
          </w:p>
        </w:tc>
        <w:tc>
          <w:tcPr>
            <w:tcW w:w="6462" w:type="dxa"/>
            <w:tcBorders>
              <w:top w:val="single" w:sz="4" w:space="0" w:color="auto"/>
              <w:left w:val="single" w:sz="4" w:space="0" w:color="auto"/>
              <w:bottom w:val="single" w:sz="4" w:space="0" w:color="auto"/>
              <w:right w:val="single" w:sz="4" w:space="0" w:color="auto"/>
            </w:tcBorders>
          </w:tcPr>
          <w:p w:rsidR="00F7386F" w:rsidRPr="00F7386F" w:rsidRDefault="00F7386F" w:rsidP="00571C7D">
            <w:pPr>
              <w:pStyle w:val="6"/>
              <w:shd w:val="clear" w:color="auto" w:fill="auto"/>
              <w:spacing w:before="0" w:after="0"/>
              <w:ind w:firstLine="0"/>
              <w:rPr>
                <w:sz w:val="20"/>
                <w:szCs w:val="20"/>
              </w:rPr>
            </w:pPr>
            <w:r w:rsidRPr="00F7386F">
              <w:rPr>
                <w:rStyle w:val="2"/>
                <w:rFonts w:eastAsiaTheme="minorHAnsi"/>
                <w:sz w:val="20"/>
                <w:szCs w:val="20"/>
              </w:rPr>
              <w:t>Своевременное информирование единой дежурно-диспетчерской службы администрации Северного района Новосибирской области обо всех случаях происшествий на водных объектах</w:t>
            </w:r>
          </w:p>
        </w:tc>
        <w:tc>
          <w:tcPr>
            <w:tcW w:w="2468" w:type="dxa"/>
            <w:tcBorders>
              <w:top w:val="single" w:sz="4" w:space="0" w:color="auto"/>
              <w:left w:val="single" w:sz="4" w:space="0" w:color="auto"/>
              <w:bottom w:val="single" w:sz="4" w:space="0" w:color="auto"/>
              <w:right w:val="single" w:sz="4" w:space="0" w:color="auto"/>
            </w:tcBorders>
          </w:tcPr>
          <w:p w:rsidR="00F7386F" w:rsidRPr="00F7386F" w:rsidRDefault="00F7386F" w:rsidP="00571C7D">
            <w:pPr>
              <w:suppressAutoHyphens/>
              <w:ind w:right="158"/>
              <w:jc w:val="center"/>
              <w:rPr>
                <w:sz w:val="20"/>
                <w:szCs w:val="20"/>
              </w:rPr>
            </w:pPr>
          </w:p>
          <w:p w:rsidR="00F7386F" w:rsidRPr="00F7386F" w:rsidRDefault="00F7386F" w:rsidP="00571C7D">
            <w:pPr>
              <w:suppressAutoHyphens/>
              <w:ind w:right="158"/>
              <w:jc w:val="center"/>
              <w:rPr>
                <w:sz w:val="20"/>
                <w:szCs w:val="20"/>
              </w:rPr>
            </w:pPr>
            <w:r w:rsidRPr="00F7386F">
              <w:rPr>
                <w:sz w:val="20"/>
                <w:szCs w:val="20"/>
              </w:rPr>
              <w:t>в течение года</w:t>
            </w:r>
          </w:p>
        </w:tc>
        <w:tc>
          <w:tcPr>
            <w:tcW w:w="5103" w:type="dxa"/>
            <w:tcBorders>
              <w:top w:val="single" w:sz="4" w:space="0" w:color="auto"/>
              <w:left w:val="single" w:sz="4" w:space="0" w:color="auto"/>
              <w:bottom w:val="single" w:sz="4" w:space="0" w:color="auto"/>
              <w:right w:val="single" w:sz="4" w:space="0" w:color="auto"/>
            </w:tcBorders>
          </w:tcPr>
          <w:p w:rsidR="00F7386F" w:rsidRPr="00F7386F" w:rsidRDefault="00F7386F" w:rsidP="00571C7D">
            <w:pPr>
              <w:rPr>
                <w:sz w:val="20"/>
                <w:szCs w:val="20"/>
              </w:rPr>
            </w:pPr>
            <w:r w:rsidRPr="00F7386F">
              <w:rPr>
                <w:sz w:val="20"/>
                <w:szCs w:val="20"/>
              </w:rPr>
              <w:t xml:space="preserve">Глава </w:t>
            </w:r>
            <w:proofErr w:type="spellStart"/>
            <w:r w:rsidRPr="00F7386F">
              <w:rPr>
                <w:sz w:val="20"/>
                <w:szCs w:val="20"/>
              </w:rPr>
              <w:t>Бергульского</w:t>
            </w:r>
            <w:proofErr w:type="spellEnd"/>
            <w:r w:rsidRPr="00F7386F">
              <w:rPr>
                <w:sz w:val="20"/>
                <w:szCs w:val="20"/>
              </w:rPr>
              <w:t xml:space="preserve"> сельсовета</w:t>
            </w:r>
          </w:p>
        </w:tc>
      </w:tr>
    </w:tbl>
    <w:p w:rsidR="00F7386F" w:rsidRPr="00F7386F" w:rsidRDefault="00F7386F" w:rsidP="00F7386F">
      <w:pPr>
        <w:shd w:val="clear" w:color="auto" w:fill="FFFFFF"/>
        <w:spacing w:line="302" w:lineRule="exact"/>
        <w:ind w:right="-144"/>
        <w:jc w:val="both"/>
        <w:rPr>
          <w:sz w:val="20"/>
          <w:szCs w:val="20"/>
        </w:rPr>
      </w:pPr>
    </w:p>
    <w:p w:rsidR="00F7386F" w:rsidRPr="00F7386F" w:rsidRDefault="00F7386F" w:rsidP="00F7386F">
      <w:pPr>
        <w:shd w:val="clear" w:color="auto" w:fill="FFFFFF"/>
        <w:spacing w:line="302" w:lineRule="exact"/>
        <w:ind w:right="-144"/>
        <w:jc w:val="center"/>
        <w:rPr>
          <w:sz w:val="20"/>
          <w:szCs w:val="20"/>
        </w:rPr>
      </w:pPr>
      <w:r w:rsidRPr="00F7386F">
        <w:rPr>
          <w:sz w:val="20"/>
          <w:szCs w:val="20"/>
        </w:rPr>
        <w:t>_____________</w:t>
      </w:r>
    </w:p>
    <w:p w:rsidR="00F7386F" w:rsidRPr="00F7386F" w:rsidRDefault="00F7386F">
      <w:pPr>
        <w:rPr>
          <w:sz w:val="20"/>
          <w:szCs w:val="20"/>
        </w:rPr>
      </w:pPr>
    </w:p>
    <w:sectPr w:rsidR="00F7386F" w:rsidRPr="00F7386F" w:rsidSect="00F7386F">
      <w:pgSz w:w="16838" w:h="11906" w:orient="landscape"/>
      <w:pgMar w:top="1418" w:right="851"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31804"/>
    <w:multiLevelType w:val="hybridMultilevel"/>
    <w:tmpl w:val="EC1443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8AE6FB8"/>
    <w:multiLevelType w:val="multilevel"/>
    <w:tmpl w:val="C6727F7A"/>
    <w:lvl w:ilvl="0">
      <w:start w:val="1"/>
      <w:numFmt w:val="decimal"/>
      <w:lvlText w:val="%1."/>
      <w:lvlJc w:val="left"/>
      <w:pPr>
        <w:tabs>
          <w:tab w:val="num" w:pos="900"/>
        </w:tabs>
        <w:ind w:left="900" w:hanging="360"/>
      </w:pPr>
    </w:lvl>
    <w:lvl w:ilvl="1">
      <w:start w:val="1"/>
      <w:numFmt w:val="decimal"/>
      <w:isLgl/>
      <w:lvlText w:val="%2."/>
      <w:lvlJc w:val="left"/>
      <w:pPr>
        <w:tabs>
          <w:tab w:val="num" w:pos="1260"/>
        </w:tabs>
        <w:ind w:left="1260" w:hanging="720"/>
      </w:pPr>
      <w:rPr>
        <w:rFonts w:ascii="Times New Roman" w:eastAsia="Times New Roman" w:hAnsi="Times New Roman" w:cs="Times New Roman"/>
      </w:rPr>
    </w:lvl>
    <w:lvl w:ilvl="2">
      <w:start w:val="1"/>
      <w:numFmt w:val="decimal"/>
      <w:isLgl/>
      <w:lvlText w:val="%1.%2.%3."/>
      <w:lvlJc w:val="left"/>
      <w:pPr>
        <w:tabs>
          <w:tab w:val="num" w:pos="1260"/>
        </w:tabs>
        <w:ind w:left="1260" w:hanging="720"/>
      </w:pPr>
    </w:lvl>
    <w:lvl w:ilvl="3">
      <w:start w:val="1"/>
      <w:numFmt w:val="decimal"/>
      <w:isLgl/>
      <w:lvlText w:val="%1.%2.%3.%4."/>
      <w:lvlJc w:val="left"/>
      <w:pPr>
        <w:tabs>
          <w:tab w:val="num" w:pos="1620"/>
        </w:tabs>
        <w:ind w:left="1620" w:hanging="1080"/>
      </w:pPr>
    </w:lvl>
    <w:lvl w:ilvl="4">
      <w:start w:val="1"/>
      <w:numFmt w:val="decimal"/>
      <w:isLgl/>
      <w:lvlText w:val="%1.%2.%3.%4.%5."/>
      <w:lvlJc w:val="left"/>
      <w:pPr>
        <w:tabs>
          <w:tab w:val="num" w:pos="1620"/>
        </w:tabs>
        <w:ind w:left="1620" w:hanging="1080"/>
      </w:pPr>
    </w:lvl>
    <w:lvl w:ilvl="5">
      <w:start w:val="1"/>
      <w:numFmt w:val="decimal"/>
      <w:isLgl/>
      <w:lvlText w:val="%1.%2.%3.%4.%5.%6."/>
      <w:lvlJc w:val="left"/>
      <w:pPr>
        <w:tabs>
          <w:tab w:val="num" w:pos="1980"/>
        </w:tabs>
        <w:ind w:left="1980" w:hanging="1440"/>
      </w:pPr>
    </w:lvl>
    <w:lvl w:ilvl="6">
      <w:start w:val="1"/>
      <w:numFmt w:val="decimal"/>
      <w:isLgl/>
      <w:lvlText w:val="%1.%2.%3.%4.%5.%6.%7."/>
      <w:lvlJc w:val="left"/>
      <w:pPr>
        <w:tabs>
          <w:tab w:val="num" w:pos="1980"/>
        </w:tabs>
        <w:ind w:left="1980" w:hanging="1440"/>
      </w:pPr>
    </w:lvl>
    <w:lvl w:ilvl="7">
      <w:start w:val="1"/>
      <w:numFmt w:val="decimal"/>
      <w:isLgl/>
      <w:lvlText w:val="%1.%2.%3.%4.%5.%6.%7.%8."/>
      <w:lvlJc w:val="left"/>
      <w:pPr>
        <w:tabs>
          <w:tab w:val="num" w:pos="2340"/>
        </w:tabs>
        <w:ind w:left="2340" w:hanging="1800"/>
      </w:pPr>
    </w:lvl>
    <w:lvl w:ilvl="8">
      <w:start w:val="1"/>
      <w:numFmt w:val="decimal"/>
      <w:isLgl/>
      <w:lvlText w:val="%1.%2.%3.%4.%5.%6.%7.%8.%9."/>
      <w:lvlJc w:val="left"/>
      <w:pPr>
        <w:tabs>
          <w:tab w:val="num" w:pos="2700"/>
        </w:tabs>
        <w:ind w:left="270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386F"/>
    <w:rsid w:val="006C5EBF"/>
    <w:rsid w:val="00F738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86F"/>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F7386F"/>
    <w:pPr>
      <w:keepNext/>
      <w:spacing w:before="240" w:after="60" w:line="0" w:lineRule="atLeast"/>
      <w:ind w:left="1701" w:right="851"/>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F7386F"/>
    <w:pPr>
      <w:autoSpaceDE w:val="0"/>
      <w:autoSpaceDN w:val="0"/>
      <w:jc w:val="center"/>
    </w:pPr>
    <w:rPr>
      <w:sz w:val="28"/>
      <w:szCs w:val="28"/>
      <w:u w:val="single"/>
    </w:rPr>
  </w:style>
  <w:style w:type="character" w:customStyle="1" w:styleId="a4">
    <w:name w:val="Основной текст Знак"/>
    <w:basedOn w:val="a0"/>
    <w:link w:val="a3"/>
    <w:semiHidden/>
    <w:rsid w:val="00F7386F"/>
    <w:rPr>
      <w:rFonts w:ascii="Times New Roman" w:eastAsia="Times New Roman" w:hAnsi="Times New Roman" w:cs="Times New Roman"/>
      <w:sz w:val="28"/>
      <w:szCs w:val="28"/>
      <w:u w:val="single"/>
      <w:lang w:eastAsia="ru-RU"/>
    </w:rPr>
  </w:style>
  <w:style w:type="character" w:customStyle="1" w:styleId="a5">
    <w:name w:val="Без интервала Знак"/>
    <w:basedOn w:val="a0"/>
    <w:link w:val="a6"/>
    <w:uiPriority w:val="1"/>
    <w:locked/>
    <w:rsid w:val="00F7386F"/>
    <w:rPr>
      <w:rFonts w:ascii="Calibri" w:eastAsia="Times New Roman" w:hAnsi="Calibri" w:cs="Times New Roman"/>
    </w:rPr>
  </w:style>
  <w:style w:type="paragraph" w:styleId="a6">
    <w:name w:val="No Spacing"/>
    <w:link w:val="a5"/>
    <w:uiPriority w:val="1"/>
    <w:qFormat/>
    <w:rsid w:val="00F7386F"/>
    <w:pPr>
      <w:spacing w:after="0" w:line="240" w:lineRule="auto"/>
    </w:pPr>
    <w:rPr>
      <w:rFonts w:ascii="Calibri" w:eastAsia="Times New Roman" w:hAnsi="Calibri" w:cs="Times New Roman"/>
    </w:rPr>
  </w:style>
  <w:style w:type="paragraph" w:customStyle="1" w:styleId="ConsNormal">
    <w:name w:val="ConsNormal"/>
    <w:rsid w:val="00F7386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F738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F7386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F7386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table" w:styleId="a7">
    <w:name w:val="Table Grid"/>
    <w:basedOn w:val="a1"/>
    <w:uiPriority w:val="59"/>
    <w:rsid w:val="00F7386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unhideWhenUsed/>
    <w:rsid w:val="00F7386F"/>
    <w:pPr>
      <w:spacing w:after="120"/>
    </w:pPr>
    <w:rPr>
      <w:sz w:val="16"/>
      <w:szCs w:val="16"/>
    </w:rPr>
  </w:style>
  <w:style w:type="character" w:customStyle="1" w:styleId="32">
    <w:name w:val="Основной текст 3 Знак"/>
    <w:basedOn w:val="a0"/>
    <w:link w:val="31"/>
    <w:uiPriority w:val="99"/>
    <w:semiHidden/>
    <w:rsid w:val="00F7386F"/>
    <w:rPr>
      <w:rFonts w:ascii="Times New Roman" w:eastAsia="Times New Roman" w:hAnsi="Times New Roman" w:cs="Times New Roman"/>
      <w:sz w:val="16"/>
      <w:szCs w:val="16"/>
      <w:lang w:eastAsia="ru-RU"/>
    </w:rPr>
  </w:style>
  <w:style w:type="character" w:customStyle="1" w:styleId="30">
    <w:name w:val="Заголовок 3 Знак"/>
    <w:basedOn w:val="a0"/>
    <w:link w:val="3"/>
    <w:semiHidden/>
    <w:rsid w:val="00F7386F"/>
    <w:rPr>
      <w:rFonts w:ascii="Cambria" w:eastAsia="Times New Roman" w:hAnsi="Cambria" w:cs="Times New Roman"/>
      <w:b/>
      <w:bCs/>
      <w:sz w:val="26"/>
      <w:szCs w:val="26"/>
      <w:lang w:eastAsia="ru-RU"/>
    </w:rPr>
  </w:style>
  <w:style w:type="character" w:customStyle="1" w:styleId="a8">
    <w:name w:val="Основной текст_"/>
    <w:basedOn w:val="a0"/>
    <w:link w:val="6"/>
    <w:rsid w:val="00F7386F"/>
    <w:rPr>
      <w:sz w:val="26"/>
      <w:szCs w:val="26"/>
      <w:shd w:val="clear" w:color="auto" w:fill="FFFFFF"/>
    </w:rPr>
  </w:style>
  <w:style w:type="paragraph" w:customStyle="1" w:styleId="6">
    <w:name w:val="Основной текст6"/>
    <w:basedOn w:val="a"/>
    <w:link w:val="a8"/>
    <w:rsid w:val="00F7386F"/>
    <w:pPr>
      <w:widowControl w:val="0"/>
      <w:shd w:val="clear" w:color="auto" w:fill="FFFFFF"/>
      <w:spacing w:before="240" w:after="240" w:line="322" w:lineRule="exact"/>
      <w:ind w:hanging="400"/>
      <w:jc w:val="both"/>
    </w:pPr>
    <w:rPr>
      <w:rFonts w:asciiTheme="minorHAnsi" w:eastAsiaTheme="minorHAnsi" w:hAnsiTheme="minorHAnsi" w:cstheme="minorBidi"/>
      <w:sz w:val="26"/>
      <w:szCs w:val="26"/>
      <w:lang w:eastAsia="en-US"/>
    </w:rPr>
  </w:style>
  <w:style w:type="character" w:customStyle="1" w:styleId="2">
    <w:name w:val="Основной текст2"/>
    <w:basedOn w:val="a8"/>
    <w:rsid w:val="00F7386F"/>
    <w:rPr>
      <w:rFonts w:ascii="Times New Roman" w:eastAsia="Times New Roman" w:hAnsi="Times New Roman" w:cs="Times New Roman"/>
      <w:b w:val="0"/>
      <w:bCs w:val="0"/>
      <w:i w:val="0"/>
      <w:iCs w:val="0"/>
      <w:smallCaps w:val="0"/>
      <w:strike w:val="0"/>
      <w:color w:val="000000"/>
      <w:spacing w:val="0"/>
      <w:w w:val="100"/>
      <w:position w:val="0"/>
      <w:u w:val="none"/>
      <w:lang w:val="ru-RU"/>
    </w:rPr>
  </w:style>
</w:styles>
</file>

<file path=word/webSettings.xml><?xml version="1.0" encoding="utf-8"?>
<w:webSettings xmlns:r="http://schemas.openxmlformats.org/officeDocument/2006/relationships" xmlns:w="http://schemas.openxmlformats.org/wordprocessingml/2006/main">
  <w:divs>
    <w:div w:id="4719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4423</Words>
  <Characters>25215</Characters>
  <Application>Microsoft Office Word</Application>
  <DocSecurity>0</DocSecurity>
  <Lines>210</Lines>
  <Paragraphs>59</Paragraphs>
  <ScaleCrop>false</ScaleCrop>
  <Company/>
  <LinksUpToDate>false</LinksUpToDate>
  <CharactersWithSpaces>29579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2017-02-27T02:30:00Z</dcterms:created>
  <dcterms:modified xsi:type="dcterms:W3CDTF">2017-02-27T02:35:00Z</dcterms:modified>
</cp:coreProperties>
</file>