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68" w:rsidRPr="007E2868" w:rsidRDefault="00BF1426" w:rsidP="000F2032">
      <w:pPr>
        <w:pStyle w:val="a5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7E286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7E2868">
        <w:rPr>
          <w:rFonts w:ascii="Times New Roman" w:hAnsi="Times New Roman"/>
          <w:b/>
          <w:sz w:val="28"/>
          <w:szCs w:val="28"/>
        </w:rPr>
        <w:tab/>
      </w:r>
      <w:r w:rsidR="007E2868">
        <w:rPr>
          <w:rFonts w:ascii="Times New Roman" w:hAnsi="Times New Roman"/>
          <w:b/>
          <w:sz w:val="28"/>
          <w:szCs w:val="28"/>
        </w:rPr>
        <w:tab/>
      </w:r>
      <w:r w:rsidR="007E2868">
        <w:rPr>
          <w:rFonts w:ascii="Times New Roman" w:hAnsi="Times New Roman"/>
          <w:b/>
          <w:sz w:val="28"/>
          <w:szCs w:val="28"/>
        </w:rPr>
        <w:tab/>
      </w:r>
      <w:r w:rsidR="007E2868" w:rsidRPr="007E2868">
        <w:rPr>
          <w:rFonts w:ascii="Arial" w:hAnsi="Arial" w:cs="Arial"/>
          <w:b/>
          <w:sz w:val="24"/>
          <w:szCs w:val="24"/>
        </w:rPr>
        <w:tab/>
      </w:r>
    </w:p>
    <w:p w:rsidR="00673DA2" w:rsidRPr="007E2868" w:rsidRDefault="008A1F7D" w:rsidP="008A1F7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7E2868">
        <w:rPr>
          <w:rFonts w:ascii="Arial" w:hAnsi="Arial" w:cs="Arial"/>
          <w:b/>
          <w:sz w:val="24"/>
          <w:szCs w:val="24"/>
        </w:rPr>
        <w:t xml:space="preserve">СОВЕТ ДЕПУТАТОВ </w:t>
      </w:r>
    </w:p>
    <w:p w:rsidR="00673DA2" w:rsidRPr="007E2868" w:rsidRDefault="00A13BF7" w:rsidP="008A1F7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БЕРГУЛЬ</w:t>
      </w:r>
      <w:r w:rsidR="00673DA2" w:rsidRPr="007E2868">
        <w:rPr>
          <w:rFonts w:ascii="Arial" w:hAnsi="Arial" w:cs="Arial"/>
          <w:b/>
          <w:sz w:val="24"/>
          <w:szCs w:val="24"/>
        </w:rPr>
        <w:t>СКОГО СЕЛЬСОВЕТА</w:t>
      </w:r>
    </w:p>
    <w:p w:rsidR="008A1F7D" w:rsidRPr="007E2868" w:rsidRDefault="008A1F7D" w:rsidP="008A1F7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7E2868">
        <w:rPr>
          <w:rFonts w:ascii="Arial" w:hAnsi="Arial" w:cs="Arial"/>
          <w:b/>
          <w:sz w:val="24"/>
          <w:szCs w:val="24"/>
        </w:rPr>
        <w:t>СЕВЕРНОГО  РАЙОНА</w:t>
      </w:r>
      <w:r w:rsidR="00A8316E">
        <w:rPr>
          <w:rFonts w:ascii="Arial" w:hAnsi="Arial" w:cs="Arial"/>
          <w:b/>
          <w:sz w:val="24"/>
          <w:szCs w:val="24"/>
        </w:rPr>
        <w:t xml:space="preserve"> </w:t>
      </w:r>
      <w:r w:rsidRPr="007E2868">
        <w:rPr>
          <w:rFonts w:ascii="Arial" w:hAnsi="Arial" w:cs="Arial"/>
          <w:b/>
          <w:sz w:val="24"/>
          <w:szCs w:val="24"/>
        </w:rPr>
        <w:t>НОВОСИБИРСКОЙ  ОБЛАСТИ</w:t>
      </w:r>
    </w:p>
    <w:p w:rsidR="008A1F7D" w:rsidRPr="007E2868" w:rsidRDefault="00673DA2" w:rsidP="008A1F7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7E2868">
        <w:rPr>
          <w:rFonts w:ascii="Arial" w:hAnsi="Arial" w:cs="Arial"/>
          <w:b/>
          <w:sz w:val="24"/>
          <w:szCs w:val="24"/>
        </w:rPr>
        <w:t xml:space="preserve">пятого </w:t>
      </w:r>
      <w:r w:rsidR="008A1F7D" w:rsidRPr="007E2868">
        <w:rPr>
          <w:rFonts w:ascii="Arial" w:hAnsi="Arial" w:cs="Arial"/>
          <w:b/>
          <w:sz w:val="24"/>
          <w:szCs w:val="24"/>
        </w:rPr>
        <w:t xml:space="preserve"> созыва</w:t>
      </w:r>
      <w:bookmarkStart w:id="0" w:name="_GoBack"/>
      <w:bookmarkEnd w:id="0"/>
    </w:p>
    <w:p w:rsidR="008A1F7D" w:rsidRPr="007E2868" w:rsidRDefault="008A1F7D" w:rsidP="008A1F7D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8A1F7D" w:rsidRPr="007E2868" w:rsidRDefault="008A1F7D" w:rsidP="008A1F7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7E2868">
        <w:rPr>
          <w:rFonts w:ascii="Arial" w:hAnsi="Arial" w:cs="Arial"/>
          <w:b/>
          <w:sz w:val="24"/>
          <w:szCs w:val="24"/>
        </w:rPr>
        <w:t>РЕШЕНИЕ</w:t>
      </w:r>
    </w:p>
    <w:p w:rsidR="008A1F7D" w:rsidRPr="007E2868" w:rsidRDefault="008A1F7D" w:rsidP="008A1F7D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8A1F7D" w:rsidRPr="007E2868" w:rsidRDefault="008A1F7D" w:rsidP="008A1F7D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8A1F7D" w:rsidRPr="007E2868" w:rsidRDefault="000F2032" w:rsidP="008A1F7D">
      <w:pPr>
        <w:pStyle w:val="ConsPlusTitle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02.05.2017</w:t>
      </w:r>
      <w:r w:rsidR="008A1F7D" w:rsidRPr="007E2868">
        <w:rPr>
          <w:b w:val="0"/>
          <w:sz w:val="24"/>
          <w:szCs w:val="24"/>
        </w:rPr>
        <w:t xml:space="preserve">                            </w:t>
      </w:r>
      <w:r w:rsidR="00A13BF7">
        <w:rPr>
          <w:b w:val="0"/>
          <w:sz w:val="24"/>
          <w:szCs w:val="24"/>
        </w:rPr>
        <w:t xml:space="preserve">           </w:t>
      </w:r>
      <w:r w:rsidR="008A1F7D" w:rsidRPr="007E2868">
        <w:rPr>
          <w:b w:val="0"/>
          <w:sz w:val="24"/>
          <w:szCs w:val="24"/>
        </w:rPr>
        <w:t xml:space="preserve">  с. </w:t>
      </w:r>
      <w:r w:rsidR="00A13BF7">
        <w:rPr>
          <w:b w:val="0"/>
          <w:sz w:val="24"/>
          <w:szCs w:val="24"/>
        </w:rPr>
        <w:t>Бергуль</w:t>
      </w:r>
      <w:r w:rsidR="00673DA2" w:rsidRPr="007E2868">
        <w:rPr>
          <w:b w:val="0"/>
          <w:sz w:val="24"/>
          <w:szCs w:val="24"/>
        </w:rPr>
        <w:t xml:space="preserve"> </w:t>
      </w:r>
      <w:r w:rsidR="008A1F7D" w:rsidRPr="007E2868">
        <w:rPr>
          <w:b w:val="0"/>
          <w:sz w:val="24"/>
          <w:szCs w:val="24"/>
        </w:rPr>
        <w:t xml:space="preserve">                                               №</w:t>
      </w:r>
      <w:r w:rsidR="00A13BF7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5</w:t>
      </w:r>
    </w:p>
    <w:p w:rsidR="008A1F7D" w:rsidRPr="007E2868" w:rsidRDefault="008A1F7D" w:rsidP="003040CC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</w:p>
    <w:p w:rsidR="003040CC" w:rsidRPr="007E2868" w:rsidRDefault="008A1F7D" w:rsidP="003040CC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>О</w:t>
      </w:r>
      <w:r w:rsidR="00DC7C4F" w:rsidRPr="007E2868">
        <w:rPr>
          <w:rFonts w:ascii="Arial" w:hAnsi="Arial" w:cs="Arial"/>
        </w:rPr>
        <w:t xml:space="preserve">б утверждении Положения о кадровом резерве </w:t>
      </w:r>
    </w:p>
    <w:p w:rsidR="003040CC" w:rsidRPr="007E2868" w:rsidRDefault="00DC7C4F" w:rsidP="003040CC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>на муниципальной службе</w:t>
      </w:r>
      <w:r w:rsidR="003040CC" w:rsidRPr="007E2868">
        <w:rPr>
          <w:rFonts w:ascii="Arial" w:hAnsi="Arial" w:cs="Arial"/>
        </w:rPr>
        <w:t xml:space="preserve"> в </w:t>
      </w:r>
      <w:r w:rsidR="00A13BF7">
        <w:rPr>
          <w:rFonts w:ascii="Arial" w:hAnsi="Arial" w:cs="Arial"/>
        </w:rPr>
        <w:t>администрации Бергуль</w:t>
      </w:r>
      <w:r w:rsidR="00673DA2" w:rsidRPr="007E2868">
        <w:rPr>
          <w:rFonts w:ascii="Arial" w:hAnsi="Arial" w:cs="Arial"/>
        </w:rPr>
        <w:t xml:space="preserve">ского сельсовета </w:t>
      </w:r>
    </w:p>
    <w:p w:rsidR="00DC7C4F" w:rsidRPr="007E2868" w:rsidRDefault="003040CC" w:rsidP="003040CC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Северного района Новосибирской области </w:t>
      </w:r>
    </w:p>
    <w:p w:rsidR="00DC7C4F" w:rsidRPr="007E2868" w:rsidRDefault="00DC7C4F" w:rsidP="003040CC">
      <w:pPr>
        <w:pStyle w:val="western"/>
        <w:spacing w:before="0" w:beforeAutospacing="0" w:after="0" w:afterAutospacing="0"/>
        <w:rPr>
          <w:rFonts w:ascii="Arial" w:hAnsi="Arial" w:cs="Arial"/>
        </w:rPr>
      </w:pPr>
    </w:p>
    <w:p w:rsidR="003048CD" w:rsidRPr="007E2868" w:rsidRDefault="00DC7C4F" w:rsidP="003048CD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В соответствии с Федеральным законом от 02.03.2007 № 25-ФЗ «О муниципальной службе в Российской Федерации»</w:t>
      </w:r>
      <w:r w:rsidR="00E31EFD" w:rsidRPr="007E2868">
        <w:rPr>
          <w:rFonts w:ascii="Arial" w:hAnsi="Arial" w:cs="Arial"/>
        </w:rPr>
        <w:t>, Законом</w:t>
      </w:r>
      <w:r w:rsidR="003048CD" w:rsidRPr="007E2868">
        <w:rPr>
          <w:rFonts w:ascii="Arial" w:hAnsi="Arial" w:cs="Arial"/>
        </w:rPr>
        <w:t xml:space="preserve"> Новосибирской области от 30.10.2007 № 157-ОЗ «О муниципальной службе в Новосибирской области»</w:t>
      </w:r>
      <w:r w:rsidRPr="007E2868">
        <w:rPr>
          <w:rFonts w:ascii="Arial" w:hAnsi="Arial" w:cs="Arial"/>
        </w:rPr>
        <w:t xml:space="preserve"> Совет депутатов</w:t>
      </w:r>
      <w:r w:rsidR="00A13BF7">
        <w:rPr>
          <w:rFonts w:ascii="Arial" w:hAnsi="Arial" w:cs="Arial"/>
        </w:rPr>
        <w:t xml:space="preserve"> Бергуль</w:t>
      </w:r>
      <w:r w:rsidR="00673DA2" w:rsidRPr="007E2868">
        <w:rPr>
          <w:rFonts w:ascii="Arial" w:hAnsi="Arial" w:cs="Arial"/>
        </w:rPr>
        <w:t>ского сельсовета</w:t>
      </w:r>
      <w:r w:rsidR="00A13BF7">
        <w:rPr>
          <w:rFonts w:ascii="Arial" w:hAnsi="Arial" w:cs="Arial"/>
        </w:rPr>
        <w:t xml:space="preserve"> </w:t>
      </w:r>
      <w:r w:rsidR="003048CD" w:rsidRPr="007E2868">
        <w:rPr>
          <w:rFonts w:ascii="Arial" w:hAnsi="Arial" w:cs="Arial"/>
        </w:rPr>
        <w:t>Северного района Новосибирской области</w:t>
      </w:r>
    </w:p>
    <w:p w:rsidR="00DC7C4F" w:rsidRPr="007E2868" w:rsidRDefault="008A1F7D" w:rsidP="00673DA2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РЕШИЛ</w:t>
      </w:r>
      <w:r w:rsidR="00DC7C4F" w:rsidRPr="007E2868">
        <w:rPr>
          <w:rFonts w:ascii="Arial" w:hAnsi="Arial" w:cs="Arial"/>
        </w:rPr>
        <w:t>:</w:t>
      </w:r>
    </w:p>
    <w:p w:rsidR="000563D3" w:rsidRPr="007E2868" w:rsidRDefault="00DC7C4F" w:rsidP="000563D3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1. Утвердить </w:t>
      </w:r>
      <w:r w:rsidR="001A473A" w:rsidRPr="007E2868">
        <w:rPr>
          <w:rFonts w:ascii="Arial" w:hAnsi="Arial" w:cs="Arial"/>
        </w:rPr>
        <w:t xml:space="preserve">прилагаемое </w:t>
      </w:r>
      <w:r w:rsidRPr="007E2868">
        <w:rPr>
          <w:rFonts w:ascii="Arial" w:hAnsi="Arial" w:cs="Arial"/>
        </w:rPr>
        <w:t>Положение о кадровом резерве на муниципальной службе в</w:t>
      </w:r>
      <w:r w:rsidR="00A13BF7">
        <w:rPr>
          <w:rFonts w:ascii="Arial" w:hAnsi="Arial" w:cs="Arial"/>
        </w:rPr>
        <w:t xml:space="preserve"> администрации Бергуль</w:t>
      </w:r>
      <w:r w:rsidR="00673DA2" w:rsidRPr="007E2868">
        <w:rPr>
          <w:rFonts w:ascii="Arial" w:hAnsi="Arial" w:cs="Arial"/>
        </w:rPr>
        <w:t xml:space="preserve">ского сельсовета </w:t>
      </w:r>
      <w:r w:rsidR="000563D3" w:rsidRPr="007E2868">
        <w:rPr>
          <w:rFonts w:ascii="Arial" w:hAnsi="Arial" w:cs="Arial"/>
        </w:rPr>
        <w:t xml:space="preserve"> Северного района Новосибирской области.</w:t>
      </w:r>
    </w:p>
    <w:p w:rsidR="000563D3" w:rsidRPr="007E2868" w:rsidRDefault="003040CC" w:rsidP="000563D3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2.Опубликовать </w:t>
      </w:r>
      <w:r w:rsidR="001A473A" w:rsidRPr="007E2868">
        <w:rPr>
          <w:rFonts w:ascii="Arial" w:hAnsi="Arial" w:cs="Arial"/>
        </w:rPr>
        <w:t xml:space="preserve">решение </w:t>
      </w:r>
      <w:r w:rsidRPr="007E2868">
        <w:rPr>
          <w:rFonts w:ascii="Arial" w:hAnsi="Arial" w:cs="Arial"/>
        </w:rPr>
        <w:t>в периодическом печатном издании</w:t>
      </w:r>
      <w:r w:rsidR="003048CD" w:rsidRPr="007E2868">
        <w:rPr>
          <w:rFonts w:ascii="Arial" w:hAnsi="Arial" w:cs="Arial"/>
        </w:rPr>
        <w:t xml:space="preserve"> органов</w:t>
      </w:r>
      <w:r w:rsidRPr="007E2868">
        <w:rPr>
          <w:rFonts w:ascii="Arial" w:hAnsi="Arial" w:cs="Arial"/>
        </w:rPr>
        <w:t xml:space="preserve">  местного самоуправления Северного района Новосибирской области</w:t>
      </w:r>
      <w:r w:rsidR="000563D3" w:rsidRPr="007E2868">
        <w:rPr>
          <w:rFonts w:ascii="Arial" w:hAnsi="Arial" w:cs="Arial"/>
        </w:rPr>
        <w:t xml:space="preserve"> « Вестник</w:t>
      </w:r>
      <w:r w:rsidR="00A13BF7">
        <w:rPr>
          <w:rFonts w:ascii="Arial" w:hAnsi="Arial" w:cs="Arial"/>
        </w:rPr>
        <w:t xml:space="preserve"> Бергуль</w:t>
      </w:r>
      <w:r w:rsidR="00673DA2" w:rsidRPr="007E2868">
        <w:rPr>
          <w:rFonts w:ascii="Arial" w:hAnsi="Arial" w:cs="Arial"/>
        </w:rPr>
        <w:t>ского сельсовета</w:t>
      </w:r>
      <w:r w:rsidR="000563D3" w:rsidRPr="007E2868">
        <w:rPr>
          <w:rFonts w:ascii="Arial" w:hAnsi="Arial" w:cs="Arial"/>
        </w:rPr>
        <w:t>».</w:t>
      </w:r>
    </w:p>
    <w:p w:rsidR="003040CC" w:rsidRPr="007E2868" w:rsidRDefault="003040CC" w:rsidP="000563D3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3.</w:t>
      </w:r>
      <w:proofErr w:type="gramStart"/>
      <w:r w:rsidRPr="007E2868">
        <w:rPr>
          <w:rFonts w:ascii="Arial" w:hAnsi="Arial" w:cs="Arial"/>
        </w:rPr>
        <w:t>Контроль за</w:t>
      </w:r>
      <w:proofErr w:type="gramEnd"/>
      <w:r w:rsidRPr="007E2868">
        <w:rPr>
          <w:rFonts w:ascii="Arial" w:hAnsi="Arial" w:cs="Arial"/>
        </w:rPr>
        <w:t xml:space="preserve"> исполнением настоящего решения возложить на комиссию по </w:t>
      </w:r>
      <w:r w:rsidR="00673DA2" w:rsidRPr="007E2868">
        <w:rPr>
          <w:rFonts w:ascii="Arial" w:hAnsi="Arial" w:cs="Arial"/>
        </w:rPr>
        <w:t>бюджету, налогам,  собственности и социальным вопросам</w:t>
      </w:r>
      <w:r w:rsidRPr="007E2868">
        <w:rPr>
          <w:rFonts w:ascii="Arial" w:hAnsi="Arial" w:cs="Arial"/>
        </w:rPr>
        <w:t xml:space="preserve"> (</w:t>
      </w:r>
      <w:r w:rsidR="00A13BF7">
        <w:rPr>
          <w:rFonts w:ascii="Arial" w:hAnsi="Arial" w:cs="Arial"/>
        </w:rPr>
        <w:t>Хохлова Р.А</w:t>
      </w:r>
      <w:r w:rsidR="00673DA2" w:rsidRPr="007E2868">
        <w:rPr>
          <w:rFonts w:ascii="Arial" w:hAnsi="Arial" w:cs="Arial"/>
        </w:rPr>
        <w:t>.</w:t>
      </w:r>
      <w:r w:rsidRPr="007E2868">
        <w:rPr>
          <w:rFonts w:ascii="Arial" w:hAnsi="Arial" w:cs="Arial"/>
        </w:rPr>
        <w:t>).</w:t>
      </w:r>
    </w:p>
    <w:p w:rsidR="003040CC" w:rsidRPr="007E2868" w:rsidRDefault="003040CC" w:rsidP="003040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040CC" w:rsidRPr="007E2868" w:rsidRDefault="003040CC" w:rsidP="00DC7C4F">
      <w:pPr>
        <w:pStyle w:val="western"/>
        <w:spacing w:after="0" w:afterAutospacing="0"/>
        <w:jc w:val="center"/>
        <w:rPr>
          <w:rFonts w:ascii="Arial" w:hAnsi="Arial" w:cs="Arial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0"/>
        <w:gridCol w:w="4831"/>
      </w:tblGrid>
      <w:tr w:rsidR="008A1F7D" w:rsidRPr="007E2868" w:rsidTr="002A17E7">
        <w:trPr>
          <w:trHeight w:val="1392"/>
        </w:trPr>
        <w:tc>
          <w:tcPr>
            <w:tcW w:w="4830" w:type="dxa"/>
          </w:tcPr>
          <w:p w:rsidR="00673DA2" w:rsidRPr="007E2868" w:rsidRDefault="008A1F7D" w:rsidP="002A17E7">
            <w:pPr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 xml:space="preserve">Председатель Совета депутатов </w:t>
            </w:r>
          </w:p>
          <w:p w:rsidR="00673DA2" w:rsidRPr="007E2868" w:rsidRDefault="00A13BF7" w:rsidP="002A17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Бергуль</w:t>
            </w:r>
            <w:r w:rsidR="00673DA2" w:rsidRPr="007E2868">
              <w:rPr>
                <w:rFonts w:ascii="Arial" w:hAnsi="Arial" w:cs="Arial"/>
                <w:sz w:val="24"/>
                <w:szCs w:val="24"/>
              </w:rPr>
              <w:t>ского сельсовета</w:t>
            </w:r>
          </w:p>
          <w:p w:rsidR="008A1F7D" w:rsidRPr="007E2868" w:rsidRDefault="008A1F7D" w:rsidP="002A17E7">
            <w:pPr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Северного района</w:t>
            </w:r>
          </w:p>
          <w:p w:rsidR="008A1F7D" w:rsidRPr="007E2868" w:rsidRDefault="008A1F7D" w:rsidP="002A17E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 xml:space="preserve">Новосибирской области                                                               </w:t>
            </w:r>
          </w:p>
          <w:p w:rsidR="008A1F7D" w:rsidRPr="007E2868" w:rsidRDefault="00B57B06" w:rsidP="00A13B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  <w:r w:rsidR="00A13BF7">
              <w:rPr>
                <w:rFonts w:ascii="Arial" w:hAnsi="Arial" w:cs="Arial"/>
                <w:sz w:val="24"/>
                <w:szCs w:val="24"/>
              </w:rPr>
              <w:t>Р.А.Хохлова</w:t>
            </w:r>
          </w:p>
        </w:tc>
        <w:tc>
          <w:tcPr>
            <w:tcW w:w="4831" w:type="dxa"/>
          </w:tcPr>
          <w:p w:rsidR="00673DA2" w:rsidRPr="007E2868" w:rsidRDefault="008A1F7D" w:rsidP="002A17E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A13BF7">
              <w:rPr>
                <w:rFonts w:ascii="Arial" w:hAnsi="Arial" w:cs="Arial"/>
                <w:sz w:val="24"/>
                <w:szCs w:val="24"/>
              </w:rPr>
              <w:t xml:space="preserve"> Бергуль</w:t>
            </w:r>
            <w:r w:rsidR="00673DA2" w:rsidRPr="007E2868">
              <w:rPr>
                <w:rFonts w:ascii="Arial" w:hAnsi="Arial" w:cs="Arial"/>
                <w:sz w:val="24"/>
                <w:szCs w:val="24"/>
              </w:rPr>
              <w:t>ского   сельсовета</w:t>
            </w:r>
          </w:p>
          <w:p w:rsidR="00673DA2" w:rsidRPr="007E2868" w:rsidRDefault="008A1F7D" w:rsidP="002A17E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Северного района</w:t>
            </w:r>
          </w:p>
          <w:p w:rsidR="008A1F7D" w:rsidRPr="007E2868" w:rsidRDefault="008A1F7D" w:rsidP="002A17E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Новосибирской области</w:t>
            </w:r>
          </w:p>
          <w:p w:rsidR="008A1F7D" w:rsidRPr="007E2868" w:rsidRDefault="008A1F7D" w:rsidP="002A17E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A1F7D" w:rsidRPr="007E2868" w:rsidRDefault="00B57B06" w:rsidP="00673D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</w:t>
            </w:r>
            <w:r w:rsidR="008A1F7D" w:rsidRPr="007E28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3BF7">
              <w:rPr>
                <w:rFonts w:ascii="Arial" w:hAnsi="Arial" w:cs="Arial"/>
                <w:sz w:val="24"/>
                <w:szCs w:val="24"/>
              </w:rPr>
              <w:t>И.А.Трофимов</w:t>
            </w:r>
          </w:p>
        </w:tc>
      </w:tr>
    </w:tbl>
    <w:p w:rsidR="000563D3" w:rsidRPr="007E2868" w:rsidRDefault="000563D3" w:rsidP="000563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C7C4F" w:rsidRPr="007E2868" w:rsidRDefault="00DC7C4F" w:rsidP="000563D3">
      <w:pPr>
        <w:pStyle w:val="a4"/>
        <w:spacing w:after="0" w:afterAutospacing="0"/>
        <w:ind w:left="720"/>
        <w:jc w:val="center"/>
        <w:rPr>
          <w:rFonts w:ascii="Arial" w:hAnsi="Arial" w:cs="Arial"/>
        </w:rPr>
      </w:pPr>
    </w:p>
    <w:p w:rsidR="000563D3" w:rsidRPr="007E2868" w:rsidRDefault="000563D3" w:rsidP="000563D3">
      <w:pPr>
        <w:pStyle w:val="a4"/>
        <w:spacing w:after="0" w:afterAutospacing="0"/>
        <w:ind w:left="720"/>
        <w:jc w:val="center"/>
        <w:rPr>
          <w:rFonts w:ascii="Arial" w:hAnsi="Arial" w:cs="Arial"/>
        </w:rPr>
      </w:pPr>
    </w:p>
    <w:p w:rsidR="000563D3" w:rsidRPr="007E2868" w:rsidRDefault="000563D3" w:rsidP="000563D3">
      <w:pPr>
        <w:pStyle w:val="a4"/>
        <w:spacing w:after="0" w:afterAutospacing="0"/>
        <w:ind w:left="720"/>
        <w:jc w:val="center"/>
        <w:rPr>
          <w:rFonts w:ascii="Arial" w:hAnsi="Arial" w:cs="Arial"/>
        </w:rPr>
      </w:pPr>
    </w:p>
    <w:p w:rsidR="008A1F7D" w:rsidRPr="007E2868" w:rsidRDefault="008A1F7D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7E2868">
        <w:rPr>
          <w:rFonts w:ascii="Arial" w:hAnsi="Arial" w:cs="Arial"/>
          <w:sz w:val="24"/>
          <w:szCs w:val="24"/>
        </w:rPr>
        <w:br w:type="page"/>
      </w:r>
    </w:p>
    <w:p w:rsidR="002446A1" w:rsidRPr="007E2868" w:rsidRDefault="002446A1" w:rsidP="00B8624B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7E286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УТВЕРЖДЕНО</w:t>
      </w:r>
    </w:p>
    <w:p w:rsidR="002446A1" w:rsidRPr="007E2868" w:rsidRDefault="002446A1" w:rsidP="00B8624B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7E2868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</w:t>
      </w:r>
    </w:p>
    <w:p w:rsidR="00673DA2" w:rsidRPr="007E2868" w:rsidRDefault="00A13BF7" w:rsidP="00B8624B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Бергуль</w:t>
      </w:r>
      <w:r w:rsidR="00673DA2" w:rsidRPr="007E2868">
        <w:rPr>
          <w:rFonts w:ascii="Arial" w:eastAsia="Times New Roman" w:hAnsi="Arial" w:cs="Arial"/>
          <w:sz w:val="24"/>
          <w:szCs w:val="24"/>
          <w:lang w:eastAsia="ru-RU"/>
        </w:rPr>
        <w:t>ского сельсовета</w:t>
      </w:r>
    </w:p>
    <w:p w:rsidR="00B8624B" w:rsidRPr="007E2868" w:rsidRDefault="00A71B5A" w:rsidP="00B8624B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7E2868">
        <w:rPr>
          <w:rFonts w:ascii="Arial" w:eastAsia="Times New Roman" w:hAnsi="Arial" w:cs="Arial"/>
          <w:sz w:val="24"/>
          <w:szCs w:val="24"/>
          <w:lang w:eastAsia="ru-RU"/>
        </w:rPr>
        <w:t xml:space="preserve">Северного района  </w:t>
      </w:r>
    </w:p>
    <w:p w:rsidR="002446A1" w:rsidRPr="007E2868" w:rsidRDefault="00A71B5A" w:rsidP="00B8624B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7E286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2446A1" w:rsidRPr="007E2868">
        <w:rPr>
          <w:rFonts w:ascii="Arial" w:eastAsia="Times New Roman" w:hAnsi="Arial" w:cs="Arial"/>
          <w:sz w:val="24"/>
          <w:szCs w:val="24"/>
          <w:lang w:eastAsia="ru-RU"/>
        </w:rPr>
        <w:t>овосибирской области</w:t>
      </w:r>
    </w:p>
    <w:p w:rsidR="002446A1" w:rsidRPr="007E2868" w:rsidRDefault="002446A1" w:rsidP="00B8624B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7E2868">
        <w:rPr>
          <w:rFonts w:ascii="Arial" w:eastAsia="Times New Roman" w:hAnsi="Arial" w:cs="Arial"/>
          <w:sz w:val="24"/>
          <w:szCs w:val="24"/>
          <w:lang w:eastAsia="ru-RU"/>
        </w:rPr>
        <w:t xml:space="preserve">от  </w:t>
      </w:r>
      <w:r w:rsidR="000F2032">
        <w:rPr>
          <w:rFonts w:ascii="Arial" w:eastAsia="Times New Roman" w:hAnsi="Arial" w:cs="Arial"/>
          <w:sz w:val="24"/>
          <w:szCs w:val="24"/>
          <w:lang w:eastAsia="ru-RU"/>
        </w:rPr>
        <w:t>02.05.2017</w:t>
      </w:r>
      <w:r w:rsidRPr="007E2868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0F2032">
        <w:rPr>
          <w:rFonts w:ascii="Arial" w:eastAsia="Times New Roman" w:hAnsi="Arial" w:cs="Arial"/>
          <w:sz w:val="24"/>
          <w:szCs w:val="24"/>
          <w:lang w:eastAsia="ru-RU"/>
        </w:rPr>
        <w:t>5</w:t>
      </w:r>
    </w:p>
    <w:p w:rsidR="00DC7C4F" w:rsidRPr="007E2868" w:rsidRDefault="00DC7C4F" w:rsidP="002446A1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</w:p>
    <w:p w:rsidR="00B8624B" w:rsidRPr="007E2868" w:rsidRDefault="00DC7C4F" w:rsidP="002446A1">
      <w:pPr>
        <w:pStyle w:val="western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7E2868">
        <w:rPr>
          <w:rFonts w:ascii="Arial" w:hAnsi="Arial" w:cs="Arial"/>
          <w:bCs/>
        </w:rPr>
        <w:t xml:space="preserve">Положение </w:t>
      </w:r>
    </w:p>
    <w:p w:rsidR="002446A1" w:rsidRPr="007E2868" w:rsidRDefault="00DC7C4F" w:rsidP="002446A1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bCs/>
        </w:rPr>
        <w:t>о кадровом резерве на муниципальной службе</w:t>
      </w:r>
      <w:r w:rsidR="00A13BF7">
        <w:rPr>
          <w:rFonts w:ascii="Arial" w:hAnsi="Arial" w:cs="Arial"/>
          <w:bCs/>
        </w:rPr>
        <w:t xml:space="preserve"> </w:t>
      </w:r>
      <w:r w:rsidRPr="007E2868">
        <w:rPr>
          <w:rFonts w:ascii="Arial" w:hAnsi="Arial" w:cs="Arial"/>
          <w:bCs/>
        </w:rPr>
        <w:t>в</w:t>
      </w:r>
      <w:r w:rsidR="00A13BF7">
        <w:rPr>
          <w:rFonts w:ascii="Arial" w:hAnsi="Arial" w:cs="Arial"/>
        </w:rPr>
        <w:t xml:space="preserve"> администрации Бергуль</w:t>
      </w:r>
      <w:r w:rsidR="005F3918" w:rsidRPr="007E2868">
        <w:rPr>
          <w:rFonts w:ascii="Arial" w:hAnsi="Arial" w:cs="Arial"/>
        </w:rPr>
        <w:t>ского   сельсовета</w:t>
      </w:r>
      <w:r w:rsidR="002446A1" w:rsidRPr="007E2868">
        <w:rPr>
          <w:rFonts w:ascii="Arial" w:hAnsi="Arial" w:cs="Arial"/>
        </w:rPr>
        <w:t xml:space="preserve"> Северного района Новосибирской области </w:t>
      </w:r>
    </w:p>
    <w:p w:rsidR="00DC7C4F" w:rsidRPr="007E2868" w:rsidRDefault="00DC7C4F" w:rsidP="00DC7C4F">
      <w:pPr>
        <w:pStyle w:val="western"/>
        <w:spacing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b/>
          <w:bCs/>
        </w:rPr>
        <w:t>1. Общие положения</w:t>
      </w:r>
    </w:p>
    <w:p w:rsidR="008A1F7D" w:rsidRPr="007E2868" w:rsidRDefault="008A1F7D" w:rsidP="002446A1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:rsidR="00DC7C4F" w:rsidRPr="007E2868" w:rsidRDefault="00DC7C4F" w:rsidP="002446A1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1.1. Настоящее Положение о кадровом резерве на муниципальной службе в</w:t>
      </w:r>
      <w:r w:rsidR="00A13BF7">
        <w:rPr>
          <w:rFonts w:ascii="Arial" w:hAnsi="Arial" w:cs="Arial"/>
        </w:rPr>
        <w:t xml:space="preserve">  администрации Бергуль</w:t>
      </w:r>
      <w:r w:rsidR="005F3918" w:rsidRPr="007E2868">
        <w:rPr>
          <w:rFonts w:ascii="Arial" w:hAnsi="Arial" w:cs="Arial"/>
        </w:rPr>
        <w:t xml:space="preserve">ского   сельсовета </w:t>
      </w:r>
      <w:r w:rsidR="002446A1" w:rsidRPr="007E2868">
        <w:rPr>
          <w:rFonts w:ascii="Arial" w:hAnsi="Arial" w:cs="Arial"/>
        </w:rPr>
        <w:t xml:space="preserve">Северного района Новосибирской области </w:t>
      </w:r>
      <w:r w:rsidRPr="007E2868">
        <w:rPr>
          <w:rFonts w:ascii="Arial" w:hAnsi="Arial" w:cs="Arial"/>
        </w:rPr>
        <w:t>(далее - Положение) регламентирует порядок формирования кадрового резерва для замещения вакантных должностей муниципальной службы (далее</w:t>
      </w:r>
      <w:r w:rsidR="00A13BF7">
        <w:rPr>
          <w:rFonts w:ascii="Arial" w:hAnsi="Arial" w:cs="Arial"/>
        </w:rPr>
        <w:t xml:space="preserve"> </w:t>
      </w:r>
      <w:proofErr w:type="gramStart"/>
      <w:r w:rsidRPr="007E2868">
        <w:rPr>
          <w:rFonts w:ascii="Arial" w:hAnsi="Arial" w:cs="Arial"/>
        </w:rPr>
        <w:t>-к</w:t>
      </w:r>
      <w:proofErr w:type="gramEnd"/>
      <w:r w:rsidRPr="007E2868">
        <w:rPr>
          <w:rFonts w:ascii="Arial" w:hAnsi="Arial" w:cs="Arial"/>
        </w:rPr>
        <w:t>адровый резерв) и работы с ним.</w:t>
      </w:r>
    </w:p>
    <w:p w:rsidR="00DC7C4F" w:rsidRPr="007E2868" w:rsidRDefault="00DC7C4F" w:rsidP="002446A1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1.2. Положение разработано в соответствии со статьей 33 Федерального закона от 02.03.2007 № 25-ФЗ «О муниципальной службе в Российской Федерации» (далее - Федеральный закон</w:t>
      </w:r>
      <w:r w:rsidR="00E31EFD" w:rsidRPr="007E2868">
        <w:rPr>
          <w:rFonts w:ascii="Arial" w:hAnsi="Arial" w:cs="Arial"/>
        </w:rPr>
        <w:t xml:space="preserve"> №25-ФЗ</w:t>
      </w:r>
      <w:r w:rsidRPr="007E2868">
        <w:rPr>
          <w:rFonts w:ascii="Arial" w:hAnsi="Arial" w:cs="Arial"/>
        </w:rPr>
        <w:t>).</w:t>
      </w:r>
    </w:p>
    <w:p w:rsidR="00DC7C4F" w:rsidRPr="007E2868" w:rsidRDefault="00DC7C4F" w:rsidP="002446A1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1.3. Кадровый резерв создается в соответствии с Реестром должностей муниципальной службы в Новосибирской области, утвержденным Законом Новосибирской области от 25.12.2006 № 74-ОЗ «О Реестре должностей муниципальной службы в Новосибирской области».</w:t>
      </w:r>
    </w:p>
    <w:p w:rsidR="00DC7C4F" w:rsidRPr="007E2868" w:rsidRDefault="00DC7C4F" w:rsidP="002446A1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b/>
          <w:bCs/>
        </w:rPr>
        <w:t>2. Порядок формирования и структура кадрового резерва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2.1. Кадровый резерв формируется администрацией </w:t>
      </w:r>
      <w:r w:rsidR="00A13BF7">
        <w:rPr>
          <w:rFonts w:ascii="Arial" w:hAnsi="Arial" w:cs="Arial"/>
        </w:rPr>
        <w:t>Бергуль</w:t>
      </w:r>
      <w:r w:rsidR="005F3918" w:rsidRPr="007E2868">
        <w:rPr>
          <w:rFonts w:ascii="Arial" w:hAnsi="Arial" w:cs="Arial"/>
        </w:rPr>
        <w:t xml:space="preserve">ского сельсовета </w:t>
      </w:r>
      <w:r w:rsidR="002446A1" w:rsidRPr="007E2868">
        <w:rPr>
          <w:rFonts w:ascii="Arial" w:hAnsi="Arial" w:cs="Arial"/>
        </w:rPr>
        <w:t xml:space="preserve">Северного района Новосибирской области </w:t>
      </w:r>
      <w:r w:rsidRPr="007E2868">
        <w:rPr>
          <w:rFonts w:ascii="Arial" w:hAnsi="Arial" w:cs="Arial"/>
        </w:rPr>
        <w:t>(далее - администрация) для замещения вакантных должностей  младшей групп</w:t>
      </w:r>
      <w:r w:rsidR="005F3918" w:rsidRPr="007E2868">
        <w:rPr>
          <w:rFonts w:ascii="Arial" w:hAnsi="Arial" w:cs="Arial"/>
        </w:rPr>
        <w:t xml:space="preserve">ы </w:t>
      </w:r>
      <w:r w:rsidRPr="007E2868">
        <w:rPr>
          <w:rFonts w:ascii="Arial" w:hAnsi="Arial" w:cs="Arial"/>
        </w:rPr>
        <w:t xml:space="preserve"> должностей муниципальной службы.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2.2. Включение в кадровый резерв оформляется правовым актом администрации с указанием группы должностей муниципальной службы, на которые он может быть назначен.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2.3. </w:t>
      </w:r>
      <w:proofErr w:type="gramStart"/>
      <w:r w:rsidRPr="007E2868">
        <w:rPr>
          <w:rFonts w:ascii="Arial" w:hAnsi="Arial" w:cs="Arial"/>
        </w:rPr>
        <w:t>В кадровый резерв включаются лица, замещающие должности муниципальной службы, граждане Российской Федерации, граждане иностранных государств —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Федеральным законом для замещения должностей муниципальной службы, при отсутствии</w:t>
      </w:r>
      <w:proofErr w:type="gramEnd"/>
      <w:r w:rsidRPr="007E2868">
        <w:rPr>
          <w:rFonts w:ascii="Arial" w:hAnsi="Arial" w:cs="Arial"/>
        </w:rPr>
        <w:t xml:space="preserve"> обстоятельств, указанных в статье 13 Федерального закона в качестве ограничений, связанных с муниципальной службой.</w:t>
      </w:r>
    </w:p>
    <w:p w:rsidR="001F04F4" w:rsidRPr="007E2868" w:rsidRDefault="001F04F4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2.4. Включение в кадровый резерв производится: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1) граждан - по результатам конкурса на включение в кадровый резерв;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2) граждан - по результатам конкурса на замещение вакантной должности муниципальной службы, рекомендованных конкурсной комиссией на включение в кадровый резерв с согласия указанных граждан;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lastRenderedPageBreak/>
        <w:t>3) муниципальных служащих для замещения вакантной должности муниципальной службы в порядке должностного роста - по результатам конкурса на включение в кадровый резерв;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4) муниципальных служащих для замещения вакантной должности муниципальной службы в порядке должностного роста - по результатам конкурса на замещение вакантной должности муниципальной службы, который был рекомендован конкурсной комиссией на включение в кадровый резерв с согласия муниципального служащего;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5) муниципальных служащих, получивших рекомендации аттестационной комиссии о повышении в должности за достигнутые им результаты в работе с согласия муниципального служащего; 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6) муниципальных служащих, увольняемых с муниципальной службы в связи с сокращением должности муниципальной службы либо упразднением органа местного самоуправления</w:t>
      </w:r>
      <w:r w:rsidR="00A13BF7">
        <w:rPr>
          <w:rFonts w:ascii="Arial" w:hAnsi="Arial" w:cs="Arial"/>
        </w:rPr>
        <w:t xml:space="preserve"> Бергуль</w:t>
      </w:r>
      <w:r w:rsidR="005F3918" w:rsidRPr="007E2868">
        <w:rPr>
          <w:rFonts w:ascii="Arial" w:hAnsi="Arial" w:cs="Arial"/>
        </w:rPr>
        <w:t xml:space="preserve">ского  сельсовета </w:t>
      </w:r>
      <w:r w:rsidR="001939A7" w:rsidRPr="007E2868">
        <w:rPr>
          <w:rFonts w:ascii="Arial" w:hAnsi="Arial" w:cs="Arial"/>
        </w:rPr>
        <w:t xml:space="preserve">Северного района Новосибирской области (далее </w:t>
      </w:r>
      <w:proofErr w:type="gramStart"/>
      <w:r w:rsidR="001939A7" w:rsidRPr="007E2868">
        <w:rPr>
          <w:rFonts w:ascii="Arial" w:hAnsi="Arial" w:cs="Arial"/>
        </w:rPr>
        <w:t>-о</w:t>
      </w:r>
      <w:proofErr w:type="gramEnd"/>
      <w:r w:rsidR="001939A7" w:rsidRPr="007E2868">
        <w:rPr>
          <w:rFonts w:ascii="Arial" w:hAnsi="Arial" w:cs="Arial"/>
        </w:rPr>
        <w:t>рган местного самоуправления)</w:t>
      </w:r>
      <w:r w:rsidRPr="007E2868">
        <w:rPr>
          <w:rFonts w:ascii="Arial" w:hAnsi="Arial" w:cs="Arial"/>
        </w:rPr>
        <w:t xml:space="preserve"> с согласия указанных муниципальных служащих;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7) муниципальных служащих, увольняемых с муниципальной службы в связи с призывом на военную службу или направлением на альтернативную гражданскую службу, с согласия указанных муниципальных служащих;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8) граждан, заключивших договор о целевом обучении с органом местного самоуправления в порядке, установленном статьей 8.3 Закона Новосибирской области от 30.10.2007 № 157-ОЗ «О муниципальной службе в Новосибирской области» с согласия указанного гражданина.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2.5. Для включения муниципального служащего (гражданина) в кадровый резерв в соответствии с подпунктами 1 и 3 пункта 2.4 проводится конкурс на включение в кадровый резерв (далее – конкурс).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2.6. Конкурс проводится в том же порядке, который предусмотрен для проведения конкурса на замещение вакантной должности муниципальной службы.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2.7. Прохождение муниципальным служащим профессиональной переподготовки, повышения квалификации, подтверждается соответствующим документом установленного образца и является преимущественным основанием для включения муниципального служащего в кадровый резерв </w:t>
      </w:r>
      <w:r w:rsidR="00E31EFD" w:rsidRPr="007E2868">
        <w:rPr>
          <w:rFonts w:ascii="Arial" w:hAnsi="Arial" w:cs="Arial"/>
        </w:rPr>
        <w:t>органа местного самоуправления</w:t>
      </w:r>
      <w:r w:rsidRPr="007E2868">
        <w:rPr>
          <w:rFonts w:ascii="Arial" w:hAnsi="Arial" w:cs="Arial"/>
        </w:rPr>
        <w:t xml:space="preserve"> на конкурсной основе.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2.8. Для включения в кадровый резерв муниципальных служащих (граждан), указанных в подпунктах 2 и 4 пункта 2.4, орган местного самоуправления</w:t>
      </w:r>
      <w:r w:rsidR="001939A7" w:rsidRPr="007E2868">
        <w:rPr>
          <w:rFonts w:ascii="Arial" w:hAnsi="Arial" w:cs="Arial"/>
        </w:rPr>
        <w:t>,</w:t>
      </w:r>
      <w:r w:rsidRPr="007E2868">
        <w:rPr>
          <w:rFonts w:ascii="Arial" w:hAnsi="Arial" w:cs="Arial"/>
        </w:rPr>
        <w:t xml:space="preserve"> в котором проводился конкурс на замещение вакантной должности, направляет в администрацию копию решения конкурсной комиссии.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2.9. Для включения в кадровый резерв муниципальных служащих, указанных в подпункте 5 пункта 2.4, орган местного самоуправления направляет в администрацию копию решения аттестационной комиссии.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2.10. Для включения в кадровый резерв муниципальных служащих, указанных в подпунктах 6 и 7 пункта 2.4, кадровой службой органа местного самоуправления</w:t>
      </w:r>
      <w:r w:rsidR="00A13BF7">
        <w:rPr>
          <w:rFonts w:ascii="Arial" w:hAnsi="Arial" w:cs="Arial"/>
        </w:rPr>
        <w:t xml:space="preserve"> </w:t>
      </w:r>
      <w:r w:rsidRPr="007E2868">
        <w:rPr>
          <w:rFonts w:ascii="Arial" w:hAnsi="Arial" w:cs="Arial"/>
        </w:rPr>
        <w:t>направляется в администрацию копия правового акта об увольнении муниципального служащего.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2.11. Для включения в кадровый резерв граждан, указанных в подпункте 8 пункта 2.4, кадровой службой органа местного самоуправления направляется в администрацию копия договора о целевом обучении.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2.12. К документам, указанным в пунктах 2.8 – 2.11 приобщается справка с фотографией, оформленная в соответствии с </w:t>
      </w:r>
      <w:r w:rsidRPr="007E2868">
        <w:rPr>
          <w:rFonts w:ascii="Arial" w:hAnsi="Arial" w:cs="Arial"/>
          <w:i/>
          <w:iCs/>
        </w:rPr>
        <w:t>Приложением № 1</w:t>
      </w:r>
      <w:r w:rsidRPr="007E2868">
        <w:rPr>
          <w:rFonts w:ascii="Arial" w:hAnsi="Arial" w:cs="Arial"/>
        </w:rPr>
        <w:t xml:space="preserve"> к настоящему Положению и согласие лица на включение его в кадровый резерв.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lastRenderedPageBreak/>
        <w:t xml:space="preserve">2.13. Датой включения муниципального служащего (гражданина) в кадровый резерв является дата регистрации правового акта администрации о включении его в кадровый резерв. 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2.14. В случае включения муниципального служащего в кадровый резерв к личному делу муниципального служащего приобщается копия правового акта администрации о включении его в кадровый резерв.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2.15. Включение муниципального служащего (гражданина) в кадровый резерв в соответствии с подпунктами 1 – 4 пункта 2.4 производится для замещения должностей муниципальной службы группы, к которой относится должность, по которой был объявлен конкурс на включение в кадровый резерв или конкурс на замещение вакантной должности муниципальной службы.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2.16. Включение муниципального служащего в кадровый резерв в соответствии с </w:t>
      </w:r>
      <w:r w:rsidRPr="007E2868">
        <w:rPr>
          <w:rFonts w:ascii="Arial" w:hAnsi="Arial" w:cs="Arial"/>
          <w:color w:val="00000A"/>
        </w:rPr>
        <w:t>подпунктами 6</w:t>
      </w:r>
      <w:r w:rsidRPr="007E2868">
        <w:rPr>
          <w:rFonts w:ascii="Arial" w:hAnsi="Arial" w:cs="Arial"/>
        </w:rPr>
        <w:t xml:space="preserve"> и </w:t>
      </w:r>
      <w:r w:rsidRPr="007E2868">
        <w:rPr>
          <w:rFonts w:ascii="Arial" w:hAnsi="Arial" w:cs="Arial"/>
          <w:color w:val="00000A"/>
        </w:rPr>
        <w:t xml:space="preserve">7 пункта </w:t>
      </w:r>
      <w:r w:rsidRPr="007E2868">
        <w:rPr>
          <w:rFonts w:ascii="Arial" w:hAnsi="Arial" w:cs="Arial"/>
        </w:rPr>
        <w:t>2.4 настоящего Положения производится для замещения должностей муниципальной службы той же группы, к которой относится последняя замещаемая муниципальным служащим должность муниципальной службы.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2.17. Включение муниципального служащего (гражданина) в кадровый резерв производится сроком на 3 года с указанием группы должностей муниципальной службы, на которые он может быть назначен.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2.18. Список муниципальных служащих (граждан), включенных в кадровый резерв, для замещения вакантных </w:t>
      </w:r>
      <w:r w:rsidR="00A13BF7">
        <w:rPr>
          <w:rFonts w:ascii="Arial" w:hAnsi="Arial" w:cs="Arial"/>
        </w:rPr>
        <w:t>должностей муниципальной служб</w:t>
      </w:r>
      <w:proofErr w:type="gramStart"/>
      <w:r w:rsidR="00A13BF7">
        <w:rPr>
          <w:rFonts w:ascii="Arial" w:hAnsi="Arial" w:cs="Arial"/>
        </w:rPr>
        <w:t>ы</w:t>
      </w:r>
      <w:r w:rsidRPr="007E2868">
        <w:rPr>
          <w:rFonts w:ascii="Arial" w:hAnsi="Arial" w:cs="Arial"/>
        </w:rPr>
        <w:t>(</w:t>
      </w:r>
      <w:proofErr w:type="gramEnd"/>
      <w:r w:rsidRPr="007E2868">
        <w:rPr>
          <w:rFonts w:ascii="Arial" w:hAnsi="Arial" w:cs="Arial"/>
        </w:rPr>
        <w:t>далее-</w:t>
      </w:r>
      <w:r w:rsidR="00A13BF7">
        <w:rPr>
          <w:rFonts w:ascii="Arial" w:hAnsi="Arial" w:cs="Arial"/>
        </w:rPr>
        <w:t xml:space="preserve"> </w:t>
      </w:r>
      <w:r w:rsidRPr="007E2868">
        <w:rPr>
          <w:rFonts w:ascii="Arial" w:hAnsi="Arial" w:cs="Arial"/>
        </w:rPr>
        <w:t xml:space="preserve">Список), ведется в соответствии </w:t>
      </w:r>
      <w:r w:rsidRPr="007E2868">
        <w:rPr>
          <w:rFonts w:ascii="Arial" w:hAnsi="Arial" w:cs="Arial"/>
          <w:i/>
          <w:iCs/>
        </w:rPr>
        <w:t>Приложением №2</w:t>
      </w:r>
      <w:r w:rsidRPr="007E2868">
        <w:rPr>
          <w:rFonts w:ascii="Arial" w:hAnsi="Arial" w:cs="Arial"/>
        </w:rPr>
        <w:t xml:space="preserve"> к настоящему Положению.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В </w:t>
      </w:r>
      <w:r w:rsidR="005401B8" w:rsidRPr="007E2868">
        <w:rPr>
          <w:rFonts w:ascii="Arial" w:hAnsi="Arial" w:cs="Arial"/>
        </w:rPr>
        <w:t>С</w:t>
      </w:r>
      <w:r w:rsidRPr="007E2868">
        <w:rPr>
          <w:rFonts w:ascii="Arial" w:hAnsi="Arial" w:cs="Arial"/>
        </w:rPr>
        <w:t>писок вносится следующая информация: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1) фамилия, имя, отчество;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2) дата рождения;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3) уровень профессионального образования;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4) должность муниципальной службы, замещаемая муниципальным служащим в соответствии со штатным расписанием (должность, место работы гражданина);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5) стаж муниципальной службы;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6) дата и основание включения в кадровый резерв;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7) группа должностей муниципальной службы, на которые муниципальный служащий (гражданин) может быть назначен;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8) дополнительное профессиональное образование;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9) отметка (отметки) об отказе от замещения вакантной должности муниципальной службы с указанием должности даты и причины;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10) отметка о назначении на должность муниципальной службы в период нахождения в кадровом резерве (дата и номер правового акта).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b/>
          <w:bCs/>
        </w:rPr>
        <w:t>3. Организация работы с кадровым резервом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3.1. Работа с кадровым резервом проводится в соответствии с планом </w:t>
      </w:r>
      <w:r w:rsidR="00331F6F" w:rsidRPr="007E2868">
        <w:rPr>
          <w:rFonts w:ascii="Arial" w:hAnsi="Arial" w:cs="Arial"/>
        </w:rPr>
        <w:t>профессионального развития, предусматривающим</w:t>
      </w:r>
      <w:r w:rsidRPr="007E2868">
        <w:rPr>
          <w:rFonts w:ascii="Arial" w:hAnsi="Arial" w:cs="Arial"/>
        </w:rPr>
        <w:t xml:space="preserve"> обучение кадрового резерва и практическую подготовку.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3.2. Обучение кадрового резерва направлено на обеспечение приобретения муниципальными служащими (гражданами), включенными в кадровый резерв, необходимых теоретических и практических знаний для замещения должностей муниципальной службы соответствующей группы, и осуществляется в виде профессиональной переподготовки и повышения квалификации в соответствии с действующим законодательством.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proofErr w:type="gramStart"/>
      <w:r w:rsidRPr="007E2868">
        <w:rPr>
          <w:rFonts w:ascii="Arial" w:hAnsi="Arial" w:cs="Arial"/>
        </w:rPr>
        <w:t xml:space="preserve">Практическая подготовка кадрового резерва направлена на развитие у муниципальных служащих (граждан), включенных в кадровый резерв, профессиональных, деловых и личностных качеств, необходимых для замещения должности муниципальной службы соответствующей группы, и осуществляется в </w:t>
      </w:r>
      <w:r w:rsidRPr="007E2868">
        <w:rPr>
          <w:rFonts w:ascii="Arial" w:hAnsi="Arial" w:cs="Arial"/>
        </w:rPr>
        <w:lastRenderedPageBreak/>
        <w:t>форме участия в работе в составе рабочих, экспертных групп, координационных и совещательных органов, в подготовке и проведении конференций, семинаров, совещаний, временного замещения должностей муниципальной службы группы, на должности которой</w:t>
      </w:r>
      <w:proofErr w:type="gramEnd"/>
      <w:r w:rsidRPr="007E2868">
        <w:rPr>
          <w:rFonts w:ascii="Arial" w:hAnsi="Arial" w:cs="Arial"/>
        </w:rPr>
        <w:t xml:space="preserve"> он включен в кадровый резерв.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3.3. </w:t>
      </w:r>
      <w:r w:rsidR="00375E71" w:rsidRPr="007E2868">
        <w:rPr>
          <w:rFonts w:ascii="Arial" w:hAnsi="Arial" w:cs="Arial"/>
        </w:rPr>
        <w:t xml:space="preserve">Представитель нанимателя </w:t>
      </w:r>
      <w:r w:rsidRPr="007E2868">
        <w:rPr>
          <w:rFonts w:ascii="Arial" w:hAnsi="Arial" w:cs="Arial"/>
        </w:rPr>
        <w:t xml:space="preserve"> осуществляет общее руководство и несет ответственность за формирование кадрового резерва и организацию работы с ним, а также за своевременное назначение муниципальных служащих (граждан), состоящих в кадровом резерве, на вакантные должности муниципальной службы.</w:t>
      </w:r>
    </w:p>
    <w:p w:rsidR="005F3918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3.4. Непосредственную работу с кадровым резервом осуществляет </w:t>
      </w:r>
      <w:r w:rsidR="005F3918" w:rsidRPr="007E2868">
        <w:rPr>
          <w:rFonts w:ascii="Arial" w:hAnsi="Arial" w:cs="Arial"/>
        </w:rPr>
        <w:t>специалист</w:t>
      </w:r>
      <w:proofErr w:type="gramStart"/>
      <w:r w:rsidR="005F3918" w:rsidRPr="007E2868">
        <w:rPr>
          <w:rFonts w:ascii="Arial" w:hAnsi="Arial" w:cs="Arial"/>
        </w:rPr>
        <w:t xml:space="preserve"> ,</w:t>
      </w:r>
      <w:proofErr w:type="gramEnd"/>
      <w:r w:rsidR="005F3918" w:rsidRPr="007E2868">
        <w:rPr>
          <w:rFonts w:ascii="Arial" w:hAnsi="Arial" w:cs="Arial"/>
        </w:rPr>
        <w:t xml:space="preserve"> ответственный за работу с кадрами </w:t>
      </w:r>
      <w:r w:rsidR="001939A7" w:rsidRPr="007E2868">
        <w:rPr>
          <w:rFonts w:ascii="Arial" w:hAnsi="Arial" w:cs="Arial"/>
        </w:rPr>
        <w:t xml:space="preserve"> администрации</w:t>
      </w:r>
      <w:r w:rsidR="00A13BF7">
        <w:rPr>
          <w:rFonts w:ascii="Arial" w:hAnsi="Arial" w:cs="Arial"/>
        </w:rPr>
        <w:t xml:space="preserve"> Бергуль</w:t>
      </w:r>
      <w:r w:rsidR="005F3918" w:rsidRPr="007E2868">
        <w:rPr>
          <w:rFonts w:ascii="Arial" w:hAnsi="Arial" w:cs="Arial"/>
        </w:rPr>
        <w:t xml:space="preserve">ского  сельсовета </w:t>
      </w:r>
      <w:r w:rsidR="001939A7" w:rsidRPr="007E2868">
        <w:rPr>
          <w:rFonts w:ascii="Arial" w:hAnsi="Arial" w:cs="Arial"/>
        </w:rPr>
        <w:t xml:space="preserve"> Северного района Новосибирской области</w:t>
      </w:r>
      <w:r w:rsidR="005F3918" w:rsidRPr="007E2868">
        <w:rPr>
          <w:rFonts w:ascii="Arial" w:hAnsi="Arial" w:cs="Arial"/>
        </w:rPr>
        <w:t>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3.5.</w:t>
      </w:r>
      <w:r w:rsidR="005F3918" w:rsidRPr="007E2868">
        <w:rPr>
          <w:rFonts w:ascii="Arial" w:hAnsi="Arial" w:cs="Arial"/>
        </w:rPr>
        <w:t>Специалист администрации, ответственный за работу с кадрами: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1) формирует кадровый резерв; 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2) осуществляет координацию работы по дополнительному профессиональному образованию муниципальных служащих, включенных в кадровый резерв;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3) вносит руководителям структурных подразделений органов местного самоуправления предложения по назначению муниципальных служащих (граждан), стоящих в резерве, на вакантные должности муниципальной службы;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4) готовит проекты правовых актов администрации по включению муниципальных служащих (граждан) в кадровый резерв;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5) составляет Список, вносит в него изменения и персональные данные муниципальных служащих (граждан), включенных в кадровый резерв;</w:t>
      </w:r>
    </w:p>
    <w:p w:rsidR="00DC7C4F" w:rsidRPr="007E2868" w:rsidRDefault="00DC7C4F" w:rsidP="001F04F4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6) проводит анализ работы с кадровым резервом, анализирует состав кадрового резерва, готовит информационно-аналитические материалы для </w:t>
      </w:r>
      <w:r w:rsidR="00375E71" w:rsidRPr="007E2868">
        <w:rPr>
          <w:rFonts w:ascii="Arial" w:hAnsi="Arial" w:cs="Arial"/>
        </w:rPr>
        <w:t>представителя нанимателя</w:t>
      </w:r>
      <w:r w:rsidRPr="007E2868">
        <w:rPr>
          <w:rFonts w:ascii="Arial" w:hAnsi="Arial" w:cs="Arial"/>
        </w:rPr>
        <w:t>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7) изучает и анализирует опыт работы с кадровым резервом в муниципальных образованиях Новосибирской области, иных субъектах Российской Федерации, вносит предложения по совершенствованию и повышению эффективности работы с кадровым резервом</w:t>
      </w:r>
      <w:r w:rsidR="00375E71" w:rsidRPr="007E2868">
        <w:rPr>
          <w:rFonts w:ascii="Arial" w:hAnsi="Arial" w:cs="Arial"/>
        </w:rPr>
        <w:t>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8) готовит информационно-аналитические материалы по работе с кадровым резервом.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b/>
          <w:bCs/>
        </w:rPr>
        <w:t>4. Порядок использования кадрового резерва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4.1. При наличии в</w:t>
      </w:r>
      <w:r w:rsidR="005F3918" w:rsidRPr="007E2868">
        <w:rPr>
          <w:rFonts w:ascii="Arial" w:hAnsi="Arial" w:cs="Arial"/>
        </w:rPr>
        <w:t xml:space="preserve"> администраци</w:t>
      </w:r>
      <w:r w:rsidR="00A13BF7">
        <w:rPr>
          <w:rFonts w:ascii="Arial" w:hAnsi="Arial" w:cs="Arial"/>
        </w:rPr>
        <w:t>и Бергуль</w:t>
      </w:r>
      <w:r w:rsidR="005F3918" w:rsidRPr="007E2868">
        <w:rPr>
          <w:rFonts w:ascii="Arial" w:hAnsi="Arial" w:cs="Arial"/>
        </w:rPr>
        <w:t>ского сельсовета</w:t>
      </w:r>
      <w:r w:rsidRPr="007E2868">
        <w:rPr>
          <w:rFonts w:ascii="Arial" w:hAnsi="Arial" w:cs="Arial"/>
        </w:rPr>
        <w:t xml:space="preserve"> самоуправления вакантной должности муниципальной службы представитель нанимателя</w:t>
      </w:r>
      <w:r w:rsidR="00A8316E">
        <w:rPr>
          <w:rFonts w:ascii="Arial" w:hAnsi="Arial" w:cs="Arial"/>
        </w:rPr>
        <w:t xml:space="preserve"> </w:t>
      </w:r>
      <w:r w:rsidRPr="007E2868">
        <w:rPr>
          <w:rFonts w:ascii="Arial" w:hAnsi="Arial" w:cs="Arial"/>
        </w:rPr>
        <w:t>направляет письменный запрос в  администраци</w:t>
      </w:r>
      <w:r w:rsidR="005F3918" w:rsidRPr="007E2868">
        <w:rPr>
          <w:rFonts w:ascii="Arial" w:hAnsi="Arial" w:cs="Arial"/>
        </w:rPr>
        <w:t>ю</w:t>
      </w:r>
      <w:r w:rsidRPr="007E2868">
        <w:rPr>
          <w:rFonts w:ascii="Arial" w:hAnsi="Arial" w:cs="Arial"/>
        </w:rPr>
        <w:t xml:space="preserve"> с приложением должностной инструкции на указанную должность и предложением рекомендовать кандидатуру на замещение вакантной должности из кадрового резерва.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4.2. </w:t>
      </w:r>
      <w:r w:rsidR="005F3918" w:rsidRPr="007E2868">
        <w:rPr>
          <w:rFonts w:ascii="Arial" w:hAnsi="Arial" w:cs="Arial"/>
        </w:rPr>
        <w:t xml:space="preserve">Специалист </w:t>
      </w:r>
      <w:r w:rsidRPr="007E2868">
        <w:rPr>
          <w:rFonts w:ascii="Arial" w:hAnsi="Arial" w:cs="Arial"/>
        </w:rPr>
        <w:t xml:space="preserve"> администрации в течение пяти рабочих дней после получения запроса направляет представителю нанимателя список муниципальных служащих (граждан), состоящих в кадровом резерве, соответствующих квалификационным требованиям на указанную вакантную должность, и копии их кадровых справок для рассмотрения и принятия решения.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4.3. Назначение муниципального служащего (гражданина), состоящего в кадровом резерве, на вакантную должность муниципальной службы осуществляется с его согласия по решению представителя нанимателя (работодателя).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4.4. При отказе муниципального служащего (гражданина), состоящего в кадровом резерве от предложенной вакантной должности либо отсутствии кандидатов на замещение вакантной должности в кадровом резерве вакантная должность замещается в соответствии со статьями 16 либо 17 Федерального закона № 25-ФЗ.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lastRenderedPageBreak/>
        <w:t>4.5. </w:t>
      </w:r>
      <w:r w:rsidR="005F3918" w:rsidRPr="007E2868">
        <w:rPr>
          <w:rFonts w:ascii="Arial" w:hAnsi="Arial" w:cs="Arial"/>
        </w:rPr>
        <w:t xml:space="preserve">Специалистом </w:t>
      </w:r>
      <w:r w:rsidRPr="007E2868">
        <w:rPr>
          <w:rFonts w:ascii="Arial" w:hAnsi="Arial" w:cs="Arial"/>
        </w:rPr>
        <w:t xml:space="preserve">администрации ежегодно проводится анализ кадрового </w:t>
      </w:r>
      <w:proofErr w:type="gramStart"/>
      <w:r w:rsidRPr="007E2868">
        <w:rPr>
          <w:rFonts w:ascii="Arial" w:hAnsi="Arial" w:cs="Arial"/>
        </w:rPr>
        <w:t>резерва</w:t>
      </w:r>
      <w:proofErr w:type="gramEnd"/>
      <w:r w:rsidRPr="007E2868">
        <w:rPr>
          <w:rFonts w:ascii="Arial" w:hAnsi="Arial" w:cs="Arial"/>
        </w:rPr>
        <w:t xml:space="preserve"> и определяются группы должностей, на которые необходимо формировать кадровый резерв.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При анализе кадрового резерва учитываются: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1) группы должностей муниципальной службы, по которым формируется кадровый резерв;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2) итоги работы с кадровым резервом муниципального образования за предыдущий календарный год;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3) оценка состояния и прогноз текучести кадров муниципальных служащих;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4) прогноз изменения организационной структуры и (или) штатной численности органов местного самоуправления;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5) степень обеспеченности кадровым резервом муниципального образования;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6) прогноз исключения муниципальных служащих (граждан) из кадрового резерва.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4.6. Формирование кадрового резерва на следующий календарный год осуществляется не позднее 15 декабря текущего года.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b/>
          <w:bCs/>
        </w:rPr>
        <w:t>5. Основания исключения из кадрового резерва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5.1. Основанием для исключения муниципального служащего (гражданина) из кадрового резерва является: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1) личное заявление муниципального служащего (гражданина);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2) наличие заболевания, препятствующего поступлению на муниципальную службу или ее прохождению, подтвержденного заключением медицинского учреждения;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3) повторный отказ от предложения о замещении вакантной должности муниципальной службы в органе местного самоуправления, предложенной ему в порядке должностного роста;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4) понижение в должности муниципальной службы по результатам аттестации муниципального служащего;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5) назначение на должность муниципальной службы группы должностей, для замещения которой он состоит в кадровом резерве;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6) применение по отношению к нему дисциплинарного взыскания;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7) достижение муниципальным служащим предельного возраста пребывания на муниципальной службе;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>8) истечение срока нахождения в кадровом резерве.</w:t>
      </w:r>
    </w:p>
    <w:p w:rsidR="00DC7C4F" w:rsidRPr="007E2868" w:rsidRDefault="00DC7C4F" w:rsidP="001F04F4">
      <w:pPr>
        <w:pStyle w:val="western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5.2. Исключение муниципальных служащих (граждан) из кадрового резерва оформляется </w:t>
      </w:r>
      <w:r w:rsidRPr="007E2868">
        <w:rPr>
          <w:rFonts w:ascii="Arial" w:hAnsi="Arial" w:cs="Arial"/>
          <w:color w:val="000000"/>
        </w:rPr>
        <w:t>правовым актом администрации.</w:t>
      </w:r>
    </w:p>
    <w:p w:rsidR="00CD09E7" w:rsidRPr="007E2868" w:rsidRDefault="00CD09E7" w:rsidP="00DC7C4F">
      <w:pPr>
        <w:pStyle w:val="a4"/>
        <w:spacing w:after="0" w:afterAutospacing="0"/>
        <w:jc w:val="right"/>
        <w:rPr>
          <w:rFonts w:ascii="Arial" w:hAnsi="Arial" w:cs="Arial"/>
        </w:rPr>
      </w:pPr>
    </w:p>
    <w:p w:rsidR="001F04F4" w:rsidRPr="007E2868" w:rsidRDefault="001F04F4" w:rsidP="00DC7C4F">
      <w:pPr>
        <w:pStyle w:val="a4"/>
        <w:spacing w:after="0" w:afterAutospacing="0"/>
        <w:jc w:val="right"/>
        <w:rPr>
          <w:rFonts w:ascii="Arial" w:hAnsi="Arial" w:cs="Arial"/>
        </w:rPr>
      </w:pPr>
    </w:p>
    <w:p w:rsidR="00375E71" w:rsidRPr="007E2868" w:rsidRDefault="00375E71" w:rsidP="00DC7C4F">
      <w:pPr>
        <w:pStyle w:val="a4"/>
        <w:spacing w:after="0" w:afterAutospacing="0"/>
        <w:jc w:val="right"/>
        <w:rPr>
          <w:rFonts w:ascii="Arial" w:hAnsi="Arial" w:cs="Arial"/>
        </w:rPr>
      </w:pPr>
    </w:p>
    <w:p w:rsidR="00375E71" w:rsidRPr="007E2868" w:rsidRDefault="00375E71" w:rsidP="00DC7C4F">
      <w:pPr>
        <w:pStyle w:val="a4"/>
        <w:spacing w:after="0" w:afterAutospacing="0"/>
        <w:jc w:val="right"/>
        <w:rPr>
          <w:rFonts w:ascii="Arial" w:hAnsi="Arial" w:cs="Arial"/>
        </w:rPr>
      </w:pPr>
    </w:p>
    <w:p w:rsidR="00375E71" w:rsidRPr="007E2868" w:rsidRDefault="00375E71" w:rsidP="00DC7C4F">
      <w:pPr>
        <w:pStyle w:val="a4"/>
        <w:spacing w:after="0" w:afterAutospacing="0"/>
        <w:jc w:val="right"/>
        <w:rPr>
          <w:rFonts w:ascii="Arial" w:hAnsi="Arial" w:cs="Arial"/>
        </w:rPr>
      </w:pPr>
    </w:p>
    <w:p w:rsidR="00207DAA" w:rsidRPr="007E2868" w:rsidRDefault="00207DAA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7E2868">
        <w:rPr>
          <w:rFonts w:ascii="Arial" w:hAnsi="Arial" w:cs="Arial"/>
          <w:sz w:val="24"/>
          <w:szCs w:val="24"/>
        </w:rPr>
        <w:br w:type="page"/>
      </w:r>
    </w:p>
    <w:p w:rsidR="00375E71" w:rsidRPr="007E2868" w:rsidRDefault="00DC7C4F" w:rsidP="00270DF7">
      <w:pPr>
        <w:pStyle w:val="a4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lastRenderedPageBreak/>
        <w:t>Приложение № 1</w:t>
      </w:r>
    </w:p>
    <w:p w:rsidR="00DC7C4F" w:rsidRPr="007E2868" w:rsidRDefault="00DC7C4F" w:rsidP="00270DF7">
      <w:pPr>
        <w:pStyle w:val="a4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t>к Положению о кадровом резерве</w:t>
      </w:r>
    </w:p>
    <w:p w:rsidR="00375E71" w:rsidRPr="007E2868" w:rsidRDefault="00DC7C4F" w:rsidP="00270DF7">
      <w:pPr>
        <w:pStyle w:val="western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t>на муниципальной службе</w:t>
      </w:r>
    </w:p>
    <w:p w:rsidR="00375E71" w:rsidRPr="007E2868" w:rsidRDefault="00375E71" w:rsidP="00270DF7">
      <w:pPr>
        <w:pStyle w:val="western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в </w:t>
      </w:r>
      <w:r w:rsidR="00A8316E">
        <w:rPr>
          <w:rFonts w:ascii="Arial" w:hAnsi="Arial" w:cs="Arial"/>
        </w:rPr>
        <w:t xml:space="preserve">  администрации Бергуль</w:t>
      </w:r>
      <w:r w:rsidR="005F3918" w:rsidRPr="007E2868">
        <w:rPr>
          <w:rFonts w:ascii="Arial" w:hAnsi="Arial" w:cs="Arial"/>
        </w:rPr>
        <w:t>ского   сельсовета</w:t>
      </w:r>
    </w:p>
    <w:p w:rsidR="00DC7C4F" w:rsidRPr="007E2868" w:rsidRDefault="00375E71" w:rsidP="00270DF7">
      <w:pPr>
        <w:pStyle w:val="western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t>Северного района Новосибирской области</w:t>
      </w:r>
    </w:p>
    <w:p w:rsidR="00DC7C4F" w:rsidRPr="007E2868" w:rsidRDefault="00DC7C4F" w:rsidP="00DC7C4F">
      <w:pPr>
        <w:pStyle w:val="western"/>
        <w:spacing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>СПРАВКА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_____________________________________________________________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i/>
          <w:iCs/>
          <w:vertAlign w:val="subscript"/>
        </w:rPr>
        <w:t>(фамилия, имя, отчество)</w:t>
      </w:r>
    </w:p>
    <w:p w:rsidR="00DC7C4F" w:rsidRPr="007E2868" w:rsidRDefault="00DC7C4F" w:rsidP="00DC7C4F">
      <w:pPr>
        <w:pStyle w:val="western"/>
        <w:spacing w:after="0" w:afterAutospacing="0"/>
        <w:jc w:val="center"/>
        <w:rPr>
          <w:rFonts w:ascii="Arial" w:hAnsi="Arial" w:cs="Arial"/>
        </w:rPr>
      </w:pP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ФОТО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Должность ___________________________________________________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Классный чин _________________________________________________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Дата, место рождения 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Образование __________________________________________________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Ученая степень ______________________________________________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Ученое звание ________________________________________________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Дополнительное образование 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послевузовское образование 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профессиональная переподготовка_______________________________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повышение квалификации 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Стаж муниципальной службы 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Стаж работы по специальности, направлению подготовки____________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Награды, поощрения 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Семейное положение 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Дата включения в резерв,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реквизиты правового акта 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Группа должностей,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lastRenderedPageBreak/>
        <w:t xml:space="preserve">для </w:t>
      </w:r>
      <w:proofErr w:type="gramStart"/>
      <w:r w:rsidRPr="007E2868">
        <w:rPr>
          <w:rFonts w:ascii="Arial" w:hAnsi="Arial" w:cs="Arial"/>
        </w:rPr>
        <w:t>замещения</w:t>
      </w:r>
      <w:proofErr w:type="gramEnd"/>
      <w:r w:rsidRPr="007E2868">
        <w:rPr>
          <w:rFonts w:ascii="Arial" w:hAnsi="Arial" w:cs="Arial"/>
        </w:rPr>
        <w:t xml:space="preserve"> которых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включе</w:t>
      </w:r>
      <w:proofErr w:type="gramStart"/>
      <w:r w:rsidRPr="007E2868">
        <w:rPr>
          <w:rFonts w:ascii="Arial" w:hAnsi="Arial" w:cs="Arial"/>
        </w:rPr>
        <w:t>н(</w:t>
      </w:r>
      <w:proofErr w:type="gramEnd"/>
      <w:r w:rsidRPr="007E2868">
        <w:rPr>
          <w:rFonts w:ascii="Arial" w:hAnsi="Arial" w:cs="Arial"/>
        </w:rPr>
        <w:t>а) в резерв ____________________________________________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Контактный телефон ___________________________________________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</w:p>
    <w:p w:rsidR="00DC7C4F" w:rsidRPr="007E2868" w:rsidRDefault="00DC7C4F" w:rsidP="00DC7C4F">
      <w:pPr>
        <w:pStyle w:val="western"/>
        <w:spacing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>Работа в прошлом: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</w:p>
    <w:tbl>
      <w:tblPr>
        <w:tblW w:w="96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2"/>
        <w:gridCol w:w="6868"/>
      </w:tblGrid>
      <w:tr w:rsidR="00DC7C4F" w:rsidRPr="007E2868" w:rsidTr="00DC7C4F">
        <w:trPr>
          <w:tblCellSpacing w:w="0" w:type="dxa"/>
        </w:trPr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Месяц, год начала и окончания</w:t>
            </w:r>
          </w:p>
        </w:tc>
        <w:tc>
          <w:tcPr>
            <w:tcW w:w="6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Наименование замещаемой должности, организации</w:t>
            </w:r>
          </w:p>
        </w:tc>
      </w:tr>
      <w:tr w:rsidR="00DC7C4F" w:rsidRPr="007E2868" w:rsidTr="00DC7C4F">
        <w:trPr>
          <w:tblCellSpacing w:w="0" w:type="dxa"/>
        </w:trPr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rPr>
                <w:rFonts w:ascii="Arial" w:hAnsi="Arial" w:cs="Arial"/>
              </w:rPr>
            </w:pPr>
          </w:p>
        </w:tc>
        <w:tc>
          <w:tcPr>
            <w:tcW w:w="6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rPr>
                <w:rFonts w:ascii="Arial" w:hAnsi="Arial" w:cs="Arial"/>
              </w:rPr>
            </w:pPr>
          </w:p>
        </w:tc>
      </w:tr>
      <w:tr w:rsidR="00DC7C4F" w:rsidRPr="007E2868" w:rsidTr="00DC7C4F">
        <w:trPr>
          <w:tblCellSpacing w:w="0" w:type="dxa"/>
        </w:trPr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rPr>
                <w:rFonts w:ascii="Arial" w:hAnsi="Arial" w:cs="Arial"/>
              </w:rPr>
            </w:pPr>
          </w:p>
        </w:tc>
        <w:tc>
          <w:tcPr>
            <w:tcW w:w="6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rPr>
                <w:rFonts w:ascii="Arial" w:hAnsi="Arial" w:cs="Arial"/>
              </w:rPr>
            </w:pPr>
          </w:p>
        </w:tc>
      </w:tr>
      <w:tr w:rsidR="00DC7C4F" w:rsidRPr="007E2868" w:rsidTr="00DC7C4F">
        <w:trPr>
          <w:tblCellSpacing w:w="0" w:type="dxa"/>
        </w:trPr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rPr>
                <w:rFonts w:ascii="Arial" w:hAnsi="Arial" w:cs="Arial"/>
              </w:rPr>
            </w:pPr>
          </w:p>
        </w:tc>
        <w:tc>
          <w:tcPr>
            <w:tcW w:w="6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DC7C4F" w:rsidRPr="007E2868" w:rsidRDefault="00DC7C4F">
            <w:pPr>
              <w:pStyle w:val="western"/>
              <w:rPr>
                <w:rFonts w:ascii="Arial" w:hAnsi="Arial" w:cs="Arial"/>
              </w:rPr>
            </w:pPr>
          </w:p>
        </w:tc>
      </w:tr>
    </w:tbl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_______________________________ _________________________ 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proofErr w:type="gramStart"/>
      <w:r w:rsidRPr="007E2868">
        <w:rPr>
          <w:rFonts w:ascii="Arial" w:hAnsi="Arial" w:cs="Arial"/>
          <w:i/>
          <w:iCs/>
          <w:vertAlign w:val="subscript"/>
        </w:rPr>
        <w:t>(должность лица, ответственного (личная подпись) (расшифровка подписи)</w:t>
      </w:r>
      <w:proofErr w:type="gramEnd"/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  <w:i/>
          <w:iCs/>
          <w:vertAlign w:val="subscript"/>
        </w:rPr>
        <w:t>за подготовку справки)</w:t>
      </w: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</w:p>
    <w:p w:rsidR="00DC7C4F" w:rsidRPr="007E2868" w:rsidRDefault="00DC7C4F" w:rsidP="00DC7C4F">
      <w:pPr>
        <w:pStyle w:val="western"/>
        <w:spacing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>Дата</w:t>
      </w:r>
    </w:p>
    <w:p w:rsidR="006E7347" w:rsidRPr="007E2868" w:rsidRDefault="006E7347" w:rsidP="00DC7C4F">
      <w:pPr>
        <w:pStyle w:val="western"/>
        <w:spacing w:after="0" w:afterAutospacing="0"/>
        <w:jc w:val="right"/>
        <w:rPr>
          <w:rFonts w:ascii="Arial" w:hAnsi="Arial" w:cs="Arial"/>
        </w:rPr>
      </w:pPr>
    </w:p>
    <w:p w:rsidR="006E7347" w:rsidRPr="007E2868" w:rsidRDefault="006E7347" w:rsidP="00DC7C4F">
      <w:pPr>
        <w:pStyle w:val="western"/>
        <w:spacing w:after="0" w:afterAutospacing="0"/>
        <w:jc w:val="right"/>
        <w:rPr>
          <w:rFonts w:ascii="Arial" w:hAnsi="Arial" w:cs="Arial"/>
        </w:rPr>
      </w:pPr>
    </w:p>
    <w:p w:rsidR="006E7347" w:rsidRPr="007E2868" w:rsidRDefault="006E7347" w:rsidP="00DC7C4F">
      <w:pPr>
        <w:pStyle w:val="western"/>
        <w:spacing w:after="0" w:afterAutospacing="0"/>
        <w:jc w:val="right"/>
        <w:rPr>
          <w:rFonts w:ascii="Arial" w:hAnsi="Arial" w:cs="Arial"/>
        </w:rPr>
      </w:pPr>
    </w:p>
    <w:p w:rsidR="006E7347" w:rsidRPr="007E2868" w:rsidRDefault="006E7347" w:rsidP="00DC7C4F">
      <w:pPr>
        <w:pStyle w:val="western"/>
        <w:spacing w:after="0" w:afterAutospacing="0"/>
        <w:jc w:val="right"/>
        <w:rPr>
          <w:rFonts w:ascii="Arial" w:hAnsi="Arial" w:cs="Arial"/>
        </w:rPr>
      </w:pPr>
    </w:p>
    <w:p w:rsidR="006E7347" w:rsidRPr="007E2868" w:rsidRDefault="006E7347" w:rsidP="00DC7C4F">
      <w:pPr>
        <w:pStyle w:val="western"/>
        <w:spacing w:after="0" w:afterAutospacing="0"/>
        <w:jc w:val="right"/>
        <w:rPr>
          <w:rFonts w:ascii="Arial" w:hAnsi="Arial" w:cs="Arial"/>
        </w:rPr>
      </w:pPr>
    </w:p>
    <w:p w:rsidR="006E7347" w:rsidRPr="007E2868" w:rsidRDefault="006E7347" w:rsidP="00DC7C4F">
      <w:pPr>
        <w:pStyle w:val="western"/>
        <w:spacing w:after="0" w:afterAutospacing="0"/>
        <w:jc w:val="right"/>
        <w:rPr>
          <w:rFonts w:ascii="Arial" w:hAnsi="Arial" w:cs="Arial"/>
        </w:rPr>
      </w:pPr>
    </w:p>
    <w:p w:rsidR="006E7347" w:rsidRPr="007E2868" w:rsidRDefault="006E7347" w:rsidP="00DC7C4F">
      <w:pPr>
        <w:pStyle w:val="western"/>
        <w:spacing w:after="0" w:afterAutospacing="0"/>
        <w:jc w:val="right"/>
        <w:rPr>
          <w:rFonts w:ascii="Arial" w:hAnsi="Arial" w:cs="Arial"/>
        </w:rPr>
      </w:pPr>
    </w:p>
    <w:p w:rsidR="006E7347" w:rsidRPr="007E2868" w:rsidRDefault="006E7347" w:rsidP="006E7347">
      <w:pPr>
        <w:pStyle w:val="western"/>
        <w:spacing w:after="0" w:afterAutospacing="0"/>
        <w:jc w:val="right"/>
        <w:rPr>
          <w:rFonts w:ascii="Arial" w:hAnsi="Arial" w:cs="Arial"/>
        </w:rPr>
        <w:sectPr w:rsidR="006E7347" w:rsidRPr="007E2868" w:rsidSect="008A1F7D"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:rsidR="00DC7C4F" w:rsidRPr="007E2868" w:rsidRDefault="00DC7C4F" w:rsidP="006E7347">
      <w:pPr>
        <w:pStyle w:val="western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lastRenderedPageBreak/>
        <w:t>Приложение № 2</w:t>
      </w:r>
    </w:p>
    <w:p w:rsidR="00375E71" w:rsidRPr="007E2868" w:rsidRDefault="00DC7C4F" w:rsidP="00375E71">
      <w:pPr>
        <w:pStyle w:val="western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к Положению </w:t>
      </w:r>
      <w:r w:rsidR="00375E71" w:rsidRPr="007E2868">
        <w:rPr>
          <w:rFonts w:ascii="Arial" w:hAnsi="Arial" w:cs="Arial"/>
        </w:rPr>
        <w:t xml:space="preserve">о кадровом резерве </w:t>
      </w:r>
    </w:p>
    <w:p w:rsidR="00375E71" w:rsidRPr="007E2868" w:rsidRDefault="00375E71" w:rsidP="00375E71">
      <w:pPr>
        <w:pStyle w:val="western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на муниципальной службе </w:t>
      </w:r>
      <w:r w:rsidR="005F3918" w:rsidRPr="007E2868">
        <w:rPr>
          <w:rFonts w:ascii="Arial" w:hAnsi="Arial" w:cs="Arial"/>
          <w:bCs/>
        </w:rPr>
        <w:t>в</w:t>
      </w:r>
      <w:r w:rsidR="00A8316E">
        <w:rPr>
          <w:rFonts w:ascii="Arial" w:hAnsi="Arial" w:cs="Arial"/>
        </w:rPr>
        <w:t xml:space="preserve">  администрации Бергуль</w:t>
      </w:r>
      <w:r w:rsidR="005F3918" w:rsidRPr="007E2868">
        <w:rPr>
          <w:rFonts w:ascii="Arial" w:hAnsi="Arial" w:cs="Arial"/>
        </w:rPr>
        <w:t>ского   сельсовета</w:t>
      </w:r>
    </w:p>
    <w:p w:rsidR="00375E71" w:rsidRPr="007E2868" w:rsidRDefault="00375E71" w:rsidP="00375E71">
      <w:pPr>
        <w:pStyle w:val="western"/>
        <w:spacing w:before="0" w:beforeAutospacing="0" w:after="0" w:afterAutospacing="0"/>
        <w:jc w:val="right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Северного района Новосибирской области </w:t>
      </w:r>
    </w:p>
    <w:p w:rsidR="00DC7C4F" w:rsidRPr="007E2868" w:rsidRDefault="00DC7C4F" w:rsidP="006E7347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</w:p>
    <w:p w:rsidR="00DC7C4F" w:rsidRPr="007E2868" w:rsidRDefault="00DC7C4F" w:rsidP="006E7347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>Список</w:t>
      </w:r>
    </w:p>
    <w:p w:rsidR="003048CD" w:rsidRPr="007E2868" w:rsidRDefault="00DC7C4F" w:rsidP="003048CD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>муниципальных служащих (граждан), включенных в к</w:t>
      </w:r>
      <w:r w:rsidR="003048CD" w:rsidRPr="007E2868">
        <w:rPr>
          <w:rFonts w:ascii="Arial" w:hAnsi="Arial" w:cs="Arial"/>
        </w:rPr>
        <w:t xml:space="preserve">адровый резерв </w:t>
      </w:r>
    </w:p>
    <w:p w:rsidR="00DC7C4F" w:rsidRPr="007E2868" w:rsidRDefault="005F3918" w:rsidP="003048CD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  <w:bCs/>
        </w:rPr>
        <w:t>в</w:t>
      </w:r>
      <w:r w:rsidR="00A8316E">
        <w:rPr>
          <w:rFonts w:ascii="Arial" w:hAnsi="Arial" w:cs="Arial"/>
        </w:rPr>
        <w:t xml:space="preserve">  администрации Бергуль</w:t>
      </w:r>
      <w:r w:rsidRPr="007E2868">
        <w:rPr>
          <w:rFonts w:ascii="Arial" w:hAnsi="Arial" w:cs="Arial"/>
        </w:rPr>
        <w:t xml:space="preserve">ского   сельсовета </w:t>
      </w:r>
      <w:r w:rsidR="003048CD" w:rsidRPr="007E2868">
        <w:rPr>
          <w:rFonts w:ascii="Arial" w:hAnsi="Arial" w:cs="Arial"/>
        </w:rPr>
        <w:t xml:space="preserve">Северного района Новосибирской области </w:t>
      </w:r>
    </w:p>
    <w:p w:rsidR="00DC7C4F" w:rsidRPr="007E2868" w:rsidRDefault="00DC7C4F" w:rsidP="006E7347">
      <w:pPr>
        <w:pStyle w:val="western"/>
        <w:spacing w:before="0" w:beforeAutospacing="0" w:after="0" w:afterAutospacing="0"/>
        <w:jc w:val="center"/>
        <w:rPr>
          <w:rFonts w:ascii="Arial" w:hAnsi="Arial" w:cs="Arial"/>
        </w:rPr>
      </w:pPr>
      <w:r w:rsidRPr="007E2868">
        <w:rPr>
          <w:rFonts w:ascii="Arial" w:hAnsi="Arial" w:cs="Arial"/>
        </w:rPr>
        <w:t>для замещения вакантных должностей муниципальной службы</w:t>
      </w:r>
    </w:p>
    <w:p w:rsidR="00DC7C4F" w:rsidRPr="007E2868" w:rsidRDefault="00DC7C4F" w:rsidP="006E7347">
      <w:pPr>
        <w:pStyle w:val="western"/>
        <w:spacing w:before="0" w:beforeAutospacing="0" w:after="0" w:afterAutospacing="0"/>
        <w:rPr>
          <w:rFonts w:ascii="Arial" w:hAnsi="Arial" w:cs="Arial"/>
        </w:rPr>
      </w:pPr>
    </w:p>
    <w:tbl>
      <w:tblPr>
        <w:tblW w:w="141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"/>
        <w:gridCol w:w="894"/>
        <w:gridCol w:w="903"/>
        <w:gridCol w:w="1415"/>
        <w:gridCol w:w="1438"/>
        <w:gridCol w:w="1515"/>
        <w:gridCol w:w="1015"/>
        <w:gridCol w:w="1415"/>
        <w:gridCol w:w="1721"/>
        <w:gridCol w:w="1230"/>
        <w:gridCol w:w="1440"/>
        <w:gridCol w:w="1352"/>
      </w:tblGrid>
      <w:tr w:rsidR="00DC7C4F" w:rsidRPr="007E2868" w:rsidTr="00DC7C4F">
        <w:trPr>
          <w:tblCellSpacing w:w="0" w:type="dxa"/>
        </w:trPr>
        <w:tc>
          <w:tcPr>
            <w:tcW w:w="2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7E286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E2868">
              <w:rPr>
                <w:rFonts w:ascii="Arial" w:hAnsi="Arial" w:cs="Arial"/>
              </w:rPr>
              <w:t>/</w:t>
            </w:r>
            <w:proofErr w:type="spellStart"/>
            <w:r w:rsidRPr="007E286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Фамилия, имя,</w:t>
            </w:r>
          </w:p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отчество</w:t>
            </w: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Год, число и месяц рождения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7E2868">
              <w:rPr>
                <w:rFonts w:ascii="Arial" w:hAnsi="Arial" w:cs="Arial"/>
              </w:rPr>
              <w:t>Образование (учебные заведения, которые окончил муниципальный служащий (гражданин), дата их окончания, специальность и квалификация по диплому, наличие ученой степени, ученого звания,</w:t>
            </w:r>
            <w:proofErr w:type="gramEnd"/>
          </w:p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 xml:space="preserve">реквизиты </w:t>
            </w:r>
            <w:r w:rsidRPr="007E2868">
              <w:rPr>
                <w:rFonts w:ascii="Arial" w:hAnsi="Arial" w:cs="Arial"/>
              </w:rPr>
              <w:lastRenderedPageBreak/>
              <w:t>диплома)</w:t>
            </w:r>
          </w:p>
        </w:tc>
        <w:tc>
          <w:tcPr>
            <w:tcW w:w="10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lastRenderedPageBreak/>
              <w:t>Должность муниципальной службы, замещаемая муниципальным служащим в соответствии со штатным расписанием (должность, место работы гражданина)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Стаж муниципальной службы</w:t>
            </w:r>
          </w:p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7E2868">
              <w:rPr>
                <w:rFonts w:ascii="Arial" w:hAnsi="Arial" w:cs="Arial"/>
              </w:rPr>
              <w:t>(государственной гражданской службы, стаж (опыт) работы по специальности, направлению подготовки</w:t>
            </w:r>
            <w:proofErr w:type="gram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Основание включения в кадровый резерв,</w:t>
            </w:r>
          </w:p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дата</w:t>
            </w:r>
          </w:p>
        </w:tc>
        <w:tc>
          <w:tcPr>
            <w:tcW w:w="8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Группа должностей муниципальной службы, на которую муниципальный служащий (гражданин) может быть назначен</w:t>
            </w:r>
          </w:p>
        </w:tc>
        <w:tc>
          <w:tcPr>
            <w:tcW w:w="2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16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Отметка (отметки) об отказе от замещения вакантной должности муниципальной службы с указанием должности даты и причины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Отметка о назначении на должность муниципальной службы в период нахождения в кадровом резерве (дата и номер правового акта)</w:t>
            </w:r>
          </w:p>
        </w:tc>
      </w:tr>
      <w:tr w:rsidR="00DC7C4F" w:rsidRPr="007E2868" w:rsidTr="00DC7C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C7C4F" w:rsidRPr="007E2868" w:rsidRDefault="00DC7C4F" w:rsidP="006E73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C7C4F" w:rsidRPr="007E2868" w:rsidRDefault="00DC7C4F" w:rsidP="006E73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C7C4F" w:rsidRPr="007E2868" w:rsidRDefault="00DC7C4F" w:rsidP="006E73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C7C4F" w:rsidRPr="007E2868" w:rsidRDefault="00DC7C4F" w:rsidP="006E73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C7C4F" w:rsidRPr="007E2868" w:rsidRDefault="00DC7C4F" w:rsidP="006E73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C7C4F" w:rsidRPr="007E2868" w:rsidRDefault="00DC7C4F" w:rsidP="006E73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 xml:space="preserve">Профессиональная переподготовка 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 xml:space="preserve">Повышение квалификации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C7C4F" w:rsidRPr="007E2868" w:rsidRDefault="00DC7C4F" w:rsidP="006E73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DC7C4F" w:rsidRPr="007E2868" w:rsidTr="00DC7C4F">
        <w:trPr>
          <w:tblCellSpacing w:w="0" w:type="dxa"/>
        </w:trPr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5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6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8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E2868">
              <w:rPr>
                <w:rFonts w:ascii="Arial" w:hAnsi="Arial" w:cs="Arial"/>
              </w:rPr>
              <w:t>10</w:t>
            </w:r>
          </w:p>
        </w:tc>
      </w:tr>
      <w:tr w:rsidR="00DC7C4F" w:rsidRPr="007E2868" w:rsidTr="00DC7C4F">
        <w:trPr>
          <w:tblCellSpacing w:w="0" w:type="dxa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DC7C4F" w:rsidRPr="007E2868" w:rsidRDefault="00DC7C4F" w:rsidP="006E7347">
            <w:pPr>
              <w:pStyle w:val="western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DC7C4F" w:rsidRPr="007E2868" w:rsidRDefault="00DC7C4F" w:rsidP="006E7347">
      <w:pPr>
        <w:pStyle w:val="western"/>
        <w:spacing w:before="0" w:beforeAutospacing="0" w:after="0" w:afterAutospacing="0"/>
        <w:rPr>
          <w:rFonts w:ascii="Arial" w:hAnsi="Arial" w:cs="Arial"/>
        </w:rPr>
      </w:pPr>
    </w:p>
    <w:p w:rsidR="00DC7C4F" w:rsidRPr="007E2868" w:rsidRDefault="00DC7C4F" w:rsidP="006E7347">
      <w:pPr>
        <w:pStyle w:val="western"/>
        <w:spacing w:before="0" w:beforeAutospacing="0" w:after="0" w:afterAutospacing="0"/>
        <w:rPr>
          <w:rFonts w:ascii="Arial" w:hAnsi="Arial" w:cs="Arial"/>
        </w:rPr>
      </w:pPr>
      <w:r w:rsidRPr="007E2868">
        <w:rPr>
          <w:rFonts w:ascii="Arial" w:hAnsi="Arial" w:cs="Arial"/>
        </w:rPr>
        <w:t xml:space="preserve">__________________________________ ________________________________________________ </w:t>
      </w:r>
    </w:p>
    <w:p w:rsidR="00DC7C4F" w:rsidRPr="007E2868" w:rsidRDefault="00DC7C4F" w:rsidP="006E7347">
      <w:pPr>
        <w:pStyle w:val="western"/>
        <w:spacing w:before="0" w:beforeAutospacing="0" w:after="0" w:afterAutospacing="0"/>
        <w:rPr>
          <w:rFonts w:ascii="Arial" w:hAnsi="Arial" w:cs="Arial"/>
        </w:rPr>
      </w:pPr>
      <w:r w:rsidRPr="007E2868">
        <w:rPr>
          <w:rFonts w:ascii="Arial" w:hAnsi="Arial" w:cs="Arial"/>
          <w:i/>
          <w:iCs/>
          <w:vertAlign w:val="subscript"/>
        </w:rPr>
        <w:t>(должность лица, ответственного за подготовку списка) (личная подпись) (расшифровка подписи)</w:t>
      </w:r>
    </w:p>
    <w:p w:rsidR="00DC7C4F" w:rsidRPr="007E2868" w:rsidRDefault="00DC7C4F" w:rsidP="006E7347">
      <w:pPr>
        <w:pStyle w:val="western"/>
        <w:spacing w:before="0" w:beforeAutospacing="0" w:after="0" w:afterAutospacing="0"/>
        <w:rPr>
          <w:rFonts w:ascii="Arial" w:hAnsi="Arial" w:cs="Arial"/>
        </w:rPr>
      </w:pPr>
    </w:p>
    <w:p w:rsidR="00DC7C4F" w:rsidRPr="007E2868" w:rsidRDefault="00DC7C4F" w:rsidP="006E7347">
      <w:pPr>
        <w:pStyle w:val="western"/>
        <w:spacing w:before="0" w:beforeAutospacing="0" w:after="0" w:afterAutospacing="0"/>
        <w:rPr>
          <w:rFonts w:ascii="Arial" w:hAnsi="Arial" w:cs="Arial"/>
        </w:rPr>
      </w:pPr>
    </w:p>
    <w:p w:rsidR="00DC7C4F" w:rsidRPr="007E2868" w:rsidRDefault="00DC7C4F" w:rsidP="006E7347">
      <w:pPr>
        <w:spacing w:after="0"/>
        <w:rPr>
          <w:rFonts w:ascii="Arial" w:hAnsi="Arial" w:cs="Arial"/>
          <w:vanish/>
          <w:sz w:val="24"/>
          <w:szCs w:val="24"/>
        </w:rPr>
      </w:pPr>
      <w:r w:rsidRPr="007E2868">
        <w:rPr>
          <w:rFonts w:ascii="Arial" w:hAnsi="Arial" w:cs="Arial"/>
          <w:vanish/>
          <w:sz w:val="24"/>
          <w:szCs w:val="24"/>
        </w:rPr>
        <w:t>Пожалуйста, подождите</w:t>
      </w:r>
    </w:p>
    <w:p w:rsidR="00DC7C4F" w:rsidRPr="007E2868" w:rsidRDefault="00DC7C4F" w:rsidP="006E7347">
      <w:pPr>
        <w:spacing w:after="0"/>
        <w:rPr>
          <w:rFonts w:ascii="Arial" w:hAnsi="Arial" w:cs="Arial"/>
          <w:sz w:val="24"/>
          <w:szCs w:val="24"/>
        </w:rPr>
      </w:pPr>
    </w:p>
    <w:p w:rsidR="006E7347" w:rsidRPr="007E2868" w:rsidRDefault="006E7347">
      <w:pPr>
        <w:rPr>
          <w:rFonts w:ascii="Arial" w:hAnsi="Arial" w:cs="Arial"/>
          <w:sz w:val="24"/>
          <w:szCs w:val="24"/>
        </w:rPr>
        <w:sectPr w:rsidR="006E7347" w:rsidRPr="007E2868" w:rsidSect="006E734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B58EF" w:rsidRPr="007E2868" w:rsidRDefault="000F2032">
      <w:pPr>
        <w:rPr>
          <w:rFonts w:ascii="Arial" w:hAnsi="Arial" w:cs="Arial"/>
          <w:sz w:val="24"/>
          <w:szCs w:val="24"/>
        </w:rPr>
      </w:pPr>
    </w:p>
    <w:p w:rsidR="007E2868" w:rsidRPr="007E2868" w:rsidRDefault="007E2868">
      <w:pPr>
        <w:rPr>
          <w:rFonts w:ascii="Arial" w:hAnsi="Arial" w:cs="Arial"/>
          <w:sz w:val="24"/>
          <w:szCs w:val="24"/>
        </w:rPr>
      </w:pPr>
    </w:p>
    <w:sectPr w:rsidR="007E2868" w:rsidRPr="007E2868" w:rsidSect="004E4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42AC4"/>
    <w:multiLevelType w:val="multilevel"/>
    <w:tmpl w:val="BA8C2E5E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BE1350"/>
    <w:multiLevelType w:val="multilevel"/>
    <w:tmpl w:val="140C6A3A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8552E2"/>
    <w:multiLevelType w:val="multilevel"/>
    <w:tmpl w:val="C442A760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3F0406"/>
    <w:multiLevelType w:val="multilevel"/>
    <w:tmpl w:val="1BBA266A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D42C64"/>
    <w:multiLevelType w:val="multilevel"/>
    <w:tmpl w:val="4468DC62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5207AD"/>
    <w:multiLevelType w:val="multilevel"/>
    <w:tmpl w:val="44027540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EE7"/>
    <w:rsid w:val="000563D3"/>
    <w:rsid w:val="00083373"/>
    <w:rsid w:val="000B0DA2"/>
    <w:rsid w:val="000F2032"/>
    <w:rsid w:val="001939A7"/>
    <w:rsid w:val="001A473A"/>
    <w:rsid w:val="001F04F4"/>
    <w:rsid w:val="00207DAA"/>
    <w:rsid w:val="002446A1"/>
    <w:rsid w:val="00270DF7"/>
    <w:rsid w:val="002E0521"/>
    <w:rsid w:val="003040CC"/>
    <w:rsid w:val="003048CD"/>
    <w:rsid w:val="00310AFE"/>
    <w:rsid w:val="00331D09"/>
    <w:rsid w:val="00331F6F"/>
    <w:rsid w:val="00363D01"/>
    <w:rsid w:val="00375E71"/>
    <w:rsid w:val="004E44C7"/>
    <w:rsid w:val="005401B8"/>
    <w:rsid w:val="005A2215"/>
    <w:rsid w:val="005A7CA4"/>
    <w:rsid w:val="005F3918"/>
    <w:rsid w:val="00620EE7"/>
    <w:rsid w:val="00630122"/>
    <w:rsid w:val="00673DA2"/>
    <w:rsid w:val="006A16B5"/>
    <w:rsid w:val="006E7347"/>
    <w:rsid w:val="007E2868"/>
    <w:rsid w:val="007E4994"/>
    <w:rsid w:val="00855ED2"/>
    <w:rsid w:val="008A1F7D"/>
    <w:rsid w:val="00926A15"/>
    <w:rsid w:val="009609B7"/>
    <w:rsid w:val="00975FD7"/>
    <w:rsid w:val="00A11DD4"/>
    <w:rsid w:val="00A13BF7"/>
    <w:rsid w:val="00A71B5A"/>
    <w:rsid w:val="00A8316E"/>
    <w:rsid w:val="00A965AD"/>
    <w:rsid w:val="00AD160B"/>
    <w:rsid w:val="00AE1171"/>
    <w:rsid w:val="00AF5884"/>
    <w:rsid w:val="00B57B06"/>
    <w:rsid w:val="00B8624B"/>
    <w:rsid w:val="00BE38A1"/>
    <w:rsid w:val="00BF1426"/>
    <w:rsid w:val="00CD09E7"/>
    <w:rsid w:val="00D3393C"/>
    <w:rsid w:val="00D85813"/>
    <w:rsid w:val="00DC7C4F"/>
    <w:rsid w:val="00DF7034"/>
    <w:rsid w:val="00E31EFD"/>
    <w:rsid w:val="00EE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C7"/>
  </w:style>
  <w:style w:type="paragraph" w:styleId="2">
    <w:name w:val="heading 2"/>
    <w:basedOn w:val="a"/>
    <w:link w:val="20"/>
    <w:uiPriority w:val="9"/>
    <w:qFormat/>
    <w:rsid w:val="00855ED2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5F5F77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5ED2"/>
    <w:rPr>
      <w:rFonts w:ascii="Times New Roman" w:eastAsia="Times New Roman" w:hAnsi="Times New Roman" w:cs="Times New Roman"/>
      <w:b/>
      <w:bCs/>
      <w:color w:val="5F5F77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855ED2"/>
    <w:rPr>
      <w:color w:val="000066"/>
      <w:u w:val="single"/>
    </w:rPr>
  </w:style>
  <w:style w:type="character" w:customStyle="1" w:styleId="p33">
    <w:name w:val="p33"/>
    <w:basedOn w:val="a0"/>
    <w:rsid w:val="00855ED2"/>
  </w:style>
  <w:style w:type="character" w:customStyle="1" w:styleId="fnref2">
    <w:name w:val="fnref2"/>
    <w:basedOn w:val="a0"/>
    <w:rsid w:val="00855ED2"/>
  </w:style>
  <w:style w:type="character" w:customStyle="1" w:styleId="vl3">
    <w:name w:val="vl3"/>
    <w:basedOn w:val="a0"/>
    <w:rsid w:val="00855ED2"/>
  </w:style>
  <w:style w:type="paragraph" w:styleId="a4">
    <w:name w:val="Normal (Web)"/>
    <w:basedOn w:val="a"/>
    <w:uiPriority w:val="99"/>
    <w:unhideWhenUsed/>
    <w:rsid w:val="00DC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C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pageractive">
    <w:name w:val="b-pager__active"/>
    <w:basedOn w:val="a0"/>
    <w:rsid w:val="00DC7C4F"/>
  </w:style>
  <w:style w:type="character" w:customStyle="1" w:styleId="b-pagerinactive">
    <w:name w:val="b-pager__inactive"/>
    <w:basedOn w:val="a0"/>
    <w:rsid w:val="00DC7C4F"/>
  </w:style>
  <w:style w:type="paragraph" w:styleId="a5">
    <w:name w:val="No Spacing"/>
    <w:link w:val="a6"/>
    <w:uiPriority w:val="1"/>
    <w:qFormat/>
    <w:rsid w:val="008A1F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8A1F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8A1F7D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8A1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5ED2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5F5F77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5ED2"/>
    <w:rPr>
      <w:rFonts w:ascii="Times New Roman" w:eastAsia="Times New Roman" w:hAnsi="Times New Roman" w:cs="Times New Roman"/>
      <w:b/>
      <w:bCs/>
      <w:color w:val="5F5F77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855ED2"/>
    <w:rPr>
      <w:color w:val="000066"/>
      <w:u w:val="single"/>
    </w:rPr>
  </w:style>
  <w:style w:type="character" w:customStyle="1" w:styleId="p33">
    <w:name w:val="p33"/>
    <w:basedOn w:val="a0"/>
    <w:rsid w:val="00855ED2"/>
  </w:style>
  <w:style w:type="character" w:customStyle="1" w:styleId="fnref2">
    <w:name w:val="fnref2"/>
    <w:basedOn w:val="a0"/>
    <w:rsid w:val="00855ED2"/>
  </w:style>
  <w:style w:type="character" w:customStyle="1" w:styleId="vl3">
    <w:name w:val="vl3"/>
    <w:basedOn w:val="a0"/>
    <w:rsid w:val="00855ED2"/>
  </w:style>
  <w:style w:type="paragraph" w:styleId="a4">
    <w:name w:val="Normal (Web)"/>
    <w:basedOn w:val="a"/>
    <w:uiPriority w:val="99"/>
    <w:unhideWhenUsed/>
    <w:rsid w:val="00DC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C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pageractive">
    <w:name w:val="b-pager__active"/>
    <w:basedOn w:val="a0"/>
    <w:rsid w:val="00DC7C4F"/>
  </w:style>
  <w:style w:type="character" w:customStyle="1" w:styleId="b-pagerinactive">
    <w:name w:val="b-pager__inactive"/>
    <w:basedOn w:val="a0"/>
    <w:rsid w:val="00DC7C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7992">
          <w:marLeft w:val="0"/>
          <w:marRight w:val="-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4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3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025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7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4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1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03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386B-BDF3-4C6A-9073-57B4CF99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10</cp:revision>
  <cp:lastPrinted>2017-05-02T02:55:00Z</cp:lastPrinted>
  <dcterms:created xsi:type="dcterms:W3CDTF">2017-04-20T09:27:00Z</dcterms:created>
  <dcterms:modified xsi:type="dcterms:W3CDTF">2017-05-02T02:55:00Z</dcterms:modified>
</cp:coreProperties>
</file>