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БЕРГУЛЬСКОГО СЕЛЬСОВЕТА</w:t>
      </w: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17-ой сессии </w:t>
      </w: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02.05.2017                                          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ергуль                                    № 8</w:t>
      </w:r>
    </w:p>
    <w:p w:rsidR="004757E8" w:rsidRDefault="004757E8" w:rsidP="004757E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 Совета депутатов Бергульского сельсовета Северного района Новосибирской области от 28.06.2007 № 3, от 20.12.2013 №4</w:t>
      </w:r>
    </w:p>
    <w:p w:rsidR="004757E8" w:rsidRDefault="004757E8" w:rsidP="004757E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06.10.2003 №131-ФЗ « Об общих принципах организации местного самоуправления в Российской Федерации», законом Новосибирской области от 24.11.2014 № 484-ОЗ «Об отдельных вопросах организации местного самоуправления в Новосибирской области», Совет депутатов Бергульского сельсовета Северного района Новосибирской области</w:t>
      </w: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1.Отменить решение Совета депутатов Бергульского сельсовета Северного района Новосибирской области:</w:t>
      </w: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 28.06.2007 № 3 «Об утверждении 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Бергульский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Северного района Новосибирской области»;</w:t>
      </w: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20.12.2013 №4 « О корректировке 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Бергульский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Северного района Новосибирской области</w:t>
      </w:r>
    </w:p>
    <w:p w:rsidR="004757E8" w:rsidRDefault="004757E8" w:rsidP="004757E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2.Опубликовать данное решение в периодическом печатном издании « Вестник Бергульского сельсовета».</w:t>
      </w:r>
    </w:p>
    <w:p w:rsidR="004757E8" w:rsidRDefault="004757E8" w:rsidP="004757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57E8" w:rsidRDefault="004757E8" w:rsidP="004757E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Бергульского сельсовета                          Председатель Совета депутатов</w:t>
      </w:r>
    </w:p>
    <w:p w:rsidR="004757E8" w:rsidRDefault="004757E8" w:rsidP="004757E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  Бергульского сельсовета</w:t>
      </w:r>
    </w:p>
    <w:p w:rsidR="004757E8" w:rsidRDefault="004757E8" w:rsidP="004757E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Северного района</w:t>
      </w:r>
    </w:p>
    <w:p w:rsidR="004757E8" w:rsidRDefault="004757E8" w:rsidP="004757E8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</w:p>
    <w:p w:rsidR="004757E8" w:rsidRDefault="004757E8" w:rsidP="004757E8">
      <w:r>
        <w:rPr>
          <w:rFonts w:ascii="Times New Roman" w:hAnsi="Times New Roman" w:cs="Times New Roman"/>
          <w:sz w:val="28"/>
          <w:szCs w:val="28"/>
        </w:rPr>
        <w:t xml:space="preserve">И.А.Трофимов                                                      Р.А.Хохлова                                   </w:t>
      </w:r>
    </w:p>
    <w:p w:rsidR="004757E8" w:rsidRDefault="004757E8" w:rsidP="004757E8"/>
    <w:p w:rsidR="004757E8" w:rsidRDefault="004757E8" w:rsidP="004757E8"/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E8" w:rsidRDefault="004757E8" w:rsidP="004757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48B" w:rsidRDefault="0011548B"/>
    <w:sectPr w:rsidR="0011548B" w:rsidSect="00115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7E8"/>
    <w:rsid w:val="0011548B"/>
    <w:rsid w:val="0047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basedOn w:val="a0"/>
    <w:link w:val="a4"/>
    <w:locked/>
    <w:rsid w:val="004757E8"/>
    <w:rPr>
      <w:rFonts w:ascii="Calibri" w:hAnsi="Calibri" w:cs="Calibri"/>
    </w:rPr>
  </w:style>
  <w:style w:type="paragraph" w:styleId="a4">
    <w:name w:val="No Spacing"/>
    <w:aliases w:val="с интервалом,Без интервала1,No Spacing1,No Spacing"/>
    <w:link w:val="a3"/>
    <w:qFormat/>
    <w:rsid w:val="004757E8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2017-05-02T03:03:00Z</dcterms:created>
  <dcterms:modified xsi:type="dcterms:W3CDTF">2017-05-02T03:04:00Z</dcterms:modified>
</cp:coreProperties>
</file>