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4A" w:rsidRPr="0089504A" w:rsidRDefault="0089504A" w:rsidP="0089504A">
      <w:pPr>
        <w:autoSpaceDE w:val="0"/>
        <w:autoSpaceDN w:val="0"/>
        <w:adjustRightInd w:val="0"/>
        <w:ind w:firstLine="0"/>
        <w:jc w:val="center"/>
        <w:rPr>
          <w:rFonts w:ascii="Times New Roman" w:eastAsia="Times New Roman" w:hAnsi="Times New Roman"/>
          <w:bCs/>
          <w:sz w:val="28"/>
          <w:szCs w:val="28"/>
          <w:lang w:eastAsia="ru-RU"/>
        </w:rPr>
      </w:pPr>
      <w:r w:rsidRPr="0089504A">
        <w:rPr>
          <w:rFonts w:ascii="Times New Roman" w:eastAsia="Times New Roman" w:hAnsi="Times New Roman"/>
          <w:bCs/>
          <w:sz w:val="28"/>
          <w:szCs w:val="28"/>
          <w:lang w:eastAsia="ru-RU"/>
        </w:rPr>
        <w:t xml:space="preserve">СОВЕТ ДЕПУТАТОВ </w:t>
      </w:r>
      <w:r w:rsidR="00C40A75">
        <w:rPr>
          <w:rFonts w:ascii="Times New Roman" w:eastAsia="Times New Roman" w:hAnsi="Times New Roman"/>
          <w:bCs/>
          <w:sz w:val="28"/>
          <w:szCs w:val="28"/>
          <w:lang w:eastAsia="ru-RU"/>
        </w:rPr>
        <w:t>БЕРГУЛЬСКОГО</w:t>
      </w:r>
      <w:r w:rsidRPr="0089504A">
        <w:rPr>
          <w:rFonts w:ascii="Times New Roman" w:eastAsia="Times New Roman" w:hAnsi="Times New Roman"/>
          <w:bCs/>
          <w:sz w:val="28"/>
          <w:szCs w:val="28"/>
          <w:lang w:eastAsia="ru-RU"/>
        </w:rPr>
        <w:t xml:space="preserve"> СЕЛЬСОВЕТА</w:t>
      </w:r>
    </w:p>
    <w:p w:rsidR="0089504A" w:rsidRPr="0089504A" w:rsidRDefault="0089504A" w:rsidP="0089504A">
      <w:pPr>
        <w:autoSpaceDE w:val="0"/>
        <w:autoSpaceDN w:val="0"/>
        <w:adjustRightInd w:val="0"/>
        <w:ind w:firstLine="0"/>
        <w:jc w:val="center"/>
        <w:rPr>
          <w:rFonts w:ascii="Times New Roman" w:eastAsia="Times New Roman" w:hAnsi="Times New Roman"/>
          <w:bCs/>
          <w:sz w:val="28"/>
          <w:szCs w:val="28"/>
          <w:lang w:eastAsia="ru-RU"/>
        </w:rPr>
      </w:pPr>
      <w:r w:rsidRPr="0089504A">
        <w:rPr>
          <w:rFonts w:ascii="Times New Roman" w:eastAsia="Times New Roman" w:hAnsi="Times New Roman"/>
          <w:bCs/>
          <w:sz w:val="28"/>
          <w:szCs w:val="28"/>
          <w:lang w:eastAsia="ru-RU"/>
        </w:rPr>
        <w:t>СЕВЕРНОГО РАЙОНА</w:t>
      </w:r>
    </w:p>
    <w:p w:rsidR="0089504A" w:rsidRPr="0089504A" w:rsidRDefault="0089504A" w:rsidP="0089504A">
      <w:pPr>
        <w:autoSpaceDE w:val="0"/>
        <w:autoSpaceDN w:val="0"/>
        <w:adjustRightInd w:val="0"/>
        <w:ind w:firstLine="0"/>
        <w:jc w:val="center"/>
        <w:rPr>
          <w:rFonts w:ascii="Times New Roman" w:eastAsia="Times New Roman" w:hAnsi="Times New Roman"/>
          <w:bCs/>
          <w:sz w:val="28"/>
          <w:szCs w:val="28"/>
          <w:lang w:eastAsia="ru-RU"/>
        </w:rPr>
      </w:pPr>
      <w:r w:rsidRPr="0089504A">
        <w:rPr>
          <w:rFonts w:ascii="Times New Roman" w:eastAsia="Times New Roman" w:hAnsi="Times New Roman"/>
          <w:bCs/>
          <w:sz w:val="28"/>
          <w:szCs w:val="28"/>
          <w:lang w:eastAsia="ru-RU"/>
        </w:rPr>
        <w:t>НОВОСИБИРСКОЙ ОБЛАСТИ</w:t>
      </w:r>
    </w:p>
    <w:p w:rsidR="0089504A" w:rsidRPr="0089504A" w:rsidRDefault="0089504A" w:rsidP="0089504A">
      <w:pPr>
        <w:autoSpaceDE w:val="0"/>
        <w:autoSpaceDN w:val="0"/>
        <w:adjustRightInd w:val="0"/>
        <w:ind w:firstLine="0"/>
        <w:jc w:val="center"/>
        <w:rPr>
          <w:rFonts w:ascii="Times New Roman" w:eastAsia="Times New Roman" w:hAnsi="Times New Roman"/>
          <w:bCs/>
          <w:sz w:val="28"/>
          <w:szCs w:val="28"/>
          <w:lang w:eastAsia="ru-RU"/>
        </w:rPr>
      </w:pPr>
      <w:r w:rsidRPr="0089504A">
        <w:rPr>
          <w:rFonts w:ascii="Times New Roman" w:eastAsia="Times New Roman" w:hAnsi="Times New Roman"/>
          <w:bCs/>
          <w:sz w:val="28"/>
          <w:szCs w:val="28"/>
          <w:lang w:eastAsia="ru-RU"/>
        </w:rPr>
        <w:t>пятого созыва</w:t>
      </w:r>
    </w:p>
    <w:p w:rsidR="0089504A" w:rsidRPr="0089504A" w:rsidRDefault="0089504A" w:rsidP="0089504A">
      <w:pPr>
        <w:autoSpaceDE w:val="0"/>
        <w:autoSpaceDN w:val="0"/>
        <w:adjustRightInd w:val="0"/>
        <w:ind w:firstLine="0"/>
        <w:jc w:val="center"/>
        <w:rPr>
          <w:rFonts w:ascii="Times New Roman" w:eastAsia="Times New Roman" w:hAnsi="Times New Roman"/>
          <w:bCs/>
          <w:sz w:val="28"/>
          <w:szCs w:val="28"/>
          <w:lang w:eastAsia="ru-RU"/>
        </w:rPr>
      </w:pPr>
      <w:r w:rsidRPr="0089504A">
        <w:rPr>
          <w:rFonts w:ascii="Times New Roman" w:eastAsia="Times New Roman" w:hAnsi="Times New Roman"/>
          <w:bCs/>
          <w:sz w:val="28"/>
          <w:szCs w:val="28"/>
          <w:lang w:eastAsia="ru-RU"/>
        </w:rPr>
        <w:t xml:space="preserve">РЕШЕНИЕ </w:t>
      </w:r>
    </w:p>
    <w:p w:rsidR="0089504A" w:rsidRPr="0089504A" w:rsidRDefault="00FF3B0F" w:rsidP="0089504A">
      <w:pPr>
        <w:adjustRightInd w:val="0"/>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05562B">
        <w:rPr>
          <w:rFonts w:ascii="Times New Roman" w:eastAsia="Times New Roman" w:hAnsi="Times New Roman"/>
          <w:sz w:val="28"/>
          <w:szCs w:val="28"/>
          <w:lang w:eastAsia="ru-RU"/>
        </w:rPr>
        <w:t>-</w:t>
      </w:r>
      <w:r w:rsidR="0089504A" w:rsidRPr="0089504A">
        <w:rPr>
          <w:rFonts w:ascii="Times New Roman" w:eastAsia="Times New Roman" w:hAnsi="Times New Roman"/>
          <w:sz w:val="28"/>
          <w:szCs w:val="28"/>
          <w:lang w:eastAsia="ru-RU"/>
        </w:rPr>
        <w:t xml:space="preserve"> сессии</w:t>
      </w:r>
    </w:p>
    <w:p w:rsidR="0089504A" w:rsidRPr="0089504A" w:rsidRDefault="00C40A75" w:rsidP="00C40A75">
      <w:pPr>
        <w:adjustRightInd w:val="0"/>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  2018                       </w:t>
      </w:r>
      <w:r w:rsidR="0089504A" w:rsidRPr="0089504A">
        <w:rPr>
          <w:rFonts w:ascii="Times New Roman" w:eastAsia="Times New Roman" w:hAnsi="Times New Roman"/>
          <w:sz w:val="28"/>
          <w:szCs w:val="28"/>
          <w:lang w:eastAsia="ru-RU"/>
        </w:rPr>
        <w:t>с.</w:t>
      </w:r>
      <w:r>
        <w:rPr>
          <w:rFonts w:ascii="Times New Roman" w:eastAsia="Times New Roman" w:hAnsi="Times New Roman"/>
          <w:sz w:val="28"/>
          <w:szCs w:val="28"/>
          <w:lang w:eastAsia="ru-RU"/>
        </w:rPr>
        <w:t>Бергуль</w:t>
      </w:r>
      <w:r w:rsidR="0089504A" w:rsidRPr="0089504A">
        <w:rPr>
          <w:rFonts w:ascii="Times New Roman" w:eastAsia="Times New Roman" w:hAnsi="Times New Roman"/>
          <w:sz w:val="28"/>
          <w:szCs w:val="28"/>
          <w:lang w:eastAsia="ru-RU"/>
        </w:rPr>
        <w:t xml:space="preserve">                            № </w:t>
      </w:r>
      <w:r w:rsidR="00FF3B0F">
        <w:rPr>
          <w:rFonts w:ascii="Times New Roman" w:eastAsia="Times New Roman" w:hAnsi="Times New Roman"/>
          <w:sz w:val="28"/>
          <w:szCs w:val="28"/>
          <w:lang w:eastAsia="ru-RU"/>
        </w:rPr>
        <w:t>__</w:t>
      </w:r>
    </w:p>
    <w:p w:rsidR="0089504A" w:rsidRPr="0089504A" w:rsidRDefault="0089504A" w:rsidP="0089504A">
      <w:pPr>
        <w:adjustRightInd w:val="0"/>
        <w:ind w:firstLine="0"/>
        <w:jc w:val="center"/>
        <w:rPr>
          <w:rFonts w:ascii="Times New Roman" w:eastAsia="Times New Roman" w:hAnsi="Times New Roman"/>
          <w:sz w:val="28"/>
          <w:szCs w:val="28"/>
          <w:lang w:eastAsia="ru-RU"/>
        </w:rPr>
      </w:pPr>
    </w:p>
    <w:p w:rsidR="0089504A" w:rsidRPr="0089504A" w:rsidRDefault="0089504A" w:rsidP="0089504A">
      <w:pPr>
        <w:autoSpaceDE w:val="0"/>
        <w:autoSpaceDN w:val="0"/>
        <w:adjustRightInd w:val="0"/>
        <w:ind w:firstLine="0"/>
        <w:jc w:val="center"/>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О внесении изменений в Устав </w:t>
      </w:r>
      <w:r w:rsidR="00C40A75">
        <w:rPr>
          <w:rFonts w:ascii="Times New Roman" w:eastAsia="Times New Roman" w:hAnsi="Times New Roman"/>
          <w:sz w:val="28"/>
          <w:szCs w:val="28"/>
          <w:lang w:eastAsia="ru-RU"/>
        </w:rPr>
        <w:t>Бергульского</w:t>
      </w:r>
    </w:p>
    <w:p w:rsidR="0089504A" w:rsidRPr="0089504A" w:rsidRDefault="0089504A" w:rsidP="0089504A">
      <w:pPr>
        <w:autoSpaceDE w:val="0"/>
        <w:autoSpaceDN w:val="0"/>
        <w:adjustRightInd w:val="0"/>
        <w:ind w:firstLine="0"/>
        <w:jc w:val="center"/>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сельсовета Северного района Новосибирской области</w:t>
      </w:r>
    </w:p>
    <w:p w:rsidR="0089504A" w:rsidRPr="0089504A" w:rsidRDefault="0089504A" w:rsidP="0089504A">
      <w:pPr>
        <w:autoSpaceDE w:val="0"/>
        <w:autoSpaceDN w:val="0"/>
        <w:adjustRightInd w:val="0"/>
        <w:ind w:firstLine="0"/>
        <w:jc w:val="center"/>
        <w:rPr>
          <w:rFonts w:ascii="Times New Roman" w:eastAsia="Times New Roman" w:hAnsi="Times New Roman"/>
          <w:sz w:val="28"/>
          <w:szCs w:val="28"/>
          <w:lang w:eastAsia="ru-RU"/>
        </w:rPr>
      </w:pPr>
    </w:p>
    <w:p w:rsidR="0089504A" w:rsidRPr="0089504A" w:rsidRDefault="0089504A" w:rsidP="0089504A">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       В соответствии с Федеральными законами от 06.10.2003 № 131-ФЗ «Об</w:t>
      </w:r>
      <w:r w:rsidR="00C40A75">
        <w:rPr>
          <w:rFonts w:ascii="Times New Roman" w:eastAsia="Times New Roman" w:hAnsi="Times New Roman"/>
          <w:sz w:val="28"/>
          <w:szCs w:val="28"/>
          <w:lang w:eastAsia="ru-RU"/>
        </w:rPr>
        <w:t xml:space="preserve"> </w:t>
      </w:r>
      <w:r w:rsidRPr="0089504A">
        <w:rPr>
          <w:rFonts w:ascii="Times New Roman" w:eastAsia="Times New Roman" w:hAnsi="Times New Roman"/>
          <w:sz w:val="28"/>
          <w:szCs w:val="28"/>
          <w:lang w:eastAsia="ru-RU"/>
        </w:rPr>
        <w:t xml:space="preserve">общих принципах организации местного самоуправления в Российской Федерации» в целях приведения Устава </w:t>
      </w:r>
      <w:r w:rsidR="00C40A75">
        <w:rPr>
          <w:rFonts w:ascii="Times New Roman" w:eastAsia="Times New Roman" w:hAnsi="Times New Roman"/>
          <w:sz w:val="28"/>
          <w:szCs w:val="28"/>
          <w:lang w:eastAsia="ru-RU"/>
        </w:rPr>
        <w:t xml:space="preserve"> Бергульского </w:t>
      </w:r>
      <w:r w:rsidRPr="0089504A">
        <w:rPr>
          <w:rFonts w:ascii="Times New Roman" w:eastAsia="Times New Roman" w:hAnsi="Times New Roman"/>
          <w:sz w:val="28"/>
          <w:szCs w:val="28"/>
          <w:lang w:eastAsia="ru-RU"/>
        </w:rPr>
        <w:t xml:space="preserve">сельсовета Северного района Новосибирской области в соответствие с действующим законодательством, Совет депутатов </w:t>
      </w:r>
      <w:r w:rsidR="00C40A75">
        <w:rPr>
          <w:rFonts w:ascii="Times New Roman" w:eastAsia="Times New Roman" w:hAnsi="Times New Roman"/>
          <w:sz w:val="28"/>
          <w:szCs w:val="28"/>
          <w:lang w:eastAsia="ru-RU"/>
        </w:rPr>
        <w:t xml:space="preserve"> Бергульского </w:t>
      </w:r>
      <w:r w:rsidRPr="0089504A">
        <w:rPr>
          <w:rFonts w:ascii="Times New Roman" w:eastAsia="Times New Roman" w:hAnsi="Times New Roman"/>
          <w:sz w:val="28"/>
          <w:szCs w:val="28"/>
          <w:lang w:eastAsia="ru-RU"/>
        </w:rPr>
        <w:t xml:space="preserve"> сельсовета Северного района Новосибирской области </w:t>
      </w:r>
    </w:p>
    <w:p w:rsidR="0089504A" w:rsidRPr="0089504A" w:rsidRDefault="0089504A" w:rsidP="0089504A">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РЕШИЛ:</w:t>
      </w:r>
    </w:p>
    <w:p w:rsidR="0089504A" w:rsidRPr="0089504A" w:rsidRDefault="0089504A" w:rsidP="0089504A">
      <w:pPr>
        <w:ind w:firstLine="284"/>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1. Принять муниципальный нормативный правовой акт о внесении изменений в Устав </w:t>
      </w:r>
      <w:r w:rsidR="00C40A75">
        <w:rPr>
          <w:rFonts w:ascii="Times New Roman" w:eastAsia="Times New Roman" w:hAnsi="Times New Roman"/>
          <w:sz w:val="28"/>
          <w:szCs w:val="28"/>
          <w:lang w:eastAsia="ru-RU"/>
        </w:rPr>
        <w:t xml:space="preserve"> Бергульского</w:t>
      </w:r>
      <w:r w:rsidRPr="0089504A">
        <w:rPr>
          <w:rFonts w:ascii="Times New Roman" w:eastAsia="Times New Roman" w:hAnsi="Times New Roman"/>
          <w:sz w:val="28"/>
          <w:szCs w:val="28"/>
          <w:lang w:eastAsia="ru-RU"/>
        </w:rPr>
        <w:t xml:space="preserve"> сельсовета Северного района Новосибирской области (прилагается).</w:t>
      </w:r>
    </w:p>
    <w:p w:rsidR="0089504A" w:rsidRPr="0089504A" w:rsidRDefault="0089504A" w:rsidP="0089504A">
      <w:pPr>
        <w:adjustRightInd w:val="0"/>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w:t>
      </w:r>
      <w:r w:rsidR="00C40A75">
        <w:rPr>
          <w:rFonts w:ascii="Times New Roman" w:eastAsia="Times New Roman" w:hAnsi="Times New Roman"/>
          <w:sz w:val="28"/>
          <w:szCs w:val="28"/>
          <w:lang w:eastAsia="ru-RU"/>
        </w:rPr>
        <w:t>Бергульского</w:t>
      </w:r>
      <w:r w:rsidRPr="0089504A">
        <w:rPr>
          <w:rFonts w:ascii="Times New Roman" w:eastAsia="Times New Roman" w:hAnsi="Times New Roman"/>
          <w:sz w:val="28"/>
          <w:szCs w:val="28"/>
          <w:lang w:eastAsia="ru-RU"/>
        </w:rPr>
        <w:t xml:space="preserve">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89504A" w:rsidRPr="0089504A" w:rsidRDefault="0089504A" w:rsidP="0089504A">
      <w:pPr>
        <w:adjustRightInd w:val="0"/>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    3. Главе </w:t>
      </w:r>
      <w:r w:rsidR="00C40A75">
        <w:rPr>
          <w:rFonts w:ascii="Times New Roman" w:eastAsia="Times New Roman" w:hAnsi="Times New Roman"/>
          <w:sz w:val="28"/>
          <w:szCs w:val="28"/>
          <w:lang w:eastAsia="ru-RU"/>
        </w:rPr>
        <w:t xml:space="preserve"> Бергульского </w:t>
      </w:r>
      <w:r w:rsidRPr="0089504A">
        <w:rPr>
          <w:rFonts w:ascii="Times New Roman" w:eastAsia="Times New Roman" w:hAnsi="Times New Roman"/>
          <w:sz w:val="28"/>
          <w:szCs w:val="28"/>
          <w:lang w:eastAsia="ru-RU"/>
        </w:rPr>
        <w:t xml:space="preserve"> сельсовета Северного района</w:t>
      </w:r>
      <w:r w:rsidR="00C40A75">
        <w:rPr>
          <w:rFonts w:ascii="Times New Roman" w:eastAsia="Times New Roman" w:hAnsi="Times New Roman"/>
          <w:sz w:val="28"/>
          <w:szCs w:val="28"/>
          <w:lang w:eastAsia="ru-RU"/>
        </w:rPr>
        <w:t xml:space="preserve"> </w:t>
      </w:r>
      <w:r w:rsidRPr="0089504A">
        <w:rPr>
          <w:rFonts w:ascii="Times New Roman" w:eastAsia="Times New Roman" w:hAnsi="Times New Roman"/>
          <w:sz w:val="28"/>
          <w:szCs w:val="28"/>
          <w:lang w:eastAsia="ru-RU"/>
        </w:rPr>
        <w:t xml:space="preserve"> Новосибирской области в течение 10 дней со дня официального опубликования (обнародования) настоящего решения </w:t>
      </w:r>
      <w:r w:rsidRPr="0089504A">
        <w:rPr>
          <w:rFonts w:ascii="Times New Roman" w:eastAsia="Times New Roman" w:hAnsi="Times New Roman"/>
          <w:bCs/>
          <w:iCs/>
          <w:sz w:val="28"/>
          <w:szCs w:val="28"/>
          <w:lang w:eastAsia="ru-RU"/>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
    <w:p w:rsidR="0089504A" w:rsidRPr="0089504A" w:rsidRDefault="0089504A" w:rsidP="0089504A">
      <w:pPr>
        <w:adjustRightInd w:val="0"/>
        <w:ind w:firstLine="284"/>
        <w:rPr>
          <w:rFonts w:ascii="Times New Roman" w:eastAsia="Times New Roman" w:hAnsi="Times New Roman"/>
          <w:b/>
          <w:sz w:val="28"/>
          <w:szCs w:val="28"/>
          <w:lang w:eastAsia="ru-RU"/>
        </w:rPr>
      </w:pPr>
      <w:r w:rsidRPr="0089504A">
        <w:rPr>
          <w:rFonts w:ascii="Times New Roman" w:eastAsia="Times New Roman" w:hAnsi="Times New Roman"/>
          <w:sz w:val="28"/>
          <w:szCs w:val="28"/>
          <w:lang w:eastAsia="ru-RU"/>
        </w:rPr>
        <w:t xml:space="preserve">4. Разместить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w:t>
      </w:r>
      <w:r w:rsidR="00C40A75">
        <w:rPr>
          <w:rFonts w:ascii="Times New Roman" w:eastAsia="Times New Roman" w:hAnsi="Times New Roman"/>
          <w:sz w:val="28"/>
          <w:szCs w:val="28"/>
          <w:lang w:eastAsia="ru-RU"/>
        </w:rPr>
        <w:t xml:space="preserve"> Бергульского </w:t>
      </w:r>
      <w:r w:rsidRPr="0089504A">
        <w:rPr>
          <w:rFonts w:ascii="Times New Roman" w:eastAsia="Times New Roman" w:hAnsi="Times New Roman"/>
          <w:sz w:val="28"/>
          <w:szCs w:val="28"/>
          <w:lang w:eastAsia="ru-RU"/>
        </w:rPr>
        <w:t xml:space="preserve"> сельсовета» после государственной регистрации.</w:t>
      </w:r>
      <w:r w:rsidRPr="0089504A">
        <w:rPr>
          <w:rFonts w:ascii="Times New Roman" w:eastAsia="Times New Roman" w:hAnsi="Times New Roman"/>
          <w:b/>
          <w:sz w:val="28"/>
          <w:szCs w:val="28"/>
          <w:lang w:eastAsia="ru-RU"/>
        </w:rPr>
        <w:tab/>
      </w:r>
    </w:p>
    <w:p w:rsidR="0089504A" w:rsidRPr="0089504A" w:rsidRDefault="0089504A" w:rsidP="0089504A">
      <w:pPr>
        <w:adjustRightInd w:val="0"/>
        <w:ind w:firstLine="284"/>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5. Настоящее решение вступает в силу после опубликования.</w:t>
      </w:r>
    </w:p>
    <w:p w:rsidR="0089504A" w:rsidRPr="0089504A" w:rsidRDefault="0089504A" w:rsidP="0089504A">
      <w:pPr>
        <w:ind w:firstLine="0"/>
        <w:rPr>
          <w:rFonts w:ascii="Times New Roman" w:eastAsia="Times New Roman" w:hAnsi="Times New Roman"/>
          <w:sz w:val="24"/>
          <w:szCs w:val="24"/>
          <w:lang w:eastAsia="ru-RU"/>
        </w:rPr>
      </w:pPr>
    </w:p>
    <w:tbl>
      <w:tblPr>
        <w:tblpPr w:leftFromText="180" w:rightFromText="180" w:vertAnchor="text" w:horzAnchor="margin" w:tblpY="46"/>
        <w:tblW w:w="0" w:type="auto"/>
        <w:tblLook w:val="04A0"/>
      </w:tblPr>
      <w:tblGrid>
        <w:gridCol w:w="9571"/>
      </w:tblGrid>
      <w:tr w:rsidR="0089504A" w:rsidRPr="0089504A" w:rsidTr="0089504A">
        <w:tc>
          <w:tcPr>
            <w:tcW w:w="9571" w:type="dxa"/>
            <w:hideMark/>
          </w:tcPr>
          <w:p w:rsidR="0089504A" w:rsidRPr="0089504A" w:rsidRDefault="0089504A" w:rsidP="0089504A">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Глава </w:t>
            </w:r>
            <w:r w:rsidR="00C40A75">
              <w:rPr>
                <w:rFonts w:ascii="Times New Roman" w:eastAsia="Times New Roman" w:hAnsi="Times New Roman"/>
                <w:sz w:val="28"/>
                <w:szCs w:val="28"/>
                <w:lang w:eastAsia="ru-RU"/>
              </w:rPr>
              <w:t xml:space="preserve"> Бергульского </w:t>
            </w:r>
            <w:r w:rsidRPr="0089504A">
              <w:rPr>
                <w:rFonts w:ascii="Times New Roman" w:eastAsia="Times New Roman" w:hAnsi="Times New Roman"/>
                <w:sz w:val="28"/>
                <w:szCs w:val="28"/>
                <w:lang w:eastAsia="ru-RU"/>
              </w:rPr>
              <w:t xml:space="preserve"> сельсовета             Председатель Совета депутатов</w:t>
            </w:r>
          </w:p>
          <w:p w:rsidR="0089504A" w:rsidRPr="0089504A" w:rsidRDefault="0089504A" w:rsidP="0089504A">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Северного района                                   </w:t>
            </w:r>
            <w:r w:rsidR="00C40A75">
              <w:rPr>
                <w:rFonts w:ascii="Times New Roman" w:eastAsia="Times New Roman" w:hAnsi="Times New Roman"/>
                <w:sz w:val="28"/>
                <w:szCs w:val="28"/>
                <w:lang w:eastAsia="ru-RU"/>
              </w:rPr>
              <w:t xml:space="preserve"> Бергульского</w:t>
            </w:r>
            <w:r w:rsidRPr="0089504A">
              <w:rPr>
                <w:rFonts w:ascii="Times New Roman" w:eastAsia="Times New Roman" w:hAnsi="Times New Roman"/>
                <w:sz w:val="28"/>
                <w:szCs w:val="28"/>
                <w:lang w:eastAsia="ru-RU"/>
              </w:rPr>
              <w:t xml:space="preserve"> сельсовета</w:t>
            </w:r>
          </w:p>
          <w:p w:rsidR="0089504A" w:rsidRPr="0089504A" w:rsidRDefault="0089504A" w:rsidP="0089504A">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Новосибирской области                          Северного района </w:t>
            </w:r>
          </w:p>
          <w:p w:rsidR="0089504A" w:rsidRPr="0089504A" w:rsidRDefault="0089504A" w:rsidP="0089504A">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                                                                   Новосибирской области</w:t>
            </w:r>
          </w:p>
          <w:p w:rsidR="0089504A" w:rsidRPr="0089504A" w:rsidRDefault="0089504A" w:rsidP="00C40A75">
            <w:pPr>
              <w:ind w:firstLine="0"/>
              <w:rPr>
                <w:rFonts w:eastAsia="Times New Roman"/>
                <w:sz w:val="28"/>
                <w:szCs w:val="28"/>
                <w:lang w:eastAsia="ru-RU"/>
              </w:rPr>
            </w:pPr>
            <w:r w:rsidRPr="0089504A">
              <w:rPr>
                <w:rFonts w:ascii="Times New Roman" w:eastAsia="Times New Roman" w:hAnsi="Times New Roman"/>
                <w:sz w:val="28"/>
                <w:szCs w:val="28"/>
                <w:lang w:eastAsia="ru-RU"/>
              </w:rPr>
              <w:t>_________</w:t>
            </w:r>
            <w:r w:rsidR="00C40A75">
              <w:rPr>
                <w:rFonts w:ascii="Times New Roman" w:eastAsia="Times New Roman" w:hAnsi="Times New Roman"/>
                <w:sz w:val="28"/>
                <w:szCs w:val="28"/>
                <w:lang w:eastAsia="ru-RU"/>
              </w:rPr>
              <w:t xml:space="preserve"> И.А.Трофимов</w:t>
            </w:r>
            <w:r w:rsidRPr="0089504A">
              <w:rPr>
                <w:rFonts w:ascii="Times New Roman" w:eastAsia="Times New Roman" w:hAnsi="Times New Roman"/>
                <w:sz w:val="28"/>
                <w:szCs w:val="28"/>
                <w:lang w:eastAsia="ru-RU"/>
              </w:rPr>
              <w:t xml:space="preserve">                      _________</w:t>
            </w:r>
            <w:r w:rsidR="00C40A75">
              <w:rPr>
                <w:rFonts w:ascii="Times New Roman" w:eastAsia="Times New Roman" w:hAnsi="Times New Roman"/>
                <w:sz w:val="28"/>
                <w:szCs w:val="28"/>
                <w:lang w:eastAsia="ru-RU"/>
              </w:rPr>
              <w:t xml:space="preserve"> Р.А.Хохлова</w:t>
            </w:r>
          </w:p>
        </w:tc>
      </w:tr>
    </w:tbl>
    <w:p w:rsidR="0089504A" w:rsidRPr="0089504A" w:rsidRDefault="00C40A75" w:rsidP="0089504A">
      <w:pPr>
        <w:keepNext/>
        <w:autoSpaceDE w:val="0"/>
        <w:autoSpaceDN w:val="0"/>
        <w:ind w:firstLine="0"/>
        <w:jc w:val="left"/>
        <w:outlineLvl w:val="1"/>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 xml:space="preserve">                                                                                                </w:t>
      </w:r>
      <w:r w:rsidR="0089504A" w:rsidRPr="0089504A">
        <w:rPr>
          <w:rFonts w:ascii="Times New Roman" w:eastAsia="Times New Roman" w:hAnsi="Times New Roman"/>
          <w:bCs/>
          <w:iCs/>
          <w:sz w:val="24"/>
          <w:szCs w:val="24"/>
          <w:lang w:eastAsia="ru-RU"/>
        </w:rPr>
        <w:t>ПРИНЯТ</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 xml:space="preserve">решением </w:t>
      </w:r>
      <w:r w:rsidR="00B9499C">
        <w:rPr>
          <w:rFonts w:ascii="Times New Roman" w:eastAsia="Times New Roman" w:hAnsi="Times New Roman"/>
          <w:sz w:val="24"/>
          <w:szCs w:val="24"/>
          <w:lang w:eastAsia="ru-RU"/>
        </w:rPr>
        <w:t>__</w:t>
      </w:r>
      <w:r w:rsidRPr="0089504A">
        <w:rPr>
          <w:rFonts w:ascii="Times New Roman" w:eastAsia="Times New Roman" w:hAnsi="Times New Roman"/>
          <w:sz w:val="24"/>
          <w:szCs w:val="24"/>
          <w:lang w:eastAsia="ru-RU"/>
        </w:rPr>
        <w:t xml:space="preserve">- сессии </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 xml:space="preserve">Совета депутатов </w:t>
      </w:r>
    </w:p>
    <w:p w:rsidR="0089504A" w:rsidRPr="0089504A" w:rsidRDefault="00C40A75" w:rsidP="0089504A">
      <w:pPr>
        <w:adjustRightInd w:val="0"/>
        <w:ind w:left="5400"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Бергульского </w:t>
      </w:r>
      <w:r w:rsidR="0089504A" w:rsidRPr="0089504A">
        <w:rPr>
          <w:rFonts w:ascii="Times New Roman" w:eastAsia="Times New Roman" w:hAnsi="Times New Roman"/>
          <w:sz w:val="24"/>
          <w:szCs w:val="24"/>
          <w:lang w:eastAsia="ru-RU"/>
        </w:rPr>
        <w:t xml:space="preserve">  сельсовета</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Северного района Новосибирской</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 xml:space="preserve">области пятого созыва </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 xml:space="preserve">от    </w:t>
      </w:r>
      <w:r w:rsidR="00B9499C">
        <w:rPr>
          <w:rFonts w:ascii="Times New Roman" w:eastAsia="Times New Roman" w:hAnsi="Times New Roman"/>
          <w:sz w:val="24"/>
          <w:szCs w:val="24"/>
          <w:lang w:eastAsia="ru-RU"/>
        </w:rPr>
        <w:t>___.2018</w:t>
      </w:r>
      <w:r w:rsidRPr="0089504A">
        <w:rPr>
          <w:rFonts w:ascii="Times New Roman" w:eastAsia="Times New Roman" w:hAnsi="Times New Roman"/>
          <w:sz w:val="24"/>
          <w:szCs w:val="24"/>
          <w:lang w:eastAsia="ru-RU"/>
        </w:rPr>
        <w:t xml:space="preserve"> № </w:t>
      </w:r>
      <w:r w:rsidR="00B9499C">
        <w:rPr>
          <w:rFonts w:ascii="Times New Roman" w:eastAsia="Times New Roman" w:hAnsi="Times New Roman"/>
          <w:sz w:val="24"/>
          <w:szCs w:val="24"/>
          <w:lang w:eastAsia="ru-RU"/>
        </w:rPr>
        <w:t>__</w:t>
      </w:r>
      <w:r w:rsidRPr="0089504A">
        <w:rPr>
          <w:rFonts w:ascii="Times New Roman" w:eastAsia="Times New Roman" w:hAnsi="Times New Roman"/>
          <w:sz w:val="24"/>
          <w:szCs w:val="24"/>
          <w:lang w:eastAsia="ru-RU"/>
        </w:rPr>
        <w:t xml:space="preserve"> «О  внесении изменений в Устав </w:t>
      </w:r>
      <w:r w:rsidR="00C40A75">
        <w:rPr>
          <w:rFonts w:ascii="Times New Roman" w:eastAsia="Times New Roman" w:hAnsi="Times New Roman"/>
          <w:sz w:val="24"/>
          <w:szCs w:val="24"/>
          <w:lang w:eastAsia="ru-RU"/>
        </w:rPr>
        <w:t xml:space="preserve"> Бергульского</w:t>
      </w:r>
      <w:r w:rsidRPr="0089504A">
        <w:rPr>
          <w:rFonts w:ascii="Times New Roman" w:eastAsia="Times New Roman" w:hAnsi="Times New Roman"/>
          <w:sz w:val="24"/>
          <w:szCs w:val="24"/>
          <w:lang w:eastAsia="ru-RU"/>
        </w:rPr>
        <w:t xml:space="preserve"> сельсовета Северного района Новосибирской области» </w:t>
      </w:r>
    </w:p>
    <w:p w:rsidR="00CC28FC" w:rsidRPr="0089504A" w:rsidRDefault="00CC28FC" w:rsidP="00CC28FC">
      <w:pPr>
        <w:adjustRightInd w:val="0"/>
        <w:ind w:firstLine="0"/>
        <w:jc w:val="center"/>
        <w:rPr>
          <w:rFonts w:ascii="Times New Roman" w:eastAsia="Times New Roman" w:hAnsi="Times New Roman"/>
          <w:sz w:val="28"/>
          <w:szCs w:val="28"/>
          <w:lang w:eastAsia="ru-RU"/>
        </w:rPr>
      </w:pPr>
    </w:p>
    <w:p w:rsidR="00CC28FC" w:rsidRPr="0089504A" w:rsidRDefault="00CC28FC" w:rsidP="00CC28FC">
      <w:pPr>
        <w:adjustRightInd w:val="0"/>
        <w:ind w:firstLine="0"/>
        <w:jc w:val="center"/>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Муниципальный нормативный правовой акт</w:t>
      </w:r>
    </w:p>
    <w:p w:rsidR="00CC28FC" w:rsidRPr="0089504A" w:rsidRDefault="00CC28FC" w:rsidP="00CC28FC">
      <w:pPr>
        <w:adjustRightInd w:val="0"/>
        <w:ind w:firstLine="0"/>
        <w:jc w:val="center"/>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о внесении изменений  в Устав </w:t>
      </w:r>
      <w:r w:rsidR="00C40A75">
        <w:rPr>
          <w:rFonts w:ascii="Times New Roman" w:eastAsia="Times New Roman" w:hAnsi="Times New Roman"/>
          <w:sz w:val="28"/>
          <w:szCs w:val="28"/>
          <w:lang w:eastAsia="ru-RU"/>
        </w:rPr>
        <w:t>Бергульского</w:t>
      </w:r>
      <w:r w:rsidRPr="0089504A">
        <w:rPr>
          <w:rFonts w:ascii="Times New Roman" w:eastAsia="Times New Roman" w:hAnsi="Times New Roman"/>
          <w:sz w:val="28"/>
          <w:szCs w:val="28"/>
          <w:lang w:eastAsia="ru-RU"/>
        </w:rPr>
        <w:t xml:space="preserve">  сельсовета </w:t>
      </w:r>
    </w:p>
    <w:p w:rsidR="00CC28FC" w:rsidRDefault="00CC28FC" w:rsidP="00CC28FC">
      <w:pPr>
        <w:adjustRightInd w:val="0"/>
        <w:ind w:firstLine="0"/>
        <w:jc w:val="center"/>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Северного района Новосибирской области</w:t>
      </w:r>
    </w:p>
    <w:p w:rsidR="00CC28FC" w:rsidRDefault="00CC28FC" w:rsidP="00CC28FC">
      <w:pPr>
        <w:adjustRightInd w:val="0"/>
        <w:ind w:firstLine="0"/>
        <w:jc w:val="center"/>
        <w:rPr>
          <w:rFonts w:ascii="Times New Roman" w:eastAsia="Times New Roman" w:hAnsi="Times New Roman"/>
          <w:sz w:val="28"/>
          <w:szCs w:val="28"/>
          <w:lang w:eastAsia="ru-RU"/>
        </w:rPr>
      </w:pPr>
    </w:p>
    <w:p w:rsidR="00CC28FC" w:rsidRPr="003D2AF2" w:rsidRDefault="00CC28FC" w:rsidP="00CC28FC">
      <w:pPr>
        <w:ind w:firstLine="0"/>
        <w:rPr>
          <w:rFonts w:ascii="Times New Roman" w:eastAsiaTheme="minorEastAsia" w:hAnsi="Times New Roman"/>
          <w:b/>
          <w:sz w:val="28"/>
          <w:szCs w:val="28"/>
          <w:lang w:eastAsia="ru-RU"/>
        </w:rPr>
      </w:pPr>
      <w:r w:rsidRPr="003D2AF2">
        <w:rPr>
          <w:rFonts w:ascii="Times New Roman" w:eastAsia="Times New Roman" w:hAnsi="Times New Roman"/>
          <w:b/>
          <w:sz w:val="28"/>
          <w:szCs w:val="28"/>
          <w:lang w:eastAsia="ru-RU"/>
        </w:rPr>
        <w:t>1.</w:t>
      </w:r>
      <w:r w:rsidR="00B36A66">
        <w:rPr>
          <w:rFonts w:ascii="Times New Roman" w:eastAsia="Times New Roman" w:hAnsi="Times New Roman"/>
          <w:b/>
          <w:sz w:val="28"/>
          <w:szCs w:val="28"/>
          <w:lang w:eastAsia="ru-RU"/>
        </w:rPr>
        <w:t xml:space="preserve"> В </w:t>
      </w:r>
      <w:r w:rsidRPr="003D2AF2">
        <w:rPr>
          <w:rFonts w:ascii="Times New Roman" w:eastAsia="Times New Roman" w:hAnsi="Times New Roman"/>
          <w:b/>
          <w:sz w:val="28"/>
          <w:szCs w:val="28"/>
          <w:lang w:eastAsia="ru-RU"/>
        </w:rPr>
        <w:t>стать</w:t>
      </w:r>
      <w:r w:rsidR="00B36A66">
        <w:rPr>
          <w:rFonts w:ascii="Times New Roman" w:eastAsia="Times New Roman" w:hAnsi="Times New Roman"/>
          <w:b/>
          <w:sz w:val="28"/>
          <w:szCs w:val="28"/>
          <w:lang w:eastAsia="ru-RU"/>
        </w:rPr>
        <w:t>е</w:t>
      </w:r>
      <w:r w:rsidRPr="003D2AF2">
        <w:rPr>
          <w:rFonts w:ascii="Times New Roman" w:eastAsia="Times New Roman" w:hAnsi="Times New Roman"/>
          <w:b/>
          <w:sz w:val="28"/>
          <w:szCs w:val="28"/>
          <w:lang w:eastAsia="ru-RU"/>
        </w:rPr>
        <w:t xml:space="preserve"> </w:t>
      </w:r>
      <w:r w:rsidR="00D00B93" w:rsidRPr="00D00B93">
        <w:rPr>
          <w:rFonts w:ascii="Times New Roman" w:eastAsiaTheme="minorEastAsia" w:hAnsi="Times New Roman"/>
          <w:b/>
          <w:sz w:val="28"/>
          <w:szCs w:val="28"/>
          <w:lang w:eastAsia="ru-RU"/>
        </w:rPr>
        <w:t xml:space="preserve">5. </w:t>
      </w:r>
      <w:r w:rsidR="00D00B93">
        <w:rPr>
          <w:rFonts w:ascii="Times New Roman" w:eastAsiaTheme="minorEastAsia" w:hAnsi="Times New Roman"/>
          <w:b/>
          <w:sz w:val="28"/>
          <w:szCs w:val="28"/>
          <w:lang w:eastAsia="ru-RU"/>
        </w:rPr>
        <w:t>«</w:t>
      </w:r>
      <w:r w:rsidR="00D00B93" w:rsidRPr="00D00B93">
        <w:rPr>
          <w:rFonts w:ascii="Times New Roman" w:eastAsiaTheme="minorEastAsia" w:hAnsi="Times New Roman"/>
          <w:b/>
          <w:sz w:val="28"/>
          <w:szCs w:val="28"/>
          <w:lang w:eastAsia="ru-RU"/>
        </w:rPr>
        <w:t xml:space="preserve">Вопросы местного значения </w:t>
      </w:r>
      <w:r w:rsidR="00C40A75">
        <w:rPr>
          <w:rFonts w:ascii="Times New Roman" w:eastAsiaTheme="minorEastAsia" w:hAnsi="Times New Roman"/>
          <w:b/>
          <w:sz w:val="28"/>
          <w:szCs w:val="28"/>
          <w:lang w:eastAsia="ru-RU"/>
        </w:rPr>
        <w:t xml:space="preserve"> Бергульского</w:t>
      </w:r>
      <w:r w:rsidR="00D00B93" w:rsidRPr="00D00B93">
        <w:rPr>
          <w:rFonts w:ascii="Times New Roman" w:eastAsiaTheme="minorEastAsia" w:hAnsi="Times New Roman"/>
          <w:b/>
          <w:sz w:val="28"/>
          <w:szCs w:val="28"/>
          <w:lang w:eastAsia="ru-RU"/>
        </w:rPr>
        <w:t xml:space="preserve"> сельсовета</w:t>
      </w:r>
      <w:r w:rsidR="00D00B93">
        <w:rPr>
          <w:rFonts w:ascii="Times New Roman" w:eastAsiaTheme="minorEastAsia" w:hAnsi="Times New Roman"/>
          <w:b/>
          <w:sz w:val="28"/>
          <w:szCs w:val="28"/>
          <w:lang w:eastAsia="ru-RU"/>
        </w:rPr>
        <w:t>»</w:t>
      </w:r>
      <w:r w:rsidRPr="003D2AF2">
        <w:rPr>
          <w:rFonts w:ascii="Times New Roman" w:eastAsiaTheme="minorEastAsia" w:hAnsi="Times New Roman"/>
          <w:b/>
          <w:sz w:val="28"/>
          <w:szCs w:val="28"/>
          <w:lang w:eastAsia="ru-RU"/>
        </w:rPr>
        <w:t>:</w:t>
      </w:r>
    </w:p>
    <w:p w:rsidR="00B36A66" w:rsidRPr="00B36A66" w:rsidRDefault="00CC28FC" w:rsidP="00D00B93">
      <w:pPr>
        <w:autoSpaceDE w:val="0"/>
        <w:autoSpaceDN w:val="0"/>
        <w:adjustRightInd w:val="0"/>
        <w:ind w:firstLine="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B36A66">
        <w:rPr>
          <w:rFonts w:ascii="Times New Roman" w:eastAsia="Times New Roman" w:hAnsi="Times New Roman"/>
          <w:b/>
          <w:sz w:val="28"/>
          <w:szCs w:val="28"/>
          <w:lang w:eastAsia="ru-RU"/>
        </w:rPr>
        <w:t xml:space="preserve">1.1. </w:t>
      </w:r>
      <w:r w:rsidR="00B36A66" w:rsidRPr="00B36A66">
        <w:rPr>
          <w:rFonts w:ascii="Times New Roman" w:eastAsia="Times New Roman" w:hAnsi="Times New Roman"/>
          <w:b/>
          <w:sz w:val="28"/>
          <w:szCs w:val="28"/>
          <w:lang w:eastAsia="ru-RU"/>
        </w:rPr>
        <w:t>В п</w:t>
      </w:r>
      <w:r w:rsidR="00933CA2" w:rsidRPr="00B36A66">
        <w:rPr>
          <w:rFonts w:ascii="Times New Roman" w:eastAsia="Times New Roman" w:hAnsi="Times New Roman"/>
          <w:b/>
          <w:sz w:val="28"/>
          <w:szCs w:val="28"/>
          <w:lang w:eastAsia="ru-RU"/>
        </w:rPr>
        <w:t>ункт</w:t>
      </w:r>
      <w:r w:rsidR="00B36A66" w:rsidRPr="00B36A66">
        <w:rPr>
          <w:rFonts w:ascii="Times New Roman" w:eastAsia="Times New Roman" w:hAnsi="Times New Roman"/>
          <w:b/>
          <w:sz w:val="28"/>
          <w:szCs w:val="28"/>
          <w:lang w:eastAsia="ru-RU"/>
        </w:rPr>
        <w:t xml:space="preserve">е 1 подпункт </w:t>
      </w:r>
      <w:r w:rsidR="00933CA2" w:rsidRPr="00B36A66">
        <w:rPr>
          <w:rFonts w:ascii="Times New Roman" w:eastAsia="Times New Roman" w:hAnsi="Times New Roman"/>
          <w:b/>
          <w:sz w:val="28"/>
          <w:szCs w:val="28"/>
          <w:lang w:eastAsia="ru-RU"/>
        </w:rPr>
        <w:t xml:space="preserve"> 12</w:t>
      </w:r>
      <w:r w:rsidR="00B36A66" w:rsidRPr="00B36A66">
        <w:rPr>
          <w:rFonts w:ascii="Times New Roman" w:eastAsia="Times New Roman" w:hAnsi="Times New Roman"/>
          <w:b/>
          <w:sz w:val="28"/>
          <w:szCs w:val="28"/>
          <w:lang w:eastAsia="ru-RU"/>
        </w:rPr>
        <w:t>:</w:t>
      </w:r>
    </w:p>
    <w:p w:rsidR="00D00B93" w:rsidRDefault="00B36A66" w:rsidP="00D00B93">
      <w:pPr>
        <w:autoSpaceDE w:val="0"/>
        <w:autoSpaceDN w:val="0"/>
        <w:adjustRightInd w:val="0"/>
        <w:ind w:firstLine="0"/>
        <w:rPr>
          <w:rFonts w:ascii="Times New Roman" w:hAnsi="Times New Roman"/>
          <w:sz w:val="28"/>
          <w:szCs w:val="28"/>
        </w:rPr>
      </w:pPr>
      <w:r>
        <w:rPr>
          <w:rFonts w:ascii="Times New Roman" w:eastAsia="Times New Roman" w:hAnsi="Times New Roman"/>
          <w:sz w:val="28"/>
          <w:szCs w:val="28"/>
          <w:lang w:eastAsia="ru-RU"/>
        </w:rPr>
        <w:t>12)</w:t>
      </w:r>
      <w:r w:rsidR="00933CA2" w:rsidRPr="00933CA2">
        <w:rPr>
          <w:rFonts w:ascii="Times New Roman" w:eastAsia="Times New Roman" w:hAnsi="Times New Roman"/>
          <w:sz w:val="28"/>
          <w:szCs w:val="28"/>
          <w:lang w:eastAsia="ru-RU"/>
        </w:rPr>
        <w:t xml:space="preserve"> </w:t>
      </w:r>
      <w:r w:rsidR="00933CA2">
        <w:rPr>
          <w:rFonts w:ascii="Times New Roman" w:eastAsia="Times New Roman" w:hAnsi="Times New Roman"/>
          <w:sz w:val="28"/>
          <w:szCs w:val="28"/>
          <w:lang w:eastAsia="ru-RU"/>
        </w:rPr>
        <w:t>«</w:t>
      </w:r>
      <w:r w:rsidR="00933CA2" w:rsidRPr="00933CA2">
        <w:rPr>
          <w:rFonts w:ascii="Times New Roman" w:eastAsia="Times New Roman" w:hAnsi="Times New Roman"/>
          <w:sz w:val="28"/>
          <w:szCs w:val="28"/>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r w:rsidR="00933CA2">
        <w:rPr>
          <w:rFonts w:ascii="Times New Roman" w:eastAsia="Times New Roman" w:hAnsi="Times New Roman"/>
          <w:sz w:val="28"/>
          <w:szCs w:val="28"/>
          <w:lang w:eastAsia="ru-RU"/>
        </w:rPr>
        <w:t xml:space="preserve">» </w:t>
      </w:r>
      <w:r w:rsidR="00D00B93" w:rsidRPr="00954D2A">
        <w:rPr>
          <w:rFonts w:ascii="Times New Roman" w:hAnsi="Times New Roman"/>
          <w:sz w:val="28"/>
          <w:szCs w:val="28"/>
        </w:rPr>
        <w:t>исключить</w:t>
      </w:r>
      <w:r w:rsidR="00933CA2">
        <w:rPr>
          <w:rFonts w:ascii="Times New Roman" w:hAnsi="Times New Roman"/>
          <w:sz w:val="28"/>
          <w:szCs w:val="28"/>
        </w:rPr>
        <w:t>;</w:t>
      </w:r>
    </w:p>
    <w:p w:rsidR="00B36A66" w:rsidRPr="00B36A66" w:rsidRDefault="00933CA2" w:rsidP="00236F41">
      <w:pPr>
        <w:autoSpaceDE w:val="0"/>
        <w:autoSpaceDN w:val="0"/>
        <w:adjustRightInd w:val="0"/>
        <w:ind w:firstLine="0"/>
        <w:rPr>
          <w:rFonts w:ascii="Times New Roman" w:hAnsi="Times New Roman"/>
          <w:b/>
          <w:sz w:val="28"/>
          <w:szCs w:val="28"/>
        </w:rPr>
      </w:pPr>
      <w:r>
        <w:rPr>
          <w:rFonts w:ascii="Times New Roman" w:hAnsi="Times New Roman"/>
          <w:sz w:val="28"/>
          <w:szCs w:val="28"/>
        </w:rPr>
        <w:t xml:space="preserve">    </w:t>
      </w:r>
      <w:r w:rsidRPr="00B36A66">
        <w:rPr>
          <w:rFonts w:ascii="Times New Roman" w:hAnsi="Times New Roman"/>
          <w:b/>
          <w:sz w:val="28"/>
          <w:szCs w:val="28"/>
        </w:rPr>
        <w:t xml:space="preserve">1.2. </w:t>
      </w:r>
      <w:r w:rsidR="00267CD9">
        <w:rPr>
          <w:rFonts w:ascii="Times New Roman" w:hAnsi="Times New Roman"/>
          <w:b/>
          <w:sz w:val="28"/>
          <w:szCs w:val="28"/>
        </w:rPr>
        <w:t xml:space="preserve">В </w:t>
      </w:r>
      <w:r w:rsidR="00B36A66" w:rsidRPr="00B36A66">
        <w:rPr>
          <w:rFonts w:ascii="Times New Roman" w:hAnsi="Times New Roman"/>
          <w:b/>
          <w:sz w:val="28"/>
          <w:szCs w:val="28"/>
        </w:rPr>
        <w:t xml:space="preserve"> пункт</w:t>
      </w:r>
      <w:r w:rsidR="00267CD9">
        <w:rPr>
          <w:rFonts w:ascii="Times New Roman" w:hAnsi="Times New Roman"/>
          <w:b/>
          <w:sz w:val="28"/>
          <w:szCs w:val="28"/>
        </w:rPr>
        <w:t>е</w:t>
      </w:r>
      <w:r w:rsidR="00B36A66" w:rsidRPr="00B36A66">
        <w:rPr>
          <w:rFonts w:ascii="Times New Roman" w:hAnsi="Times New Roman"/>
          <w:b/>
          <w:sz w:val="28"/>
          <w:szCs w:val="28"/>
        </w:rPr>
        <w:t xml:space="preserve"> </w:t>
      </w:r>
      <w:r w:rsidRPr="00B36A66">
        <w:rPr>
          <w:rFonts w:ascii="Times New Roman" w:hAnsi="Times New Roman"/>
          <w:b/>
          <w:sz w:val="28"/>
          <w:szCs w:val="28"/>
        </w:rPr>
        <w:t xml:space="preserve"> 1</w:t>
      </w:r>
      <w:r w:rsidR="00267CD9">
        <w:rPr>
          <w:rFonts w:ascii="Times New Roman" w:hAnsi="Times New Roman"/>
          <w:b/>
          <w:sz w:val="28"/>
          <w:szCs w:val="28"/>
        </w:rPr>
        <w:t xml:space="preserve"> подпункт 20</w:t>
      </w:r>
      <w:r w:rsidRPr="00B36A66">
        <w:rPr>
          <w:rFonts w:ascii="Times New Roman" w:hAnsi="Times New Roman"/>
          <w:b/>
          <w:sz w:val="28"/>
          <w:szCs w:val="28"/>
        </w:rPr>
        <w:t xml:space="preserve"> изложить в следующей редакции: </w:t>
      </w:r>
    </w:p>
    <w:p w:rsidR="00CC28FC" w:rsidRDefault="00933CA2" w:rsidP="00236F41">
      <w:pPr>
        <w:autoSpaceDE w:val="0"/>
        <w:autoSpaceDN w:val="0"/>
        <w:adjustRightInd w:val="0"/>
        <w:ind w:firstLine="0"/>
        <w:rPr>
          <w:rFonts w:ascii="Times New Roman" w:hAnsi="Times New Roman"/>
          <w:sz w:val="28"/>
          <w:szCs w:val="28"/>
        </w:rPr>
      </w:pPr>
      <w:r w:rsidRPr="00933CA2">
        <w:rPr>
          <w:rFonts w:ascii="Times New Roman" w:hAnsi="Times New Roman"/>
          <w:sz w:val="28"/>
          <w:szCs w:val="28"/>
        </w:rPr>
        <w:t xml:space="preserve"> «</w:t>
      </w:r>
      <w:r w:rsidR="00B36A66">
        <w:rPr>
          <w:rFonts w:ascii="Times New Roman" w:hAnsi="Times New Roman"/>
          <w:sz w:val="28"/>
          <w:szCs w:val="28"/>
        </w:rPr>
        <w:t>20</w:t>
      </w:r>
      <w:r w:rsidRPr="00933CA2">
        <w:rPr>
          <w:rFonts w:ascii="Times New Roman" w:hAnsi="Times New Roman"/>
          <w:sz w:val="28"/>
          <w:szCs w:val="28"/>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sz w:val="28"/>
          <w:szCs w:val="28"/>
        </w:rPr>
        <w:t>»</w:t>
      </w:r>
      <w:r w:rsidR="00B36A66">
        <w:rPr>
          <w:rFonts w:ascii="Times New Roman" w:hAnsi="Times New Roman"/>
          <w:sz w:val="28"/>
          <w:szCs w:val="28"/>
        </w:rPr>
        <w:t>;</w:t>
      </w:r>
    </w:p>
    <w:p w:rsidR="00FA1026" w:rsidRDefault="00FA1026" w:rsidP="00236F41">
      <w:pPr>
        <w:autoSpaceDE w:val="0"/>
        <w:autoSpaceDN w:val="0"/>
        <w:adjustRightInd w:val="0"/>
        <w:ind w:firstLine="0"/>
        <w:rPr>
          <w:rFonts w:ascii="Times New Roman" w:hAnsi="Times New Roman"/>
          <w:b/>
          <w:sz w:val="28"/>
          <w:szCs w:val="28"/>
        </w:rPr>
      </w:pPr>
      <w:r>
        <w:rPr>
          <w:rFonts w:ascii="Times New Roman" w:hAnsi="Times New Roman"/>
          <w:sz w:val="28"/>
          <w:szCs w:val="28"/>
        </w:rPr>
        <w:t xml:space="preserve">  </w:t>
      </w:r>
      <w:r w:rsidRPr="00FA1026">
        <w:rPr>
          <w:rFonts w:ascii="Times New Roman" w:hAnsi="Times New Roman"/>
          <w:b/>
          <w:sz w:val="28"/>
          <w:szCs w:val="28"/>
        </w:rPr>
        <w:t>2. В статье 6. « Права органов местного  самоуправления поселения на решение вопросов, не отнесённых к вопросам местного  значения поселения</w:t>
      </w:r>
      <w:r>
        <w:rPr>
          <w:rFonts w:ascii="Times New Roman" w:hAnsi="Times New Roman"/>
          <w:b/>
          <w:sz w:val="28"/>
          <w:szCs w:val="28"/>
        </w:rPr>
        <w:t>»:</w:t>
      </w:r>
    </w:p>
    <w:p w:rsidR="00FA1026" w:rsidRDefault="00FA1026" w:rsidP="00236F41">
      <w:pPr>
        <w:autoSpaceDE w:val="0"/>
        <w:autoSpaceDN w:val="0"/>
        <w:adjustRightInd w:val="0"/>
        <w:ind w:firstLine="0"/>
        <w:rPr>
          <w:rFonts w:ascii="Times New Roman" w:hAnsi="Times New Roman"/>
          <w:b/>
          <w:sz w:val="28"/>
          <w:szCs w:val="28"/>
        </w:rPr>
      </w:pPr>
      <w:r>
        <w:rPr>
          <w:rFonts w:ascii="Times New Roman" w:hAnsi="Times New Roman"/>
          <w:b/>
          <w:sz w:val="28"/>
          <w:szCs w:val="28"/>
        </w:rPr>
        <w:t xml:space="preserve">    2.1. Подпункт 11 пункта 1:</w:t>
      </w:r>
    </w:p>
    <w:p w:rsidR="00FA1026" w:rsidRPr="00FA1026" w:rsidRDefault="00FA1026" w:rsidP="00FA1026">
      <w:pPr>
        <w:autoSpaceDE w:val="0"/>
        <w:autoSpaceDN w:val="0"/>
        <w:adjustRightInd w:val="0"/>
        <w:ind w:firstLine="708"/>
        <w:rPr>
          <w:rFonts w:ascii="Times New Roman" w:hAnsi="Times New Roman"/>
          <w:sz w:val="28"/>
          <w:szCs w:val="28"/>
        </w:rPr>
      </w:pPr>
      <w:r w:rsidRPr="00FA1026">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Pr>
          <w:rFonts w:ascii="Times New Roman" w:hAnsi="Times New Roman"/>
          <w:sz w:val="28"/>
          <w:szCs w:val="28"/>
        </w:rPr>
        <w:t>» - исключить;</w:t>
      </w:r>
    </w:p>
    <w:p w:rsidR="00CC28FC" w:rsidRPr="00353F02" w:rsidRDefault="00353F02" w:rsidP="00353F02">
      <w:pPr>
        <w:autoSpaceDE w:val="0"/>
        <w:autoSpaceDN w:val="0"/>
        <w:adjustRightInd w:val="0"/>
        <w:snapToGrid w:val="0"/>
        <w:ind w:firstLine="0"/>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3.</w:t>
      </w:r>
      <w:r w:rsidR="002E6431" w:rsidRPr="00353F02">
        <w:rPr>
          <w:rFonts w:ascii="Times New Roman" w:eastAsia="Times New Roman" w:hAnsi="Times New Roman"/>
          <w:b/>
          <w:sz w:val="28"/>
          <w:szCs w:val="28"/>
          <w:lang w:eastAsia="ru-RU"/>
        </w:rPr>
        <w:t>Наименование  статьи</w:t>
      </w:r>
      <w:r w:rsidR="00B36A66" w:rsidRPr="00353F02">
        <w:rPr>
          <w:rFonts w:ascii="Times New Roman" w:eastAsia="Times New Roman" w:hAnsi="Times New Roman"/>
          <w:b/>
          <w:sz w:val="28"/>
          <w:szCs w:val="28"/>
          <w:lang w:eastAsia="ru-RU"/>
        </w:rPr>
        <w:t xml:space="preserve"> </w:t>
      </w:r>
      <w:r w:rsidR="002E6431" w:rsidRPr="00353F02">
        <w:rPr>
          <w:rFonts w:ascii="Times New Roman" w:eastAsia="Times New Roman" w:hAnsi="Times New Roman"/>
          <w:b/>
          <w:sz w:val="28"/>
          <w:szCs w:val="28"/>
          <w:lang w:eastAsia="ru-RU"/>
        </w:rPr>
        <w:t>11.изложить в следующей редакции: «Публичные слушания, общественные обсуждения»</w:t>
      </w:r>
      <w:r w:rsidR="00CC28FC" w:rsidRPr="00353F02">
        <w:rPr>
          <w:rFonts w:ascii="Times New Roman" w:eastAsia="Times New Roman" w:hAnsi="Times New Roman"/>
          <w:b/>
          <w:sz w:val="28"/>
          <w:szCs w:val="28"/>
          <w:lang w:eastAsia="ru-RU"/>
        </w:rPr>
        <w:t>:</w:t>
      </w:r>
    </w:p>
    <w:p w:rsidR="00267CD9" w:rsidRPr="00353F02" w:rsidRDefault="00353F02" w:rsidP="00353F02">
      <w:pPr>
        <w:autoSpaceDE w:val="0"/>
        <w:autoSpaceDN w:val="0"/>
        <w:adjustRightInd w:val="0"/>
        <w:snapToGrid w:val="0"/>
        <w:ind w:left="360" w:firstLine="0"/>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w:t>
      </w:r>
      <w:r w:rsidR="00267CD9" w:rsidRPr="00353F02">
        <w:rPr>
          <w:rFonts w:ascii="Times New Roman" w:eastAsia="Times New Roman" w:hAnsi="Times New Roman"/>
          <w:b/>
          <w:sz w:val="28"/>
          <w:szCs w:val="28"/>
          <w:lang w:eastAsia="ru-RU"/>
        </w:rPr>
        <w:t xml:space="preserve">В пункте 3 </w:t>
      </w:r>
      <w:r w:rsidR="002E6431" w:rsidRPr="00353F02">
        <w:rPr>
          <w:rFonts w:ascii="Times New Roman" w:eastAsia="Times New Roman" w:hAnsi="Times New Roman"/>
          <w:b/>
          <w:sz w:val="28"/>
          <w:szCs w:val="28"/>
          <w:lang w:eastAsia="ru-RU"/>
        </w:rPr>
        <w:t xml:space="preserve"> </w:t>
      </w:r>
      <w:r w:rsidR="00267CD9" w:rsidRPr="00353F02">
        <w:rPr>
          <w:rFonts w:ascii="Times New Roman" w:eastAsia="Times New Roman" w:hAnsi="Times New Roman"/>
          <w:b/>
          <w:sz w:val="28"/>
          <w:szCs w:val="28"/>
          <w:lang w:eastAsia="ru-RU"/>
        </w:rPr>
        <w:t xml:space="preserve"> добавить </w:t>
      </w:r>
      <w:r w:rsidR="002E6431" w:rsidRPr="00353F02">
        <w:rPr>
          <w:rFonts w:ascii="Times New Roman" w:eastAsia="Times New Roman" w:hAnsi="Times New Roman"/>
          <w:b/>
          <w:sz w:val="28"/>
          <w:szCs w:val="28"/>
          <w:lang w:eastAsia="ru-RU"/>
        </w:rPr>
        <w:t xml:space="preserve"> подпункт 2.1  следующего содержания:</w:t>
      </w:r>
    </w:p>
    <w:p w:rsidR="00CC28FC" w:rsidRPr="00267CD9" w:rsidRDefault="002E6431" w:rsidP="00267CD9">
      <w:pPr>
        <w:autoSpaceDE w:val="0"/>
        <w:autoSpaceDN w:val="0"/>
        <w:adjustRightInd w:val="0"/>
        <w:snapToGrid w:val="0"/>
        <w:ind w:left="360" w:firstLine="0"/>
        <w:outlineLvl w:val="0"/>
        <w:rPr>
          <w:rFonts w:ascii="Times New Roman" w:eastAsia="Times New Roman" w:hAnsi="Times New Roman"/>
          <w:sz w:val="28"/>
          <w:szCs w:val="28"/>
          <w:lang w:eastAsia="ru-RU"/>
        </w:rPr>
      </w:pPr>
      <w:r w:rsidRPr="00267CD9">
        <w:rPr>
          <w:rFonts w:ascii="Times New Roman" w:eastAsia="Times New Roman" w:hAnsi="Times New Roman"/>
          <w:sz w:val="28"/>
          <w:szCs w:val="28"/>
          <w:lang w:eastAsia="ru-RU"/>
        </w:rPr>
        <w:t xml:space="preserve">2.1) проект стратегии социально-экономического развития </w:t>
      </w:r>
      <w:r w:rsidR="00267CD9">
        <w:rPr>
          <w:rFonts w:ascii="Times New Roman" w:eastAsia="Times New Roman" w:hAnsi="Times New Roman"/>
          <w:sz w:val="28"/>
          <w:szCs w:val="28"/>
          <w:lang w:eastAsia="ru-RU"/>
        </w:rPr>
        <w:t xml:space="preserve"> Бергульского</w:t>
      </w:r>
      <w:r w:rsidRPr="00267CD9">
        <w:rPr>
          <w:rFonts w:ascii="Times New Roman" w:eastAsia="Times New Roman" w:hAnsi="Times New Roman"/>
          <w:sz w:val="28"/>
          <w:szCs w:val="28"/>
          <w:lang w:eastAsia="ru-RU"/>
        </w:rPr>
        <w:t xml:space="preserve"> сельсовета»;</w:t>
      </w:r>
    </w:p>
    <w:p w:rsidR="00267CD9" w:rsidRPr="00267CD9" w:rsidRDefault="00267CD9" w:rsidP="00267CD9">
      <w:pPr>
        <w:ind w:firstLine="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353F02" w:rsidRPr="00353F02">
        <w:rPr>
          <w:rFonts w:ascii="Times New Roman" w:eastAsia="Times New Roman" w:hAnsi="Times New Roman"/>
          <w:b/>
          <w:sz w:val="28"/>
          <w:szCs w:val="28"/>
          <w:lang w:eastAsia="ru-RU"/>
        </w:rPr>
        <w:t>3</w:t>
      </w:r>
      <w:r w:rsidRPr="00267CD9">
        <w:rPr>
          <w:rFonts w:ascii="Times New Roman" w:eastAsia="Times New Roman" w:hAnsi="Times New Roman"/>
          <w:b/>
          <w:sz w:val="28"/>
          <w:szCs w:val="28"/>
          <w:lang w:eastAsia="ru-RU"/>
        </w:rPr>
        <w:t>.2.</w:t>
      </w:r>
      <w:r w:rsidR="009573A9" w:rsidRPr="00267CD9">
        <w:rPr>
          <w:rFonts w:ascii="Times New Roman" w:eastAsia="Times New Roman" w:hAnsi="Times New Roman"/>
          <w:b/>
          <w:sz w:val="28"/>
          <w:szCs w:val="28"/>
          <w:lang w:eastAsia="ru-RU"/>
        </w:rPr>
        <w:t>П</w:t>
      </w:r>
      <w:r w:rsidRPr="00267CD9">
        <w:rPr>
          <w:rFonts w:ascii="Times New Roman" w:eastAsia="Times New Roman" w:hAnsi="Times New Roman"/>
          <w:b/>
          <w:sz w:val="28"/>
          <w:szCs w:val="28"/>
          <w:lang w:eastAsia="ru-RU"/>
        </w:rPr>
        <w:t xml:space="preserve">одпункт </w:t>
      </w:r>
      <w:r w:rsidR="009573A9" w:rsidRPr="00267CD9">
        <w:rPr>
          <w:rFonts w:ascii="Times New Roman" w:eastAsia="Times New Roman" w:hAnsi="Times New Roman"/>
          <w:b/>
          <w:sz w:val="28"/>
          <w:szCs w:val="28"/>
          <w:lang w:eastAsia="ru-RU"/>
        </w:rPr>
        <w:t xml:space="preserve"> 3  </w:t>
      </w:r>
      <w:r w:rsidRPr="00267CD9">
        <w:rPr>
          <w:rFonts w:ascii="Times New Roman" w:eastAsia="Times New Roman" w:hAnsi="Times New Roman"/>
          <w:b/>
          <w:sz w:val="28"/>
          <w:szCs w:val="28"/>
          <w:lang w:eastAsia="ru-RU"/>
        </w:rPr>
        <w:t xml:space="preserve">пункта </w:t>
      </w:r>
      <w:r w:rsidR="009573A9" w:rsidRPr="00267CD9">
        <w:rPr>
          <w:rFonts w:ascii="Times New Roman" w:eastAsia="Times New Roman" w:hAnsi="Times New Roman"/>
          <w:b/>
          <w:sz w:val="28"/>
          <w:szCs w:val="28"/>
          <w:lang w:eastAsia="ru-RU"/>
        </w:rPr>
        <w:t xml:space="preserve"> 3</w:t>
      </w:r>
      <w:r>
        <w:rPr>
          <w:rFonts w:ascii="Times New Roman" w:eastAsia="Times New Roman" w:hAnsi="Times New Roman"/>
          <w:b/>
          <w:sz w:val="28"/>
          <w:szCs w:val="28"/>
          <w:lang w:eastAsia="ru-RU"/>
        </w:rPr>
        <w:t>:</w:t>
      </w:r>
    </w:p>
    <w:p w:rsidR="00267CD9" w:rsidRPr="0040223D" w:rsidRDefault="00267CD9" w:rsidP="00267CD9">
      <w:pPr>
        <w:ind w:firstLine="0"/>
        <w:rPr>
          <w:rFonts w:ascii="Times New Roman" w:hAnsi="Times New Roman"/>
          <w:sz w:val="28"/>
          <w:szCs w:val="28"/>
        </w:rPr>
      </w:pPr>
      <w:r>
        <w:rPr>
          <w:rFonts w:ascii="Times New Roman" w:eastAsia="Times New Roman" w:hAnsi="Times New Roman"/>
          <w:sz w:val="28"/>
          <w:szCs w:val="28"/>
          <w:lang w:eastAsia="ru-RU"/>
        </w:rPr>
        <w:t xml:space="preserve">     «3)</w:t>
      </w:r>
      <w:r w:rsidR="009573A9" w:rsidRPr="00267CD9">
        <w:rPr>
          <w:rFonts w:ascii="Times New Roman" w:eastAsia="Times New Roman" w:hAnsi="Times New Roman"/>
          <w:sz w:val="28"/>
          <w:szCs w:val="28"/>
          <w:lang w:eastAsia="ru-RU"/>
        </w:rPr>
        <w:t xml:space="preserve"> </w:t>
      </w:r>
      <w:r w:rsidRPr="0040223D">
        <w:rPr>
          <w:rFonts w:ascii="Times New Roman" w:hAnsi="Times New Roman"/>
          <w:sz w:val="28"/>
          <w:szCs w:val="28"/>
        </w:rPr>
        <w:t xml:space="preserve">проекты планов и программ развития </w:t>
      </w:r>
      <w:r>
        <w:rPr>
          <w:rFonts w:ascii="Times New Roman" w:hAnsi="Times New Roman"/>
          <w:sz w:val="28"/>
          <w:szCs w:val="28"/>
        </w:rPr>
        <w:t xml:space="preserve"> Бергульского</w:t>
      </w:r>
      <w:r w:rsidRPr="0040223D">
        <w:rPr>
          <w:rFonts w:ascii="Times New Roman" w:hAnsi="Times New Roman"/>
          <w:sz w:val="28"/>
          <w:szCs w:val="28"/>
        </w:rPr>
        <w:t xml:space="preserve">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w:t>
      </w:r>
      <w:r w:rsidRPr="0040223D">
        <w:rPr>
          <w:rFonts w:ascii="Times New Roman" w:hAnsi="Times New Roman"/>
          <w:sz w:val="28"/>
          <w:szCs w:val="28"/>
        </w:rPr>
        <w:lastRenderedPageBreak/>
        <w:t>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AA7319">
        <w:rPr>
          <w:rFonts w:ascii="Times New Roman" w:hAnsi="Times New Roman"/>
          <w:sz w:val="28"/>
          <w:szCs w:val="28"/>
        </w:rPr>
        <w:t>» - исключить</w:t>
      </w:r>
      <w:r w:rsidRPr="0040223D">
        <w:rPr>
          <w:rFonts w:ascii="Times New Roman" w:hAnsi="Times New Roman"/>
          <w:sz w:val="28"/>
          <w:szCs w:val="28"/>
        </w:rPr>
        <w:t>;</w:t>
      </w:r>
    </w:p>
    <w:p w:rsidR="00AA7319" w:rsidRPr="00AA7319" w:rsidRDefault="00353F02" w:rsidP="00AA7319">
      <w:pPr>
        <w:autoSpaceDE w:val="0"/>
        <w:autoSpaceDN w:val="0"/>
        <w:adjustRightInd w:val="0"/>
        <w:snapToGrid w:val="0"/>
        <w:ind w:left="360" w:firstLine="0"/>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AA7319" w:rsidRPr="00AA7319">
        <w:rPr>
          <w:rFonts w:ascii="Times New Roman" w:eastAsia="Times New Roman" w:hAnsi="Times New Roman"/>
          <w:b/>
          <w:sz w:val="28"/>
          <w:szCs w:val="28"/>
          <w:lang w:eastAsia="ru-RU"/>
        </w:rPr>
        <w:t xml:space="preserve">.3. Пункт </w:t>
      </w:r>
      <w:r w:rsidR="008E2C4E" w:rsidRPr="00AA7319">
        <w:rPr>
          <w:rFonts w:ascii="Times New Roman" w:eastAsia="Times New Roman" w:hAnsi="Times New Roman"/>
          <w:b/>
          <w:sz w:val="28"/>
          <w:szCs w:val="28"/>
          <w:lang w:eastAsia="ru-RU"/>
        </w:rPr>
        <w:t xml:space="preserve"> 4 изложить в следующей редакции:</w:t>
      </w:r>
    </w:p>
    <w:p w:rsidR="008E2C4E" w:rsidRPr="00AA7319" w:rsidRDefault="008E2C4E" w:rsidP="00AA7319">
      <w:pPr>
        <w:autoSpaceDE w:val="0"/>
        <w:autoSpaceDN w:val="0"/>
        <w:adjustRightInd w:val="0"/>
        <w:snapToGrid w:val="0"/>
        <w:ind w:left="360" w:firstLine="0"/>
        <w:outlineLvl w:val="0"/>
        <w:rPr>
          <w:rFonts w:ascii="Times New Roman" w:eastAsia="Times New Roman" w:hAnsi="Times New Roman"/>
          <w:sz w:val="28"/>
          <w:szCs w:val="28"/>
          <w:lang w:eastAsia="ru-RU"/>
        </w:rPr>
      </w:pPr>
      <w:r w:rsidRPr="00AA7319">
        <w:rPr>
          <w:rFonts w:ascii="Times New Roman" w:eastAsia="Times New Roman" w:hAnsi="Times New Roman"/>
          <w:sz w:val="28"/>
          <w:szCs w:val="28"/>
          <w:lang w:eastAsia="ru-RU"/>
        </w:rPr>
        <w:t xml:space="preserve"> «4</w:t>
      </w:r>
      <w:r w:rsidR="00AA7319">
        <w:rPr>
          <w:rFonts w:ascii="Times New Roman" w:eastAsia="Times New Roman" w:hAnsi="Times New Roman"/>
          <w:sz w:val="28"/>
          <w:szCs w:val="28"/>
          <w:lang w:eastAsia="ru-RU"/>
        </w:rPr>
        <w:t xml:space="preserve">) </w:t>
      </w:r>
      <w:r w:rsidRPr="00AA7319">
        <w:rPr>
          <w:rFonts w:ascii="Times New Roman" w:eastAsia="Times New Roman" w:hAnsi="Times New Roman"/>
          <w:sz w:val="28"/>
          <w:szCs w:val="28"/>
          <w:lang w:eastAsia="ru-RU"/>
        </w:rPr>
        <w:t xml:space="preserve"> </w:t>
      </w:r>
      <w:r w:rsidR="00AA7319">
        <w:rPr>
          <w:rFonts w:ascii="Times New Roman" w:eastAsia="Times New Roman" w:hAnsi="Times New Roman"/>
          <w:sz w:val="28"/>
          <w:szCs w:val="28"/>
          <w:lang w:eastAsia="ru-RU"/>
        </w:rPr>
        <w:t>п</w:t>
      </w:r>
      <w:r w:rsidRPr="00AA7319">
        <w:rPr>
          <w:rFonts w:ascii="Times New Roman" w:eastAsia="Times New Roman" w:hAnsi="Times New Roman"/>
          <w:sz w:val="28"/>
          <w:szCs w:val="28"/>
          <w:lang w:eastAsia="ru-RU"/>
        </w:rPr>
        <w:t>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A2273C" w:rsidRPr="00A2273C" w:rsidRDefault="00353F02" w:rsidP="00A2273C">
      <w:pPr>
        <w:autoSpaceDE w:val="0"/>
        <w:autoSpaceDN w:val="0"/>
        <w:adjustRightInd w:val="0"/>
        <w:snapToGrid w:val="0"/>
        <w:ind w:left="360" w:firstLine="0"/>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A2273C" w:rsidRPr="00A2273C">
        <w:rPr>
          <w:rFonts w:ascii="Times New Roman" w:eastAsia="Times New Roman" w:hAnsi="Times New Roman"/>
          <w:b/>
          <w:sz w:val="28"/>
          <w:szCs w:val="28"/>
          <w:lang w:eastAsia="ru-RU"/>
        </w:rPr>
        <w:t>.4. Добавить пункт 5</w:t>
      </w:r>
      <w:r w:rsidR="008E2C4E" w:rsidRPr="00A2273C">
        <w:rPr>
          <w:rFonts w:ascii="Times New Roman" w:eastAsia="Times New Roman" w:hAnsi="Times New Roman"/>
          <w:b/>
          <w:sz w:val="28"/>
          <w:szCs w:val="28"/>
          <w:lang w:eastAsia="ru-RU"/>
        </w:rPr>
        <w:t xml:space="preserve"> в следующей редакции:</w:t>
      </w:r>
    </w:p>
    <w:p w:rsidR="00CC28FC" w:rsidRPr="00A2273C" w:rsidRDefault="008E2C4E" w:rsidP="00A2273C">
      <w:pPr>
        <w:autoSpaceDE w:val="0"/>
        <w:autoSpaceDN w:val="0"/>
        <w:adjustRightInd w:val="0"/>
        <w:snapToGrid w:val="0"/>
        <w:ind w:left="360" w:firstLine="0"/>
        <w:outlineLvl w:val="0"/>
        <w:rPr>
          <w:rFonts w:ascii="Times New Roman" w:eastAsia="Times New Roman" w:hAnsi="Times New Roman"/>
          <w:sz w:val="28"/>
          <w:szCs w:val="28"/>
          <w:lang w:eastAsia="ru-RU"/>
        </w:rPr>
      </w:pPr>
      <w:r w:rsidRPr="00A2273C">
        <w:rPr>
          <w:rFonts w:ascii="Times New Roman" w:eastAsia="Times New Roman" w:hAnsi="Times New Roman"/>
          <w:sz w:val="28"/>
          <w:szCs w:val="28"/>
          <w:lang w:eastAsia="ru-RU"/>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C28FC" w:rsidRPr="00353F02" w:rsidRDefault="00353F02" w:rsidP="00353F02">
      <w:pPr>
        <w:autoSpaceDE w:val="0"/>
        <w:autoSpaceDN w:val="0"/>
        <w:adjustRightInd w:val="0"/>
        <w:snapToGrid w:val="0"/>
        <w:ind w:left="360" w:firstLine="0"/>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4.</w:t>
      </w:r>
      <w:r w:rsidR="00A2273C" w:rsidRPr="00353F02">
        <w:rPr>
          <w:rFonts w:ascii="Times New Roman" w:eastAsiaTheme="minorEastAsia" w:hAnsi="Times New Roman"/>
          <w:b/>
          <w:sz w:val="28"/>
          <w:szCs w:val="28"/>
          <w:lang w:eastAsia="ru-RU"/>
        </w:rPr>
        <w:t xml:space="preserve">В </w:t>
      </w:r>
      <w:r w:rsidR="0005782F" w:rsidRPr="00353F02">
        <w:rPr>
          <w:rFonts w:ascii="Times New Roman" w:eastAsiaTheme="minorEastAsia" w:hAnsi="Times New Roman"/>
          <w:b/>
          <w:sz w:val="28"/>
          <w:szCs w:val="28"/>
          <w:lang w:eastAsia="ru-RU"/>
        </w:rPr>
        <w:t xml:space="preserve">  стать</w:t>
      </w:r>
      <w:r w:rsidR="00A2273C" w:rsidRPr="00353F02">
        <w:rPr>
          <w:rFonts w:ascii="Times New Roman" w:eastAsiaTheme="minorEastAsia" w:hAnsi="Times New Roman"/>
          <w:b/>
          <w:sz w:val="28"/>
          <w:szCs w:val="28"/>
          <w:lang w:eastAsia="ru-RU"/>
        </w:rPr>
        <w:t>е</w:t>
      </w:r>
      <w:r w:rsidR="0005782F" w:rsidRPr="00353F02">
        <w:rPr>
          <w:rFonts w:ascii="Times New Roman" w:eastAsiaTheme="minorEastAsia" w:hAnsi="Times New Roman"/>
          <w:b/>
          <w:sz w:val="28"/>
          <w:szCs w:val="28"/>
          <w:lang w:eastAsia="ru-RU"/>
        </w:rPr>
        <w:t xml:space="preserve">  19.</w:t>
      </w:r>
      <w:r w:rsidR="00CC28FC" w:rsidRPr="00353F02">
        <w:rPr>
          <w:rFonts w:ascii="Times New Roman" w:eastAsiaTheme="minorEastAsia" w:hAnsi="Times New Roman"/>
          <w:b/>
          <w:sz w:val="28"/>
          <w:szCs w:val="28"/>
          <w:lang w:eastAsia="ru-RU"/>
        </w:rPr>
        <w:t xml:space="preserve"> «</w:t>
      </w:r>
      <w:r w:rsidR="008E2C4E" w:rsidRPr="00353F02">
        <w:rPr>
          <w:rFonts w:ascii="Times New Roman" w:eastAsiaTheme="minorEastAsia" w:hAnsi="Times New Roman"/>
          <w:b/>
          <w:sz w:val="28"/>
          <w:szCs w:val="28"/>
          <w:lang w:eastAsia="ru-RU"/>
        </w:rPr>
        <w:t>Полномочия Совета депутатов</w:t>
      </w:r>
      <w:r w:rsidR="00CC28FC" w:rsidRPr="00353F02">
        <w:rPr>
          <w:rFonts w:ascii="Times New Roman" w:eastAsiaTheme="minorEastAsia" w:hAnsi="Times New Roman"/>
          <w:b/>
          <w:sz w:val="28"/>
          <w:szCs w:val="28"/>
          <w:lang w:eastAsia="ru-RU"/>
        </w:rPr>
        <w:t>» :</w:t>
      </w:r>
    </w:p>
    <w:p w:rsidR="00BD754B" w:rsidRPr="00BD754B" w:rsidRDefault="00CC28FC" w:rsidP="00CC28FC">
      <w:pPr>
        <w:autoSpaceDE w:val="0"/>
        <w:autoSpaceDN w:val="0"/>
        <w:adjustRightInd w:val="0"/>
        <w:snapToGrid w:val="0"/>
        <w:ind w:firstLine="0"/>
        <w:outlineLvl w:val="0"/>
        <w:rPr>
          <w:rFonts w:ascii="Times New Roman" w:eastAsia="Times New Roman" w:hAnsi="Times New Roman"/>
          <w:b/>
          <w:sz w:val="28"/>
          <w:szCs w:val="28"/>
          <w:lang w:eastAsia="ru-RU"/>
        </w:rPr>
      </w:pPr>
      <w:r w:rsidRPr="00353F02">
        <w:rPr>
          <w:rFonts w:ascii="Times New Roman" w:eastAsia="Times New Roman" w:hAnsi="Times New Roman"/>
          <w:b/>
          <w:sz w:val="28"/>
          <w:szCs w:val="28"/>
          <w:lang w:eastAsia="ru-RU"/>
        </w:rPr>
        <w:t xml:space="preserve">      </w:t>
      </w:r>
      <w:r w:rsidR="00353F02" w:rsidRPr="00353F02">
        <w:rPr>
          <w:rFonts w:ascii="Times New Roman" w:eastAsia="Times New Roman" w:hAnsi="Times New Roman"/>
          <w:b/>
          <w:sz w:val="28"/>
          <w:szCs w:val="28"/>
          <w:lang w:eastAsia="ru-RU"/>
        </w:rPr>
        <w:t>4</w:t>
      </w:r>
      <w:r w:rsidRPr="00BD754B">
        <w:rPr>
          <w:rFonts w:ascii="Times New Roman" w:eastAsia="Times New Roman" w:hAnsi="Times New Roman"/>
          <w:b/>
          <w:sz w:val="28"/>
          <w:szCs w:val="28"/>
          <w:lang w:eastAsia="ru-RU"/>
        </w:rPr>
        <w:t xml:space="preserve">.1. </w:t>
      </w:r>
      <w:r w:rsidR="00A2273C" w:rsidRPr="00BD754B">
        <w:rPr>
          <w:rFonts w:ascii="Times New Roman" w:eastAsia="Times New Roman" w:hAnsi="Times New Roman"/>
          <w:b/>
          <w:sz w:val="28"/>
          <w:szCs w:val="28"/>
          <w:lang w:eastAsia="ru-RU"/>
        </w:rPr>
        <w:t xml:space="preserve">Подпункт </w:t>
      </w:r>
      <w:r w:rsidR="008E2C4E" w:rsidRPr="00BD754B">
        <w:rPr>
          <w:rFonts w:ascii="Times New Roman" w:eastAsia="Times New Roman" w:hAnsi="Times New Roman"/>
          <w:b/>
          <w:sz w:val="28"/>
          <w:szCs w:val="28"/>
          <w:lang w:eastAsia="ru-RU"/>
        </w:rPr>
        <w:t xml:space="preserve"> 4 </w:t>
      </w:r>
      <w:r w:rsidR="00A2273C" w:rsidRPr="00BD754B">
        <w:rPr>
          <w:rFonts w:ascii="Times New Roman" w:eastAsia="Times New Roman" w:hAnsi="Times New Roman"/>
          <w:b/>
          <w:sz w:val="28"/>
          <w:szCs w:val="28"/>
          <w:lang w:eastAsia="ru-RU"/>
        </w:rPr>
        <w:t>пункта</w:t>
      </w:r>
      <w:r w:rsidR="008E2C4E" w:rsidRPr="00BD754B">
        <w:rPr>
          <w:rFonts w:ascii="Times New Roman" w:eastAsia="Times New Roman" w:hAnsi="Times New Roman"/>
          <w:b/>
          <w:sz w:val="28"/>
          <w:szCs w:val="28"/>
          <w:lang w:eastAsia="ru-RU"/>
        </w:rPr>
        <w:t xml:space="preserve"> 1 изложить в следующей редакции:  </w:t>
      </w:r>
    </w:p>
    <w:p w:rsidR="00CC28FC" w:rsidRDefault="008E2C4E" w:rsidP="00CC28FC">
      <w:pPr>
        <w:autoSpaceDE w:val="0"/>
        <w:autoSpaceDN w:val="0"/>
        <w:adjustRightInd w:val="0"/>
        <w:snapToGrid w:val="0"/>
        <w:ind w:firstLine="0"/>
        <w:outlineLvl w:val="0"/>
        <w:rPr>
          <w:rFonts w:ascii="Times New Roman" w:eastAsia="Times New Roman" w:hAnsi="Times New Roman"/>
          <w:sz w:val="28"/>
          <w:szCs w:val="28"/>
          <w:lang w:eastAsia="ru-RU"/>
        </w:rPr>
      </w:pPr>
      <w:r w:rsidRPr="008E2C4E">
        <w:rPr>
          <w:rFonts w:ascii="Times New Roman" w:eastAsia="Times New Roman" w:hAnsi="Times New Roman"/>
          <w:sz w:val="28"/>
          <w:szCs w:val="28"/>
          <w:lang w:eastAsia="ru-RU"/>
        </w:rPr>
        <w:t>«4) утверждение стратегии социально-экономического развития муниципального образования;</w:t>
      </w:r>
      <w:r>
        <w:rPr>
          <w:rFonts w:ascii="Times New Roman" w:eastAsia="Times New Roman" w:hAnsi="Times New Roman"/>
          <w:sz w:val="28"/>
          <w:szCs w:val="28"/>
          <w:lang w:eastAsia="ru-RU"/>
        </w:rPr>
        <w:t>»</w:t>
      </w:r>
      <w:r w:rsidR="00CC28FC">
        <w:rPr>
          <w:rFonts w:ascii="Times New Roman" w:eastAsia="Times New Roman" w:hAnsi="Times New Roman"/>
          <w:sz w:val="28"/>
          <w:szCs w:val="28"/>
          <w:lang w:eastAsia="ru-RU"/>
        </w:rPr>
        <w:t>;</w:t>
      </w:r>
      <w:bookmarkStart w:id="0" w:name="_GoBack"/>
      <w:bookmarkEnd w:id="0"/>
    </w:p>
    <w:p w:rsidR="005F33FD" w:rsidRDefault="005F33FD" w:rsidP="00CC28FC">
      <w:pPr>
        <w:autoSpaceDE w:val="0"/>
        <w:autoSpaceDN w:val="0"/>
        <w:adjustRightInd w:val="0"/>
        <w:snapToGrid w:val="0"/>
        <w:ind w:firstLine="0"/>
        <w:outlineLvl w:val="0"/>
        <w:rPr>
          <w:rFonts w:ascii="Times New Roman" w:eastAsia="Times New Roman" w:hAnsi="Times New Roman"/>
          <w:b/>
          <w:sz w:val="28"/>
          <w:szCs w:val="28"/>
          <w:lang w:eastAsia="ru-RU"/>
        </w:rPr>
      </w:pPr>
      <w:r w:rsidRPr="00353F02">
        <w:rPr>
          <w:rFonts w:ascii="Times New Roman" w:eastAsia="Times New Roman" w:hAnsi="Times New Roman"/>
          <w:b/>
          <w:sz w:val="28"/>
          <w:szCs w:val="28"/>
          <w:lang w:eastAsia="ru-RU"/>
        </w:rPr>
        <w:t xml:space="preserve">      </w:t>
      </w:r>
      <w:r w:rsidR="00353F02" w:rsidRPr="00353F02">
        <w:rPr>
          <w:rFonts w:ascii="Times New Roman" w:eastAsia="Times New Roman" w:hAnsi="Times New Roman"/>
          <w:b/>
          <w:sz w:val="28"/>
          <w:szCs w:val="28"/>
          <w:lang w:eastAsia="ru-RU"/>
        </w:rPr>
        <w:t>4</w:t>
      </w:r>
      <w:r w:rsidRPr="005F33FD">
        <w:rPr>
          <w:rFonts w:ascii="Times New Roman" w:eastAsia="Times New Roman" w:hAnsi="Times New Roman"/>
          <w:b/>
          <w:sz w:val="28"/>
          <w:szCs w:val="28"/>
          <w:lang w:eastAsia="ru-RU"/>
        </w:rPr>
        <w:t>.2. Подпункт 20 пункта 1 изложить в следующей редакции:</w:t>
      </w:r>
    </w:p>
    <w:p w:rsidR="00033940" w:rsidRPr="00AB0D46" w:rsidRDefault="005F33FD" w:rsidP="00033940">
      <w:pPr>
        <w:pStyle w:val="ConsPlusNormal"/>
        <w:ind w:firstLine="540"/>
        <w:jc w:val="both"/>
        <w:rPr>
          <w:rFonts w:ascii="Times New Roman" w:hAnsi="Times New Roman" w:cs="Times New Roman"/>
          <w:sz w:val="28"/>
          <w:szCs w:val="28"/>
        </w:rPr>
      </w:pPr>
      <w:r>
        <w:rPr>
          <w:rFonts w:ascii="Times New Roman" w:eastAsia="Times New Roman" w:hAnsi="Times New Roman"/>
          <w:b/>
          <w:sz w:val="28"/>
          <w:szCs w:val="28"/>
        </w:rPr>
        <w:t xml:space="preserve"> </w:t>
      </w:r>
      <w:r w:rsidRPr="005F33FD">
        <w:rPr>
          <w:rFonts w:ascii="Times New Roman" w:eastAsia="Times New Roman" w:hAnsi="Times New Roman"/>
          <w:sz w:val="28"/>
          <w:szCs w:val="28"/>
        </w:rPr>
        <w:t>« 20</w:t>
      </w:r>
      <w:r>
        <w:rPr>
          <w:rFonts w:ascii="Times New Roman" w:eastAsia="Times New Roman" w:hAnsi="Times New Roman"/>
          <w:sz w:val="28"/>
          <w:szCs w:val="28"/>
        </w:rPr>
        <w:t>)</w:t>
      </w:r>
      <w:r w:rsidR="00033940" w:rsidRPr="00033940">
        <w:rPr>
          <w:rFonts w:ascii="Times New Roman" w:hAnsi="Times New Roman"/>
          <w:sz w:val="28"/>
          <w:szCs w:val="28"/>
        </w:rPr>
        <w:t xml:space="preserve"> </w:t>
      </w:r>
      <w:r w:rsidR="00033940" w:rsidRPr="007866B7">
        <w:rPr>
          <w:rFonts w:ascii="Times New Roman" w:hAnsi="Times New Roman"/>
          <w:sz w:val="28"/>
          <w:szCs w:val="28"/>
        </w:rPr>
        <w:t>утверждение правил благоустройства территории поселения, ос</w:t>
      </w:r>
      <w:r w:rsidR="00033940" w:rsidRPr="007866B7">
        <w:rPr>
          <w:rFonts w:ascii="Times New Roman" w:hAnsi="Times New Roman"/>
          <w:sz w:val="28"/>
          <w:szCs w:val="28"/>
        </w:rPr>
        <w:t>у</w:t>
      </w:r>
      <w:r w:rsidR="00033940" w:rsidRPr="007866B7">
        <w:rPr>
          <w:rFonts w:ascii="Times New Roman" w:hAnsi="Times New Roman"/>
          <w:sz w:val="28"/>
          <w:szCs w:val="28"/>
        </w:rPr>
        <w:t>ществление контроля за их соблюдением</w:t>
      </w:r>
      <w:r w:rsidR="00033940">
        <w:rPr>
          <w:rFonts w:ascii="Times New Roman" w:hAnsi="Times New Roman"/>
          <w:sz w:val="28"/>
          <w:szCs w:val="28"/>
        </w:rPr>
        <w:t>»;</w:t>
      </w:r>
    </w:p>
    <w:p w:rsidR="007277D1" w:rsidRDefault="00CC28FC" w:rsidP="00CC28FC">
      <w:pPr>
        <w:ind w:firstLine="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 xml:space="preserve">      </w:t>
      </w:r>
      <w:r w:rsidR="00353F02">
        <w:rPr>
          <w:rFonts w:ascii="Times New Roman" w:eastAsiaTheme="minorEastAsia" w:hAnsi="Times New Roman"/>
          <w:b/>
          <w:sz w:val="28"/>
          <w:szCs w:val="28"/>
          <w:lang w:eastAsia="ru-RU"/>
        </w:rPr>
        <w:t>5</w:t>
      </w:r>
      <w:r>
        <w:rPr>
          <w:rFonts w:ascii="Times New Roman" w:eastAsiaTheme="minorEastAsia" w:hAnsi="Times New Roman"/>
          <w:b/>
          <w:sz w:val="28"/>
          <w:szCs w:val="28"/>
          <w:lang w:eastAsia="ru-RU"/>
        </w:rPr>
        <w:t xml:space="preserve">. </w:t>
      </w:r>
      <w:r w:rsidR="00BD754B">
        <w:rPr>
          <w:rFonts w:ascii="Times New Roman" w:eastAsiaTheme="minorEastAsia" w:hAnsi="Times New Roman"/>
          <w:b/>
          <w:sz w:val="28"/>
          <w:szCs w:val="28"/>
          <w:lang w:eastAsia="ru-RU"/>
        </w:rPr>
        <w:t>В</w:t>
      </w:r>
      <w:r w:rsidR="007277D1" w:rsidRPr="007277D1">
        <w:rPr>
          <w:rFonts w:ascii="Times New Roman" w:eastAsiaTheme="minorEastAsia" w:hAnsi="Times New Roman"/>
          <w:b/>
          <w:sz w:val="28"/>
          <w:szCs w:val="28"/>
          <w:lang w:eastAsia="ru-RU"/>
        </w:rPr>
        <w:t xml:space="preserve">  стать</w:t>
      </w:r>
      <w:r w:rsidR="00BD754B">
        <w:rPr>
          <w:rFonts w:ascii="Times New Roman" w:eastAsiaTheme="minorEastAsia" w:hAnsi="Times New Roman"/>
          <w:b/>
          <w:sz w:val="28"/>
          <w:szCs w:val="28"/>
          <w:lang w:eastAsia="ru-RU"/>
        </w:rPr>
        <w:t>е</w:t>
      </w:r>
      <w:r w:rsidR="007277D1" w:rsidRPr="007277D1">
        <w:rPr>
          <w:rFonts w:ascii="Times New Roman" w:eastAsiaTheme="minorEastAsia" w:hAnsi="Times New Roman"/>
          <w:b/>
          <w:sz w:val="28"/>
          <w:szCs w:val="28"/>
          <w:lang w:eastAsia="ru-RU"/>
        </w:rPr>
        <w:t xml:space="preserve">  28. «Досрочное прекращение полномочий Главы поселения» :</w:t>
      </w:r>
    </w:p>
    <w:p w:rsidR="00BD754B" w:rsidRPr="00BD754B" w:rsidRDefault="00CC28FC" w:rsidP="00CC28FC">
      <w:pPr>
        <w:ind w:firstLine="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353F02" w:rsidRPr="00353F02">
        <w:rPr>
          <w:rFonts w:ascii="Times New Roman" w:eastAsia="Times New Roman" w:hAnsi="Times New Roman"/>
          <w:b/>
          <w:sz w:val="28"/>
          <w:szCs w:val="28"/>
          <w:lang w:eastAsia="ru-RU"/>
        </w:rPr>
        <w:t>5</w:t>
      </w:r>
      <w:r w:rsidRPr="00BD754B">
        <w:rPr>
          <w:rFonts w:ascii="Times New Roman" w:eastAsia="Times New Roman" w:hAnsi="Times New Roman"/>
          <w:b/>
          <w:sz w:val="28"/>
          <w:szCs w:val="28"/>
          <w:lang w:eastAsia="ru-RU"/>
        </w:rPr>
        <w:t xml:space="preserve">.1. </w:t>
      </w:r>
      <w:r w:rsidR="00BD754B" w:rsidRPr="00BD754B">
        <w:rPr>
          <w:rFonts w:ascii="Times New Roman" w:eastAsia="Times New Roman" w:hAnsi="Times New Roman"/>
          <w:b/>
          <w:sz w:val="28"/>
          <w:szCs w:val="28"/>
          <w:lang w:eastAsia="ru-RU"/>
        </w:rPr>
        <w:t>Пункт</w:t>
      </w:r>
      <w:r w:rsidR="007277D1" w:rsidRPr="00BD754B">
        <w:rPr>
          <w:rFonts w:ascii="Times New Roman" w:eastAsia="Times New Roman" w:hAnsi="Times New Roman"/>
          <w:b/>
          <w:sz w:val="28"/>
          <w:szCs w:val="28"/>
          <w:lang w:eastAsia="ru-RU"/>
        </w:rPr>
        <w:t xml:space="preserve"> 2 изложить в следующей редакции:</w:t>
      </w:r>
    </w:p>
    <w:p w:rsidR="00CC28FC" w:rsidRDefault="007277D1" w:rsidP="00CC28FC">
      <w:pPr>
        <w:ind w:firstLine="0"/>
        <w:rPr>
          <w:rFonts w:ascii="Times New Roman" w:eastAsia="Times New Roman" w:hAnsi="Times New Roman"/>
          <w:sz w:val="28"/>
          <w:szCs w:val="28"/>
          <w:lang w:eastAsia="ru-RU"/>
        </w:rPr>
      </w:pPr>
      <w:r w:rsidRPr="007277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 </w:t>
      </w:r>
      <w:r w:rsidRPr="007277D1">
        <w:rPr>
          <w:rFonts w:ascii="Times New Roman" w:eastAsia="Times New Roman" w:hAnsi="Times New Roman"/>
          <w:sz w:val="28"/>
          <w:szCs w:val="28"/>
          <w:lang w:eastAsia="ru-RU"/>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w:t>
      </w:r>
      <w:r w:rsidRPr="007277D1">
        <w:rPr>
          <w:rFonts w:ascii="Times New Roman" w:eastAsia="Times New Roman" w:hAnsi="Times New Roman"/>
          <w:sz w:val="28"/>
          <w:szCs w:val="28"/>
          <w:lang w:eastAsia="ru-RU"/>
        </w:rPr>
        <w:lastRenderedPageBreak/>
        <w:t>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Pr>
          <w:rFonts w:ascii="Times New Roman" w:eastAsia="Times New Roman" w:hAnsi="Times New Roman"/>
          <w:sz w:val="28"/>
          <w:szCs w:val="28"/>
          <w:lang w:eastAsia="ru-RU"/>
        </w:rPr>
        <w:t>»;</w:t>
      </w:r>
    </w:p>
    <w:p w:rsidR="007C2836" w:rsidRDefault="007277D1" w:rsidP="007C2836">
      <w:pPr>
        <w:ind w:firstLine="0"/>
        <w:rPr>
          <w:rFonts w:ascii="Times New Roman" w:eastAsiaTheme="minorEastAsia" w:hAnsi="Times New Roman"/>
          <w:b/>
          <w:sz w:val="28"/>
          <w:szCs w:val="28"/>
          <w:lang w:eastAsia="ru-RU"/>
        </w:rPr>
      </w:pPr>
      <w:r>
        <w:rPr>
          <w:rFonts w:ascii="Times New Roman" w:eastAsia="Times New Roman" w:hAnsi="Times New Roman"/>
          <w:sz w:val="28"/>
          <w:szCs w:val="28"/>
          <w:lang w:eastAsia="ru-RU"/>
        </w:rPr>
        <w:t xml:space="preserve">      </w:t>
      </w:r>
      <w:r w:rsidR="00CC28FC">
        <w:rPr>
          <w:rFonts w:ascii="Times New Roman" w:eastAsiaTheme="minorEastAsia" w:hAnsi="Times New Roman"/>
          <w:b/>
          <w:sz w:val="28"/>
          <w:szCs w:val="28"/>
          <w:lang w:eastAsia="ru-RU"/>
        </w:rPr>
        <w:t xml:space="preserve">  </w:t>
      </w:r>
      <w:r w:rsidR="00353F02">
        <w:rPr>
          <w:rFonts w:ascii="Times New Roman" w:eastAsiaTheme="minorEastAsia" w:hAnsi="Times New Roman"/>
          <w:b/>
          <w:sz w:val="28"/>
          <w:szCs w:val="28"/>
          <w:lang w:eastAsia="ru-RU"/>
        </w:rPr>
        <w:t>6</w:t>
      </w:r>
      <w:r w:rsidR="00CC28FC">
        <w:rPr>
          <w:rFonts w:ascii="Times New Roman" w:eastAsiaTheme="minorEastAsia" w:hAnsi="Times New Roman"/>
          <w:b/>
          <w:sz w:val="28"/>
          <w:szCs w:val="28"/>
          <w:lang w:eastAsia="ru-RU"/>
        </w:rPr>
        <w:t xml:space="preserve">. </w:t>
      </w:r>
      <w:r w:rsidR="00BD754B">
        <w:rPr>
          <w:rFonts w:ascii="Times New Roman" w:eastAsiaTheme="minorEastAsia" w:hAnsi="Times New Roman"/>
          <w:b/>
          <w:sz w:val="28"/>
          <w:szCs w:val="28"/>
          <w:lang w:eastAsia="ru-RU"/>
        </w:rPr>
        <w:t>В</w:t>
      </w:r>
      <w:r w:rsidR="00662B40" w:rsidRPr="00662B40">
        <w:rPr>
          <w:rFonts w:ascii="Times New Roman" w:eastAsiaTheme="minorEastAsia" w:hAnsi="Times New Roman"/>
          <w:b/>
          <w:sz w:val="28"/>
          <w:szCs w:val="28"/>
          <w:lang w:eastAsia="ru-RU"/>
        </w:rPr>
        <w:t xml:space="preserve">  стать</w:t>
      </w:r>
      <w:r w:rsidR="00BD754B">
        <w:rPr>
          <w:rFonts w:ascii="Times New Roman" w:eastAsiaTheme="minorEastAsia" w:hAnsi="Times New Roman"/>
          <w:b/>
          <w:sz w:val="28"/>
          <w:szCs w:val="28"/>
          <w:lang w:eastAsia="ru-RU"/>
        </w:rPr>
        <w:t>е</w:t>
      </w:r>
      <w:r w:rsidR="00662B40" w:rsidRPr="00662B40">
        <w:rPr>
          <w:rFonts w:ascii="Times New Roman" w:eastAsiaTheme="minorEastAsia" w:hAnsi="Times New Roman"/>
          <w:b/>
          <w:sz w:val="28"/>
          <w:szCs w:val="28"/>
          <w:lang w:eastAsia="ru-RU"/>
        </w:rPr>
        <w:t xml:space="preserve">  32. « Полномочия администрации» :</w:t>
      </w:r>
    </w:p>
    <w:p w:rsidR="00BD754B" w:rsidRPr="00BD754B" w:rsidRDefault="00353F02" w:rsidP="00662B40">
      <w:pPr>
        <w:autoSpaceDE w:val="0"/>
        <w:autoSpaceDN w:val="0"/>
        <w:adjustRightInd w:val="0"/>
        <w:ind w:firstLine="0"/>
        <w:rPr>
          <w:rFonts w:ascii="Times New Roman" w:eastAsia="Times New Roman" w:hAnsi="Times New Roman"/>
          <w:b/>
          <w:sz w:val="28"/>
          <w:szCs w:val="28"/>
          <w:lang w:eastAsia="ru-RU"/>
        </w:rPr>
      </w:pPr>
      <w:r>
        <w:rPr>
          <w:rFonts w:ascii="Times New Roman" w:eastAsiaTheme="minorEastAsia" w:hAnsi="Times New Roman"/>
          <w:b/>
          <w:sz w:val="28"/>
          <w:szCs w:val="28"/>
          <w:lang w:eastAsia="ru-RU"/>
        </w:rPr>
        <w:t>6</w:t>
      </w:r>
      <w:r w:rsidR="00662B40" w:rsidRPr="00BD754B">
        <w:rPr>
          <w:rFonts w:ascii="Times New Roman" w:eastAsiaTheme="minorEastAsia" w:hAnsi="Times New Roman"/>
          <w:b/>
          <w:sz w:val="28"/>
          <w:szCs w:val="28"/>
          <w:lang w:eastAsia="ru-RU"/>
        </w:rPr>
        <w:t>.1.</w:t>
      </w:r>
      <w:r w:rsidR="00662B40" w:rsidRPr="00BD754B">
        <w:rPr>
          <w:rFonts w:ascii="Times New Roman" w:eastAsia="Times New Roman" w:hAnsi="Times New Roman"/>
          <w:b/>
          <w:sz w:val="28"/>
          <w:szCs w:val="28"/>
          <w:lang w:eastAsia="ru-RU"/>
        </w:rPr>
        <w:t xml:space="preserve">Пункт </w:t>
      </w:r>
      <w:r w:rsidR="00BD754B" w:rsidRPr="00BD754B">
        <w:rPr>
          <w:rFonts w:ascii="Times New Roman" w:eastAsia="Times New Roman" w:hAnsi="Times New Roman"/>
          <w:b/>
          <w:sz w:val="28"/>
          <w:szCs w:val="28"/>
          <w:lang w:eastAsia="ru-RU"/>
        </w:rPr>
        <w:t>12</w:t>
      </w:r>
    </w:p>
    <w:p w:rsidR="00CC28FC" w:rsidRPr="00B26BE4" w:rsidRDefault="00662B40" w:rsidP="00662B40">
      <w:pPr>
        <w:autoSpaceDE w:val="0"/>
        <w:autoSpaceDN w:val="0"/>
        <w:adjustRightInd w:val="0"/>
        <w:ind w:firstLine="0"/>
        <w:rPr>
          <w:rFonts w:ascii="Times New Roman" w:eastAsiaTheme="minorEastAsia" w:hAnsi="Times New Roman"/>
          <w:b/>
          <w:sz w:val="28"/>
          <w:szCs w:val="28"/>
          <w:lang w:eastAsia="ru-RU"/>
        </w:rPr>
      </w:pPr>
      <w:r>
        <w:rPr>
          <w:rFonts w:ascii="Times New Roman" w:eastAsia="Times New Roman" w:hAnsi="Times New Roman"/>
          <w:sz w:val="28"/>
          <w:szCs w:val="28"/>
          <w:lang w:eastAsia="ru-RU"/>
        </w:rPr>
        <w:t xml:space="preserve"> </w:t>
      </w:r>
      <w:r w:rsidRPr="00933CA2">
        <w:rPr>
          <w:rFonts w:ascii="Times New Roman" w:eastAsia="Times New Roman" w:hAnsi="Times New Roman"/>
          <w:sz w:val="28"/>
          <w:szCs w:val="28"/>
          <w:lang w:eastAsia="ru-RU"/>
        </w:rPr>
        <w:t xml:space="preserve">12) </w:t>
      </w:r>
      <w:r>
        <w:rPr>
          <w:rFonts w:ascii="Times New Roman" w:eastAsia="Times New Roman" w:hAnsi="Times New Roman"/>
          <w:sz w:val="28"/>
          <w:szCs w:val="28"/>
          <w:lang w:eastAsia="ru-RU"/>
        </w:rPr>
        <w:t>«</w:t>
      </w:r>
      <w:r w:rsidRPr="00933CA2">
        <w:rPr>
          <w:rFonts w:ascii="Times New Roman" w:eastAsia="Times New Roman" w:hAnsi="Times New Roman"/>
          <w:sz w:val="28"/>
          <w:szCs w:val="28"/>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r>
        <w:rPr>
          <w:rFonts w:ascii="Times New Roman" w:eastAsia="Times New Roman" w:hAnsi="Times New Roman"/>
          <w:sz w:val="28"/>
          <w:szCs w:val="28"/>
          <w:lang w:eastAsia="ru-RU"/>
        </w:rPr>
        <w:t xml:space="preserve">» </w:t>
      </w:r>
      <w:r w:rsidRPr="00954D2A">
        <w:rPr>
          <w:rFonts w:ascii="Times New Roman" w:hAnsi="Times New Roman"/>
          <w:sz w:val="28"/>
          <w:szCs w:val="28"/>
        </w:rPr>
        <w:t xml:space="preserve">исключить </w:t>
      </w:r>
      <w:r>
        <w:rPr>
          <w:rFonts w:ascii="Times New Roman" w:hAnsi="Times New Roman"/>
          <w:sz w:val="28"/>
          <w:szCs w:val="28"/>
        </w:rPr>
        <w:t>;</w:t>
      </w:r>
    </w:p>
    <w:p w:rsidR="00BD754B" w:rsidRPr="00BD754B" w:rsidRDefault="00662B40" w:rsidP="00CC28FC">
      <w:pPr>
        <w:ind w:firstLine="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353F02" w:rsidRPr="00353F02">
        <w:rPr>
          <w:rFonts w:ascii="Times New Roman" w:eastAsia="Times New Roman" w:hAnsi="Times New Roman"/>
          <w:b/>
          <w:sz w:val="28"/>
          <w:szCs w:val="28"/>
          <w:lang w:eastAsia="ru-RU"/>
        </w:rPr>
        <w:t>6</w:t>
      </w:r>
      <w:r w:rsidRPr="00353F02">
        <w:rPr>
          <w:rFonts w:ascii="Times New Roman" w:eastAsia="Times New Roman" w:hAnsi="Times New Roman"/>
          <w:b/>
          <w:sz w:val="28"/>
          <w:szCs w:val="28"/>
          <w:lang w:eastAsia="ru-RU"/>
        </w:rPr>
        <w:t>.</w:t>
      </w:r>
      <w:r w:rsidRPr="00BD754B">
        <w:rPr>
          <w:rFonts w:ascii="Times New Roman" w:eastAsia="Times New Roman" w:hAnsi="Times New Roman"/>
          <w:b/>
          <w:sz w:val="28"/>
          <w:szCs w:val="28"/>
          <w:lang w:eastAsia="ru-RU"/>
        </w:rPr>
        <w:t>2</w:t>
      </w:r>
      <w:r w:rsidR="00CC28FC" w:rsidRPr="00BD754B">
        <w:rPr>
          <w:rFonts w:ascii="Times New Roman" w:eastAsia="Times New Roman" w:hAnsi="Times New Roman"/>
          <w:b/>
          <w:sz w:val="28"/>
          <w:szCs w:val="28"/>
          <w:lang w:eastAsia="ru-RU"/>
        </w:rPr>
        <w:t xml:space="preserve">. </w:t>
      </w:r>
      <w:r w:rsidRPr="00BD754B">
        <w:rPr>
          <w:rFonts w:ascii="Times New Roman" w:eastAsia="Times New Roman" w:hAnsi="Times New Roman"/>
          <w:b/>
          <w:sz w:val="28"/>
          <w:szCs w:val="28"/>
          <w:lang w:eastAsia="ru-RU"/>
        </w:rPr>
        <w:t>Пункт 1</w:t>
      </w:r>
      <w:r w:rsidR="00BD754B" w:rsidRPr="00BD754B">
        <w:rPr>
          <w:rFonts w:ascii="Times New Roman" w:eastAsia="Times New Roman" w:hAnsi="Times New Roman"/>
          <w:b/>
          <w:sz w:val="28"/>
          <w:szCs w:val="28"/>
          <w:lang w:eastAsia="ru-RU"/>
        </w:rPr>
        <w:t>9</w:t>
      </w:r>
      <w:r w:rsidRPr="00BD754B">
        <w:rPr>
          <w:rFonts w:ascii="Times New Roman" w:eastAsia="Times New Roman" w:hAnsi="Times New Roman"/>
          <w:b/>
          <w:sz w:val="28"/>
          <w:szCs w:val="28"/>
          <w:lang w:eastAsia="ru-RU"/>
        </w:rPr>
        <w:t xml:space="preserve"> изложить в следующей редакции: </w:t>
      </w:r>
    </w:p>
    <w:p w:rsidR="00CC28FC" w:rsidRDefault="00662B40" w:rsidP="00CC28FC">
      <w:pPr>
        <w:ind w:firstLine="0"/>
        <w:rPr>
          <w:rFonts w:ascii="Times New Roman" w:eastAsia="Times New Roman" w:hAnsi="Times New Roman"/>
          <w:sz w:val="28"/>
          <w:szCs w:val="28"/>
          <w:lang w:eastAsia="ru-RU"/>
        </w:rPr>
      </w:pPr>
      <w:r w:rsidRPr="00662B40">
        <w:rPr>
          <w:rFonts w:ascii="Times New Roman" w:eastAsia="Times New Roman" w:hAnsi="Times New Roman"/>
          <w:sz w:val="28"/>
          <w:szCs w:val="28"/>
          <w:lang w:eastAsia="ru-RU"/>
        </w:rPr>
        <w:t xml:space="preserve"> «1</w:t>
      </w:r>
      <w:r w:rsidR="00F446B3">
        <w:rPr>
          <w:rFonts w:ascii="Times New Roman" w:eastAsia="Times New Roman" w:hAnsi="Times New Roman"/>
          <w:sz w:val="28"/>
          <w:szCs w:val="28"/>
          <w:lang w:eastAsia="ru-RU"/>
        </w:rPr>
        <w:t>9</w:t>
      </w:r>
      <w:r w:rsidRPr="00662B40">
        <w:rPr>
          <w:rFonts w:ascii="Times New Roman" w:eastAsia="Times New Roman" w:hAnsi="Times New Roman"/>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CC28FC">
        <w:rPr>
          <w:rFonts w:ascii="Times New Roman" w:eastAsia="Times New Roman" w:hAnsi="Times New Roman"/>
          <w:sz w:val="28"/>
          <w:szCs w:val="28"/>
          <w:lang w:eastAsia="ru-RU"/>
        </w:rPr>
        <w:t>»;</w:t>
      </w:r>
    </w:p>
    <w:p w:rsidR="00F446B3" w:rsidRDefault="00F446B3" w:rsidP="00F446B3">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53F02" w:rsidRPr="00353F02">
        <w:rPr>
          <w:rFonts w:ascii="Times New Roman" w:eastAsia="Times New Roman" w:hAnsi="Times New Roman"/>
          <w:b/>
          <w:sz w:val="28"/>
          <w:szCs w:val="28"/>
          <w:lang w:eastAsia="ru-RU"/>
        </w:rPr>
        <w:t>6</w:t>
      </w:r>
      <w:r w:rsidR="00662B40" w:rsidRPr="00F446B3">
        <w:rPr>
          <w:rFonts w:ascii="Times New Roman" w:eastAsia="Times New Roman" w:hAnsi="Times New Roman"/>
          <w:b/>
          <w:sz w:val="28"/>
          <w:szCs w:val="28"/>
          <w:lang w:eastAsia="ru-RU"/>
        </w:rPr>
        <w:t>.3. Пункт 2</w:t>
      </w:r>
      <w:r w:rsidRPr="00F446B3">
        <w:rPr>
          <w:rFonts w:ascii="Times New Roman" w:eastAsia="Times New Roman" w:hAnsi="Times New Roman"/>
          <w:b/>
          <w:sz w:val="28"/>
          <w:szCs w:val="28"/>
          <w:lang w:eastAsia="ru-RU"/>
        </w:rPr>
        <w:t>9</w:t>
      </w:r>
      <w:r w:rsidR="00662B40" w:rsidRPr="00F446B3">
        <w:rPr>
          <w:rFonts w:ascii="Times New Roman" w:eastAsia="Times New Roman" w:hAnsi="Times New Roman"/>
          <w:b/>
          <w:sz w:val="28"/>
          <w:szCs w:val="28"/>
          <w:lang w:eastAsia="ru-RU"/>
        </w:rPr>
        <w:t xml:space="preserve"> изложить в следующей редакции:</w:t>
      </w:r>
      <w:r w:rsidR="00662B40" w:rsidRPr="00662B40">
        <w:rPr>
          <w:rFonts w:ascii="Times New Roman" w:eastAsia="Times New Roman" w:hAnsi="Times New Roman"/>
          <w:sz w:val="28"/>
          <w:szCs w:val="28"/>
          <w:lang w:eastAsia="ru-RU"/>
        </w:rPr>
        <w:t xml:space="preserve"> </w:t>
      </w:r>
    </w:p>
    <w:p w:rsidR="00662B40" w:rsidRDefault="00662B40" w:rsidP="00F446B3">
      <w:pPr>
        <w:ind w:firstLine="0"/>
        <w:rPr>
          <w:rFonts w:ascii="Times New Roman" w:eastAsia="Times New Roman" w:hAnsi="Times New Roman"/>
          <w:sz w:val="28"/>
          <w:szCs w:val="28"/>
          <w:lang w:eastAsia="ru-RU"/>
        </w:rPr>
      </w:pPr>
      <w:r w:rsidRPr="00662B40">
        <w:rPr>
          <w:rFonts w:ascii="Times New Roman" w:eastAsia="Times New Roman" w:hAnsi="Times New Roman"/>
          <w:sz w:val="28"/>
          <w:szCs w:val="28"/>
          <w:lang w:eastAsia="ru-RU"/>
        </w:rPr>
        <w:t xml:space="preserve"> «2</w:t>
      </w:r>
      <w:r w:rsidR="00F446B3">
        <w:rPr>
          <w:rFonts w:ascii="Times New Roman" w:eastAsia="Times New Roman" w:hAnsi="Times New Roman"/>
          <w:sz w:val="28"/>
          <w:szCs w:val="28"/>
          <w:lang w:eastAsia="ru-RU"/>
        </w:rPr>
        <w:t>9</w:t>
      </w:r>
      <w:r w:rsidRPr="00662B40">
        <w:rPr>
          <w:rFonts w:ascii="Times New Roman" w:eastAsia="Times New Roman" w:hAnsi="Times New Roman"/>
          <w:sz w:val="28"/>
          <w:szCs w:val="28"/>
          <w:lang w:eastAsia="ru-RU"/>
        </w:rPr>
        <w:t xml:space="preserve">) организация сбора статистических показателей, характеризующих состояние экономики и социальной сферы </w:t>
      </w:r>
      <w:r w:rsidR="00F446B3">
        <w:rPr>
          <w:rFonts w:ascii="Times New Roman" w:eastAsia="Times New Roman" w:hAnsi="Times New Roman"/>
          <w:sz w:val="28"/>
          <w:szCs w:val="28"/>
          <w:lang w:eastAsia="ru-RU"/>
        </w:rPr>
        <w:t xml:space="preserve"> Бергульского</w:t>
      </w:r>
      <w:r w:rsidRPr="00662B40">
        <w:rPr>
          <w:rFonts w:ascii="Times New Roman" w:eastAsia="Times New Roman" w:hAnsi="Times New Roman"/>
          <w:sz w:val="28"/>
          <w:szCs w:val="28"/>
          <w:lang w:eastAsia="ru-RU"/>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sz w:val="28"/>
          <w:szCs w:val="28"/>
          <w:lang w:eastAsia="ru-RU"/>
        </w:rPr>
        <w:t>;»;</w:t>
      </w:r>
    </w:p>
    <w:p w:rsidR="00F446B3" w:rsidRPr="00F446B3" w:rsidRDefault="00F446B3" w:rsidP="00F446B3">
      <w:pPr>
        <w:ind w:firstLine="0"/>
        <w:rPr>
          <w:rFonts w:ascii="Times New Roman" w:eastAsia="Times New Roman" w:hAnsi="Times New Roman"/>
          <w:b/>
          <w:sz w:val="28"/>
          <w:szCs w:val="28"/>
          <w:lang w:eastAsia="ru-RU"/>
        </w:rPr>
      </w:pPr>
      <w:r w:rsidRPr="00353F02">
        <w:rPr>
          <w:rFonts w:ascii="Times New Roman" w:eastAsia="Times New Roman" w:hAnsi="Times New Roman"/>
          <w:b/>
          <w:sz w:val="28"/>
          <w:szCs w:val="28"/>
          <w:lang w:eastAsia="ru-RU"/>
        </w:rPr>
        <w:t xml:space="preserve">     </w:t>
      </w:r>
      <w:r w:rsidR="00353F02" w:rsidRPr="00353F02">
        <w:rPr>
          <w:rFonts w:ascii="Times New Roman" w:eastAsia="Times New Roman" w:hAnsi="Times New Roman"/>
          <w:b/>
          <w:sz w:val="28"/>
          <w:szCs w:val="28"/>
          <w:lang w:eastAsia="ru-RU"/>
        </w:rPr>
        <w:t>6</w:t>
      </w:r>
      <w:r w:rsidR="0005782F" w:rsidRPr="00F446B3">
        <w:rPr>
          <w:rFonts w:ascii="Times New Roman" w:eastAsia="Times New Roman" w:hAnsi="Times New Roman"/>
          <w:b/>
          <w:sz w:val="28"/>
          <w:szCs w:val="28"/>
          <w:lang w:eastAsia="ru-RU"/>
        </w:rPr>
        <w:t>.4.</w:t>
      </w:r>
      <w:r w:rsidRPr="00F446B3">
        <w:rPr>
          <w:rFonts w:ascii="Times New Roman" w:eastAsia="Times New Roman" w:hAnsi="Times New Roman"/>
          <w:b/>
          <w:sz w:val="28"/>
          <w:szCs w:val="28"/>
          <w:lang w:eastAsia="ru-RU"/>
        </w:rPr>
        <w:t xml:space="preserve"> Добавить пункт 63.4 следующего  содержания</w:t>
      </w:r>
      <w:r>
        <w:rPr>
          <w:rFonts w:ascii="Times New Roman" w:eastAsia="Times New Roman" w:hAnsi="Times New Roman"/>
          <w:b/>
          <w:sz w:val="28"/>
          <w:szCs w:val="28"/>
          <w:lang w:eastAsia="ru-RU"/>
        </w:rPr>
        <w:t>:</w:t>
      </w:r>
    </w:p>
    <w:p w:rsidR="00236F41" w:rsidRDefault="0005782F" w:rsidP="00F446B3">
      <w:pPr>
        <w:ind w:firstLine="0"/>
        <w:rPr>
          <w:rFonts w:ascii="Times New Roman" w:eastAsia="Times New Roman" w:hAnsi="Times New Roman"/>
          <w:sz w:val="28"/>
          <w:szCs w:val="28"/>
          <w:lang w:eastAsia="ru-RU"/>
        </w:rPr>
      </w:pPr>
      <w:r w:rsidRPr="0005782F">
        <w:rPr>
          <w:rFonts w:ascii="Times New Roman" w:eastAsia="Times New Roman" w:hAnsi="Times New Roman"/>
          <w:sz w:val="28"/>
          <w:szCs w:val="28"/>
          <w:lang w:eastAsia="ru-RU"/>
        </w:rPr>
        <w:t xml:space="preserve"> «</w:t>
      </w:r>
      <w:r w:rsidR="00F446B3">
        <w:rPr>
          <w:rFonts w:ascii="Times New Roman" w:eastAsia="Times New Roman" w:hAnsi="Times New Roman"/>
          <w:sz w:val="28"/>
          <w:szCs w:val="28"/>
          <w:lang w:eastAsia="ru-RU"/>
        </w:rPr>
        <w:t>63</w:t>
      </w:r>
      <w:r w:rsidRPr="0005782F">
        <w:rPr>
          <w:rFonts w:ascii="Times New Roman" w:eastAsia="Times New Roman" w:hAnsi="Times New Roman"/>
          <w:sz w:val="28"/>
          <w:szCs w:val="28"/>
          <w:lang w:eastAsia="ru-RU"/>
        </w:rPr>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36F41" w:rsidRPr="00236F41" w:rsidRDefault="00353F02" w:rsidP="00236F41">
      <w:pPr>
        <w:autoSpaceDE w:val="0"/>
        <w:autoSpaceDN w:val="0"/>
        <w:adjustRightInd w:val="0"/>
        <w:outlineLvl w:val="0"/>
        <w:rPr>
          <w:rFonts w:ascii="Times New Roman" w:hAnsi="Times New Roman"/>
          <w:b/>
          <w:bCs/>
          <w:sz w:val="28"/>
          <w:szCs w:val="28"/>
        </w:rPr>
      </w:pPr>
      <w:r>
        <w:rPr>
          <w:rFonts w:ascii="Times New Roman" w:eastAsia="Times New Roman" w:hAnsi="Times New Roman"/>
          <w:b/>
          <w:sz w:val="28"/>
          <w:szCs w:val="28"/>
          <w:lang w:eastAsia="ru-RU"/>
        </w:rPr>
        <w:t>7</w:t>
      </w:r>
      <w:r w:rsidR="00236F41" w:rsidRPr="00236F41">
        <w:rPr>
          <w:rFonts w:ascii="Times New Roman" w:eastAsia="Times New Roman" w:hAnsi="Times New Roman"/>
          <w:b/>
          <w:sz w:val="28"/>
          <w:szCs w:val="28"/>
          <w:lang w:eastAsia="ru-RU"/>
        </w:rPr>
        <w:t>. Добавить статью 39.1. следующего содержания</w:t>
      </w:r>
      <w:r w:rsidR="00236F41">
        <w:rPr>
          <w:rFonts w:ascii="Times New Roman" w:eastAsia="Times New Roman" w:hAnsi="Times New Roman"/>
          <w:b/>
          <w:sz w:val="28"/>
          <w:szCs w:val="28"/>
          <w:lang w:eastAsia="ru-RU"/>
        </w:rPr>
        <w:t>:</w:t>
      </w:r>
      <w:r w:rsidR="00236F41" w:rsidRPr="00236F41">
        <w:rPr>
          <w:rFonts w:ascii="Times New Roman" w:eastAsia="Times New Roman" w:hAnsi="Times New Roman"/>
          <w:b/>
          <w:sz w:val="28"/>
          <w:szCs w:val="28"/>
          <w:lang w:eastAsia="ru-RU"/>
        </w:rPr>
        <w:t xml:space="preserve"> «Статья 39.1. </w:t>
      </w:r>
      <w:r w:rsidR="00236F41" w:rsidRPr="00236F41">
        <w:rPr>
          <w:rFonts w:ascii="Times New Roman" w:hAnsi="Times New Roman"/>
          <w:b/>
          <w:bCs/>
          <w:sz w:val="28"/>
          <w:szCs w:val="28"/>
        </w:rPr>
        <w:t>Средства самообложения граждан</w:t>
      </w:r>
    </w:p>
    <w:p w:rsidR="00236F41" w:rsidRPr="00236F41" w:rsidRDefault="00236F41" w:rsidP="00236F41">
      <w:pPr>
        <w:autoSpaceDE w:val="0"/>
        <w:autoSpaceDN w:val="0"/>
        <w:adjustRightInd w:val="0"/>
        <w:rPr>
          <w:rFonts w:ascii="Times New Roman" w:hAnsi="Times New Roman"/>
          <w:bCs/>
          <w:sz w:val="28"/>
          <w:szCs w:val="28"/>
        </w:rPr>
      </w:pPr>
      <w:bookmarkStart w:id="1" w:name="Par0"/>
      <w:bookmarkEnd w:id="1"/>
      <w:r w:rsidRPr="00236F41">
        <w:rPr>
          <w:rFonts w:ascii="Times New Roman" w:hAnsi="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r w:rsidR="001571A9">
        <w:rPr>
          <w:rFonts w:ascii="Times New Roman" w:hAnsi="Times New Roman"/>
          <w:bCs/>
          <w:sz w:val="28"/>
          <w:szCs w:val="28"/>
        </w:rPr>
        <w:t xml:space="preserve"> </w:t>
      </w:r>
      <w:r w:rsidRPr="00236F41">
        <w:rPr>
          <w:rFonts w:ascii="Times New Roman" w:hAnsi="Times New Roman"/>
          <w:bCs/>
          <w:sz w:val="28"/>
          <w:szCs w:val="28"/>
        </w:rPr>
        <w:t>муниципального района) и для которых размер платежей может быть уменьшен.</w:t>
      </w:r>
    </w:p>
    <w:p w:rsidR="00CC28FC" w:rsidRDefault="00236F41" w:rsidP="00236F41">
      <w:pPr>
        <w:rPr>
          <w:rFonts w:ascii="Times New Roman" w:eastAsia="Times New Roman" w:hAnsi="Times New Roman"/>
          <w:sz w:val="28"/>
          <w:szCs w:val="28"/>
          <w:lang w:eastAsia="ru-RU"/>
        </w:rPr>
      </w:pPr>
      <w:r w:rsidRPr="00236F41">
        <w:rPr>
          <w:rFonts w:ascii="Times New Roman" w:hAnsi="Times New Roman"/>
          <w:bCs/>
          <w:sz w:val="28"/>
          <w:szCs w:val="28"/>
        </w:rPr>
        <w:t xml:space="preserve">2. Вопросы введения и использования, указанных в </w:t>
      </w:r>
      <w:hyperlink w:anchor="Par0" w:history="1">
        <w:r w:rsidRPr="00236F41">
          <w:rPr>
            <w:rFonts w:ascii="Times New Roman" w:hAnsi="Times New Roman"/>
            <w:bCs/>
            <w:color w:val="000000"/>
            <w:sz w:val="28"/>
            <w:szCs w:val="28"/>
          </w:rPr>
          <w:t>части 1</w:t>
        </w:r>
      </w:hyperlink>
      <w:r w:rsidRPr="00236F41">
        <w:rPr>
          <w:rFonts w:ascii="Times New Roman" w:hAnsi="Times New Roman"/>
          <w:bCs/>
          <w:sz w:val="28"/>
          <w:szCs w:val="28"/>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B9499C" w:rsidRPr="00B9499C" w:rsidRDefault="00353F02" w:rsidP="00353F02">
      <w:pPr>
        <w:ind w:firstLine="0"/>
        <w:rPr>
          <w:rFonts w:ascii="Times New Roman" w:eastAsiaTheme="minorEastAsia" w:hAnsi="Times New Roman"/>
          <w:sz w:val="28"/>
          <w:szCs w:val="28"/>
          <w:lang w:eastAsia="ru-RU"/>
        </w:rPr>
      </w:pPr>
      <w:r>
        <w:rPr>
          <w:rFonts w:ascii="Times New Roman" w:eastAsiaTheme="minorEastAsia" w:hAnsi="Times New Roman"/>
          <w:b/>
          <w:sz w:val="28"/>
          <w:szCs w:val="28"/>
          <w:lang w:eastAsia="ru-RU"/>
        </w:rPr>
        <w:t xml:space="preserve">  </w:t>
      </w:r>
      <w:r w:rsidR="00236F41">
        <w:rPr>
          <w:rFonts w:ascii="Times New Roman" w:eastAsiaTheme="minorEastAsia" w:hAnsi="Times New Roman"/>
          <w:b/>
          <w:sz w:val="28"/>
          <w:szCs w:val="28"/>
          <w:lang w:eastAsia="ru-RU"/>
        </w:rPr>
        <w:t xml:space="preserve">     </w:t>
      </w:r>
      <w:r>
        <w:rPr>
          <w:rFonts w:ascii="Times New Roman" w:eastAsiaTheme="minorEastAsia" w:hAnsi="Times New Roman"/>
          <w:b/>
          <w:sz w:val="28"/>
          <w:szCs w:val="28"/>
          <w:lang w:eastAsia="ru-RU"/>
        </w:rPr>
        <w:t>8</w:t>
      </w:r>
      <w:r w:rsidR="00CC28FC">
        <w:rPr>
          <w:rFonts w:ascii="Times New Roman" w:eastAsiaTheme="minorEastAsia" w:hAnsi="Times New Roman"/>
          <w:b/>
          <w:sz w:val="28"/>
          <w:szCs w:val="28"/>
          <w:lang w:eastAsia="ru-RU"/>
        </w:rPr>
        <w:t xml:space="preserve">. </w:t>
      </w:r>
      <w:r w:rsidR="00B9499C">
        <w:rPr>
          <w:rFonts w:ascii="Times New Roman" w:eastAsiaTheme="minorEastAsia" w:hAnsi="Times New Roman"/>
          <w:b/>
          <w:sz w:val="28"/>
          <w:szCs w:val="28"/>
          <w:lang w:eastAsia="ru-RU"/>
        </w:rPr>
        <w:t>Добавить</w:t>
      </w:r>
      <w:r w:rsidR="00CC28FC" w:rsidRPr="003D2AF2">
        <w:rPr>
          <w:rFonts w:ascii="Times New Roman" w:eastAsiaTheme="minorEastAsia" w:hAnsi="Times New Roman"/>
          <w:b/>
          <w:sz w:val="28"/>
          <w:szCs w:val="28"/>
          <w:lang w:eastAsia="ru-RU"/>
        </w:rPr>
        <w:t xml:space="preserve"> статью </w:t>
      </w:r>
      <w:r w:rsidR="00B9499C">
        <w:rPr>
          <w:rFonts w:ascii="Times New Roman" w:eastAsiaTheme="minorEastAsia" w:hAnsi="Times New Roman"/>
          <w:b/>
          <w:sz w:val="28"/>
          <w:szCs w:val="28"/>
          <w:lang w:eastAsia="ru-RU"/>
        </w:rPr>
        <w:t xml:space="preserve">44.1 </w:t>
      </w:r>
      <w:r w:rsidR="00B9499C" w:rsidRPr="00B9499C">
        <w:rPr>
          <w:rFonts w:ascii="Times New Roman" w:eastAsiaTheme="minorEastAsia" w:hAnsi="Times New Roman"/>
          <w:b/>
          <w:sz w:val="28"/>
          <w:szCs w:val="28"/>
          <w:lang w:eastAsia="ru-RU"/>
        </w:rPr>
        <w:t>следующего содержания</w:t>
      </w:r>
      <w:r w:rsidR="00236F41">
        <w:rPr>
          <w:rFonts w:ascii="Times New Roman" w:eastAsiaTheme="minorEastAsia" w:hAnsi="Times New Roman"/>
          <w:b/>
          <w:sz w:val="28"/>
          <w:szCs w:val="28"/>
          <w:lang w:eastAsia="ru-RU"/>
        </w:rPr>
        <w:t>:</w:t>
      </w:r>
      <w:r w:rsidR="00B9499C" w:rsidRPr="00B9499C">
        <w:rPr>
          <w:rFonts w:ascii="Times New Roman" w:eastAsiaTheme="minorEastAsia" w:hAnsi="Times New Roman"/>
          <w:b/>
          <w:sz w:val="28"/>
          <w:szCs w:val="28"/>
          <w:lang w:eastAsia="ru-RU"/>
        </w:rPr>
        <w:t xml:space="preserve">«Статья 44.1. Содержание правил благоустройства территории </w:t>
      </w:r>
      <w:r w:rsidR="001571A9">
        <w:rPr>
          <w:rFonts w:ascii="Times New Roman" w:eastAsiaTheme="minorEastAsia" w:hAnsi="Times New Roman"/>
          <w:b/>
          <w:sz w:val="28"/>
          <w:szCs w:val="28"/>
          <w:lang w:eastAsia="ru-RU"/>
        </w:rPr>
        <w:t xml:space="preserve"> Бергульского</w:t>
      </w:r>
      <w:r w:rsidR="00B9499C" w:rsidRPr="00B9499C">
        <w:rPr>
          <w:rFonts w:ascii="Times New Roman" w:eastAsiaTheme="minorEastAsia" w:hAnsi="Times New Roman"/>
          <w:b/>
          <w:sz w:val="28"/>
          <w:szCs w:val="28"/>
          <w:lang w:eastAsia="ru-RU"/>
        </w:rPr>
        <w:t xml:space="preserve"> сельсовета</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lastRenderedPageBreak/>
        <w:t>2. Правила благоустройства территории муниципального образования могут регулировать вопросы:</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 содержания территорий общего пользования и порядка пользования такими территориями;</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2) внешнего вида фасадов и ограждающих конструкций зданий, строений, сооружений;</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8) организации пешеходных коммуникаций, в том числе тротуаров, аллей, дорожек, тропинок;</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10) уборки территории муниципального образования, в том числе в зимний период;</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11) организации стоков ливневых вод;</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12) порядка проведения земляных работ;</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13) праздничного оформления территории муниципального образования;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15) осуществления контроля за соблюдением правил благоустройства территории муниципального образования.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Pr>
          <w:rFonts w:ascii="Times New Roman" w:eastAsiaTheme="minorEastAsia" w:hAnsi="Times New Roman"/>
          <w:sz w:val="28"/>
          <w:szCs w:val="28"/>
          <w:lang w:eastAsia="ru-RU"/>
        </w:rPr>
        <w:t>».</w:t>
      </w:r>
    </w:p>
    <w:p w:rsidR="00CC28FC" w:rsidRPr="002B2856" w:rsidRDefault="00CC28FC" w:rsidP="00CC28FC">
      <w:pPr>
        <w:autoSpaceDE w:val="0"/>
        <w:autoSpaceDN w:val="0"/>
        <w:adjustRightInd w:val="0"/>
        <w:rPr>
          <w:rFonts w:ascii="Times New Roman" w:hAnsi="Times New Roman"/>
          <w:sz w:val="28"/>
          <w:szCs w:val="28"/>
        </w:rPr>
      </w:pPr>
    </w:p>
    <w:p w:rsidR="00CC28FC" w:rsidRPr="0089504A" w:rsidRDefault="00CC28FC" w:rsidP="00CC28FC">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Глава </w:t>
      </w:r>
      <w:r w:rsidR="001571A9">
        <w:rPr>
          <w:rFonts w:ascii="Times New Roman" w:eastAsia="Times New Roman" w:hAnsi="Times New Roman"/>
          <w:sz w:val="28"/>
          <w:szCs w:val="28"/>
          <w:lang w:eastAsia="ru-RU"/>
        </w:rPr>
        <w:t xml:space="preserve"> Бергульского</w:t>
      </w:r>
      <w:r w:rsidRPr="0089504A">
        <w:rPr>
          <w:rFonts w:ascii="Times New Roman" w:eastAsia="Times New Roman" w:hAnsi="Times New Roman"/>
          <w:sz w:val="28"/>
          <w:szCs w:val="28"/>
          <w:lang w:eastAsia="ru-RU"/>
        </w:rPr>
        <w:t xml:space="preserve"> сельсовета              Председатель Совета депутатов</w:t>
      </w:r>
    </w:p>
    <w:p w:rsidR="00CC28FC" w:rsidRPr="0089504A" w:rsidRDefault="00CC28FC" w:rsidP="00CC28FC">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Северного района                                    </w:t>
      </w:r>
      <w:r w:rsidR="001571A9">
        <w:rPr>
          <w:rFonts w:ascii="Times New Roman" w:eastAsia="Times New Roman" w:hAnsi="Times New Roman"/>
          <w:sz w:val="28"/>
          <w:szCs w:val="28"/>
          <w:lang w:eastAsia="ru-RU"/>
        </w:rPr>
        <w:t>Бергульского</w:t>
      </w:r>
      <w:r w:rsidRPr="0089504A">
        <w:rPr>
          <w:rFonts w:ascii="Times New Roman" w:eastAsia="Times New Roman" w:hAnsi="Times New Roman"/>
          <w:sz w:val="28"/>
          <w:szCs w:val="28"/>
          <w:lang w:eastAsia="ru-RU"/>
        </w:rPr>
        <w:t xml:space="preserve"> сельсовета</w:t>
      </w:r>
    </w:p>
    <w:p w:rsidR="00CC28FC" w:rsidRPr="0089504A" w:rsidRDefault="00CC28FC" w:rsidP="00CC28FC">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Новосибирской области                          Северного района </w:t>
      </w:r>
    </w:p>
    <w:p w:rsidR="00CC28FC" w:rsidRPr="0089504A" w:rsidRDefault="00CC28FC" w:rsidP="00CC28FC">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                                                                   Новосибирской области</w:t>
      </w:r>
    </w:p>
    <w:p w:rsidR="00CC28FC" w:rsidRPr="00D83C95" w:rsidRDefault="00CC28FC" w:rsidP="00CC28FC">
      <w:pPr>
        <w:ind w:firstLine="0"/>
        <w:rPr>
          <w:rFonts w:ascii="Times New Roman" w:hAnsi="Times New Roman"/>
          <w:sz w:val="28"/>
          <w:szCs w:val="28"/>
        </w:rPr>
      </w:pPr>
      <w:r w:rsidRPr="0089504A">
        <w:rPr>
          <w:rFonts w:ascii="Times New Roman" w:eastAsia="Times New Roman" w:hAnsi="Times New Roman"/>
          <w:sz w:val="28"/>
          <w:szCs w:val="28"/>
          <w:lang w:eastAsia="ru-RU"/>
        </w:rPr>
        <w:t>_________</w:t>
      </w:r>
      <w:r w:rsidR="001571A9">
        <w:rPr>
          <w:rFonts w:ascii="Times New Roman" w:eastAsia="Times New Roman" w:hAnsi="Times New Roman"/>
          <w:sz w:val="28"/>
          <w:szCs w:val="28"/>
          <w:lang w:eastAsia="ru-RU"/>
        </w:rPr>
        <w:t xml:space="preserve"> И.А.Трофимов</w:t>
      </w:r>
      <w:r w:rsidRPr="0089504A">
        <w:rPr>
          <w:rFonts w:ascii="Times New Roman" w:eastAsia="Times New Roman" w:hAnsi="Times New Roman"/>
          <w:sz w:val="28"/>
          <w:szCs w:val="28"/>
          <w:lang w:eastAsia="ru-RU"/>
        </w:rPr>
        <w:t xml:space="preserve">                      _________</w:t>
      </w:r>
      <w:r w:rsidR="001571A9">
        <w:rPr>
          <w:rFonts w:ascii="Times New Roman" w:eastAsia="Times New Roman" w:hAnsi="Times New Roman"/>
          <w:sz w:val="28"/>
          <w:szCs w:val="28"/>
          <w:lang w:eastAsia="ru-RU"/>
        </w:rPr>
        <w:t xml:space="preserve"> Р.А.Хохлова</w:t>
      </w:r>
    </w:p>
    <w:p w:rsidR="00C90623" w:rsidRPr="00D83C95" w:rsidRDefault="00C90623" w:rsidP="00CC28FC">
      <w:pPr>
        <w:adjustRightInd w:val="0"/>
        <w:ind w:firstLine="0"/>
        <w:jc w:val="center"/>
        <w:rPr>
          <w:rFonts w:ascii="Times New Roman" w:hAnsi="Times New Roman"/>
          <w:sz w:val="28"/>
          <w:szCs w:val="28"/>
        </w:rPr>
      </w:pPr>
    </w:p>
    <w:sectPr w:rsidR="00C90623" w:rsidRPr="00D83C95" w:rsidSect="00C90623">
      <w:headerReference w:type="default" r:id="rId8"/>
      <w:pgSz w:w="11906" w:h="16838"/>
      <w:pgMar w:top="851" w:right="566"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BBE" w:rsidRDefault="00D03BBE" w:rsidP="00C915F2">
      <w:r>
        <w:separator/>
      </w:r>
    </w:p>
  </w:endnote>
  <w:endnote w:type="continuationSeparator" w:id="1">
    <w:p w:rsidR="00D03BBE" w:rsidRDefault="00D03BBE" w:rsidP="00C91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BBE" w:rsidRDefault="00D03BBE" w:rsidP="00C915F2">
      <w:r>
        <w:separator/>
      </w:r>
    </w:p>
  </w:footnote>
  <w:footnote w:type="continuationSeparator" w:id="1">
    <w:p w:rsidR="00D03BBE" w:rsidRDefault="00D03BBE" w:rsidP="00C91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2065711467"/>
    </w:sdtPr>
    <w:sdtContent>
      <w:p w:rsidR="00DC6A76" w:rsidRPr="007232FF" w:rsidRDefault="00BF21BD">
        <w:pPr>
          <w:pStyle w:val="a3"/>
          <w:jc w:val="center"/>
          <w:rPr>
            <w:rFonts w:ascii="Times New Roman" w:hAnsi="Times New Roman"/>
            <w:sz w:val="28"/>
            <w:szCs w:val="28"/>
          </w:rPr>
        </w:pPr>
        <w:r w:rsidRPr="007232FF">
          <w:rPr>
            <w:rFonts w:ascii="Times New Roman" w:hAnsi="Times New Roman"/>
            <w:sz w:val="28"/>
            <w:szCs w:val="28"/>
          </w:rPr>
          <w:fldChar w:fldCharType="begin"/>
        </w:r>
        <w:r w:rsidR="00DC6A76" w:rsidRPr="007232FF">
          <w:rPr>
            <w:rFonts w:ascii="Times New Roman" w:hAnsi="Times New Roman"/>
            <w:sz w:val="28"/>
            <w:szCs w:val="28"/>
          </w:rPr>
          <w:instrText>PAGE   \* MERGEFORMAT</w:instrText>
        </w:r>
        <w:r w:rsidRPr="007232FF">
          <w:rPr>
            <w:rFonts w:ascii="Times New Roman" w:hAnsi="Times New Roman"/>
            <w:sz w:val="28"/>
            <w:szCs w:val="28"/>
          </w:rPr>
          <w:fldChar w:fldCharType="separate"/>
        </w:r>
        <w:r w:rsidR="005B356E">
          <w:rPr>
            <w:rFonts w:ascii="Times New Roman" w:hAnsi="Times New Roman"/>
            <w:noProof/>
            <w:sz w:val="28"/>
            <w:szCs w:val="28"/>
          </w:rPr>
          <w:t>5</w:t>
        </w:r>
        <w:r w:rsidRPr="007232FF">
          <w:rPr>
            <w:rFonts w:ascii="Times New Roman" w:hAnsi="Times New Roman"/>
            <w:sz w:val="28"/>
            <w:szCs w:val="28"/>
          </w:rPr>
          <w:fldChar w:fldCharType="end"/>
        </w:r>
      </w:p>
    </w:sdtContent>
  </w:sdt>
  <w:p w:rsidR="00DC6A76" w:rsidRPr="007232FF" w:rsidRDefault="00DC6A76">
    <w:pPr>
      <w:pStyle w:val="a3"/>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C1D"/>
    <w:multiLevelType w:val="multilevel"/>
    <w:tmpl w:val="E94EE3F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B92F55"/>
    <w:multiLevelType w:val="hybridMultilevel"/>
    <w:tmpl w:val="29B2F216"/>
    <w:lvl w:ilvl="0" w:tplc="B1A20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010324"/>
    <w:multiLevelType w:val="hybridMultilevel"/>
    <w:tmpl w:val="C3D453F4"/>
    <w:lvl w:ilvl="0" w:tplc="3A30B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0A6CA2"/>
    <w:multiLevelType w:val="hybridMultilevel"/>
    <w:tmpl w:val="00BC976A"/>
    <w:lvl w:ilvl="0" w:tplc="F0B8897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660662"/>
    <w:multiLevelType w:val="multilevel"/>
    <w:tmpl w:val="23DC3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hdrShapeDefaults>
    <o:shapedefaults v:ext="edit" spidmax="20482"/>
  </w:hdrShapeDefaults>
  <w:footnotePr>
    <w:footnote w:id="0"/>
    <w:footnote w:id="1"/>
  </w:footnotePr>
  <w:endnotePr>
    <w:endnote w:id="0"/>
    <w:endnote w:id="1"/>
  </w:endnotePr>
  <w:compat/>
  <w:rsids>
    <w:rsidRoot w:val="00036AA5"/>
    <w:rsid w:val="0000186E"/>
    <w:rsid w:val="00003B25"/>
    <w:rsid w:val="00020C0C"/>
    <w:rsid w:val="00033940"/>
    <w:rsid w:val="00034801"/>
    <w:rsid w:val="00036AA5"/>
    <w:rsid w:val="0005562B"/>
    <w:rsid w:val="0005616A"/>
    <w:rsid w:val="0005782F"/>
    <w:rsid w:val="00057E03"/>
    <w:rsid w:val="00061ED5"/>
    <w:rsid w:val="00064D9D"/>
    <w:rsid w:val="000A0F8A"/>
    <w:rsid w:val="000B64CA"/>
    <w:rsid w:val="000D746E"/>
    <w:rsid w:val="000F39BB"/>
    <w:rsid w:val="00141E89"/>
    <w:rsid w:val="00152D55"/>
    <w:rsid w:val="001565EE"/>
    <w:rsid w:val="0015695B"/>
    <w:rsid w:val="001571A9"/>
    <w:rsid w:val="00165C2A"/>
    <w:rsid w:val="00183983"/>
    <w:rsid w:val="001953C5"/>
    <w:rsid w:val="001B3EB1"/>
    <w:rsid w:val="001B669A"/>
    <w:rsid w:val="001D33FE"/>
    <w:rsid w:val="00221D6F"/>
    <w:rsid w:val="0022530E"/>
    <w:rsid w:val="00236F41"/>
    <w:rsid w:val="00250E33"/>
    <w:rsid w:val="00251FE2"/>
    <w:rsid w:val="00253FCB"/>
    <w:rsid w:val="002620C0"/>
    <w:rsid w:val="002659DF"/>
    <w:rsid w:val="00267CD9"/>
    <w:rsid w:val="00272B6A"/>
    <w:rsid w:val="00281CCD"/>
    <w:rsid w:val="00282AEC"/>
    <w:rsid w:val="002B7F20"/>
    <w:rsid w:val="002E6431"/>
    <w:rsid w:val="003200EB"/>
    <w:rsid w:val="00326594"/>
    <w:rsid w:val="00333F28"/>
    <w:rsid w:val="00334182"/>
    <w:rsid w:val="00353F02"/>
    <w:rsid w:val="00356AB9"/>
    <w:rsid w:val="0035773A"/>
    <w:rsid w:val="003577E9"/>
    <w:rsid w:val="0038242A"/>
    <w:rsid w:val="00383C63"/>
    <w:rsid w:val="00386F7F"/>
    <w:rsid w:val="00397D94"/>
    <w:rsid w:val="003A3FE2"/>
    <w:rsid w:val="003E0EF4"/>
    <w:rsid w:val="003E2880"/>
    <w:rsid w:val="003F303F"/>
    <w:rsid w:val="00403030"/>
    <w:rsid w:val="004243BC"/>
    <w:rsid w:val="00427377"/>
    <w:rsid w:val="0043260A"/>
    <w:rsid w:val="00435433"/>
    <w:rsid w:val="004378CB"/>
    <w:rsid w:val="00444608"/>
    <w:rsid w:val="004506B0"/>
    <w:rsid w:val="00452A97"/>
    <w:rsid w:val="00471518"/>
    <w:rsid w:val="004A269C"/>
    <w:rsid w:val="004A3508"/>
    <w:rsid w:val="004A4448"/>
    <w:rsid w:val="004D3120"/>
    <w:rsid w:val="004D5B47"/>
    <w:rsid w:val="004D5E95"/>
    <w:rsid w:val="00500915"/>
    <w:rsid w:val="00504F62"/>
    <w:rsid w:val="00536D51"/>
    <w:rsid w:val="00540250"/>
    <w:rsid w:val="00543FEE"/>
    <w:rsid w:val="0054586C"/>
    <w:rsid w:val="00554925"/>
    <w:rsid w:val="005703DC"/>
    <w:rsid w:val="00583BFA"/>
    <w:rsid w:val="00594406"/>
    <w:rsid w:val="005A12B1"/>
    <w:rsid w:val="005A47BE"/>
    <w:rsid w:val="005B356E"/>
    <w:rsid w:val="005F30EF"/>
    <w:rsid w:val="005F33FD"/>
    <w:rsid w:val="005F442E"/>
    <w:rsid w:val="00615073"/>
    <w:rsid w:val="006150A7"/>
    <w:rsid w:val="00622A5E"/>
    <w:rsid w:val="00643EC2"/>
    <w:rsid w:val="006504E4"/>
    <w:rsid w:val="00662B40"/>
    <w:rsid w:val="00663617"/>
    <w:rsid w:val="00682C32"/>
    <w:rsid w:val="00684393"/>
    <w:rsid w:val="00696F10"/>
    <w:rsid w:val="006A2272"/>
    <w:rsid w:val="006C200B"/>
    <w:rsid w:val="006D7C39"/>
    <w:rsid w:val="007017A1"/>
    <w:rsid w:val="00720BE6"/>
    <w:rsid w:val="007232FF"/>
    <w:rsid w:val="007277D1"/>
    <w:rsid w:val="00780362"/>
    <w:rsid w:val="00783AEF"/>
    <w:rsid w:val="00784448"/>
    <w:rsid w:val="007936A0"/>
    <w:rsid w:val="007C2836"/>
    <w:rsid w:val="007E623C"/>
    <w:rsid w:val="007F0399"/>
    <w:rsid w:val="00802237"/>
    <w:rsid w:val="0080682E"/>
    <w:rsid w:val="00825F0A"/>
    <w:rsid w:val="008674DD"/>
    <w:rsid w:val="008764F8"/>
    <w:rsid w:val="0089504A"/>
    <w:rsid w:val="008A1E79"/>
    <w:rsid w:val="008A7013"/>
    <w:rsid w:val="008C67DB"/>
    <w:rsid w:val="008E0ABB"/>
    <w:rsid w:val="008E2C4E"/>
    <w:rsid w:val="008E5869"/>
    <w:rsid w:val="008E73D3"/>
    <w:rsid w:val="008F1304"/>
    <w:rsid w:val="008F2C5A"/>
    <w:rsid w:val="008F5C07"/>
    <w:rsid w:val="00902FF3"/>
    <w:rsid w:val="00911342"/>
    <w:rsid w:val="00933CA2"/>
    <w:rsid w:val="00936785"/>
    <w:rsid w:val="009376B8"/>
    <w:rsid w:val="009456FB"/>
    <w:rsid w:val="00954D2A"/>
    <w:rsid w:val="009573A9"/>
    <w:rsid w:val="00997C5F"/>
    <w:rsid w:val="009A05D3"/>
    <w:rsid w:val="009A15F7"/>
    <w:rsid w:val="009A255E"/>
    <w:rsid w:val="009D3776"/>
    <w:rsid w:val="009D7174"/>
    <w:rsid w:val="00A2273C"/>
    <w:rsid w:val="00A249E6"/>
    <w:rsid w:val="00A5471D"/>
    <w:rsid w:val="00A56993"/>
    <w:rsid w:val="00A61E0B"/>
    <w:rsid w:val="00A75658"/>
    <w:rsid w:val="00A81A31"/>
    <w:rsid w:val="00A82ACA"/>
    <w:rsid w:val="00AA7319"/>
    <w:rsid w:val="00AD21EF"/>
    <w:rsid w:val="00AF52B8"/>
    <w:rsid w:val="00B36A66"/>
    <w:rsid w:val="00B6399D"/>
    <w:rsid w:val="00B662D9"/>
    <w:rsid w:val="00B67BDB"/>
    <w:rsid w:val="00B72AE9"/>
    <w:rsid w:val="00B72D2D"/>
    <w:rsid w:val="00B817D0"/>
    <w:rsid w:val="00B9256F"/>
    <w:rsid w:val="00B93560"/>
    <w:rsid w:val="00B9499C"/>
    <w:rsid w:val="00BD754B"/>
    <w:rsid w:val="00BF21BD"/>
    <w:rsid w:val="00BF3E18"/>
    <w:rsid w:val="00C10EF9"/>
    <w:rsid w:val="00C23DED"/>
    <w:rsid w:val="00C37CFC"/>
    <w:rsid w:val="00C40A75"/>
    <w:rsid w:val="00C43EB4"/>
    <w:rsid w:val="00C4462B"/>
    <w:rsid w:val="00C828D5"/>
    <w:rsid w:val="00C90623"/>
    <w:rsid w:val="00C915F2"/>
    <w:rsid w:val="00CC21D9"/>
    <w:rsid w:val="00CC28FC"/>
    <w:rsid w:val="00CD263D"/>
    <w:rsid w:val="00CE2592"/>
    <w:rsid w:val="00CF77E2"/>
    <w:rsid w:val="00D00B93"/>
    <w:rsid w:val="00D03BBE"/>
    <w:rsid w:val="00D23002"/>
    <w:rsid w:val="00D3491E"/>
    <w:rsid w:val="00D45248"/>
    <w:rsid w:val="00D6572A"/>
    <w:rsid w:val="00D7569C"/>
    <w:rsid w:val="00D7619F"/>
    <w:rsid w:val="00D83C95"/>
    <w:rsid w:val="00D9338C"/>
    <w:rsid w:val="00DB40ED"/>
    <w:rsid w:val="00DC0D80"/>
    <w:rsid w:val="00DC5EF4"/>
    <w:rsid w:val="00DC6A76"/>
    <w:rsid w:val="00DD0ECF"/>
    <w:rsid w:val="00DF17D5"/>
    <w:rsid w:val="00E52231"/>
    <w:rsid w:val="00E56802"/>
    <w:rsid w:val="00E67498"/>
    <w:rsid w:val="00E71B9B"/>
    <w:rsid w:val="00EC2538"/>
    <w:rsid w:val="00EC2C06"/>
    <w:rsid w:val="00ED7690"/>
    <w:rsid w:val="00EF5D99"/>
    <w:rsid w:val="00F05521"/>
    <w:rsid w:val="00F07D95"/>
    <w:rsid w:val="00F30F03"/>
    <w:rsid w:val="00F446B3"/>
    <w:rsid w:val="00F4771A"/>
    <w:rsid w:val="00F83F5C"/>
    <w:rsid w:val="00FA1026"/>
    <w:rsid w:val="00FB5EDD"/>
    <w:rsid w:val="00FC02C8"/>
    <w:rsid w:val="00FC34F2"/>
    <w:rsid w:val="00FC6659"/>
    <w:rsid w:val="00FF3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40"/>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D6F"/>
    <w:pPr>
      <w:autoSpaceDE w:val="0"/>
      <w:autoSpaceDN w:val="0"/>
      <w:adjustRightInd w:val="0"/>
    </w:pPr>
    <w:rPr>
      <w:rFonts w:ascii="Arial" w:hAnsi="Arial" w:cs="Arial"/>
    </w:rPr>
  </w:style>
  <w:style w:type="paragraph" w:styleId="a3">
    <w:name w:val="header"/>
    <w:basedOn w:val="a"/>
    <w:link w:val="a4"/>
    <w:uiPriority w:val="99"/>
    <w:unhideWhenUsed/>
    <w:rsid w:val="00C915F2"/>
    <w:pPr>
      <w:tabs>
        <w:tab w:val="center" w:pos="4677"/>
        <w:tab w:val="right" w:pos="9355"/>
      </w:tabs>
    </w:pPr>
  </w:style>
  <w:style w:type="character" w:customStyle="1" w:styleId="a4">
    <w:name w:val="Верхний колонтитул Знак"/>
    <w:basedOn w:val="a0"/>
    <w:link w:val="a3"/>
    <w:uiPriority w:val="99"/>
    <w:rsid w:val="00C915F2"/>
    <w:rPr>
      <w:sz w:val="22"/>
      <w:szCs w:val="22"/>
      <w:lang w:eastAsia="en-US"/>
    </w:rPr>
  </w:style>
  <w:style w:type="paragraph" w:styleId="a5">
    <w:name w:val="footer"/>
    <w:basedOn w:val="a"/>
    <w:link w:val="a6"/>
    <w:uiPriority w:val="99"/>
    <w:unhideWhenUsed/>
    <w:rsid w:val="00C915F2"/>
    <w:pPr>
      <w:tabs>
        <w:tab w:val="center" w:pos="4677"/>
        <w:tab w:val="right" w:pos="9355"/>
      </w:tabs>
    </w:pPr>
  </w:style>
  <w:style w:type="character" w:customStyle="1" w:styleId="a6">
    <w:name w:val="Нижний колонтитул Знак"/>
    <w:basedOn w:val="a0"/>
    <w:link w:val="a5"/>
    <w:uiPriority w:val="99"/>
    <w:rsid w:val="00C915F2"/>
    <w:rPr>
      <w:sz w:val="22"/>
      <w:szCs w:val="22"/>
      <w:lang w:eastAsia="en-US"/>
    </w:rPr>
  </w:style>
  <w:style w:type="paragraph" w:styleId="a7">
    <w:name w:val="List Paragraph"/>
    <w:basedOn w:val="a"/>
    <w:uiPriority w:val="34"/>
    <w:qFormat/>
    <w:rsid w:val="00EC2538"/>
    <w:pPr>
      <w:ind w:left="720"/>
      <w:contextualSpacing/>
    </w:pPr>
  </w:style>
  <w:style w:type="character" w:customStyle="1" w:styleId="a8">
    <w:name w:val="Основной текст_"/>
    <w:basedOn w:val="a0"/>
    <w:link w:val="1"/>
    <w:rsid w:val="0054586C"/>
    <w:rPr>
      <w:rFonts w:ascii="Times New Roman" w:eastAsia="Times New Roman" w:hAnsi="Times New Roman"/>
      <w:sz w:val="22"/>
      <w:szCs w:val="22"/>
      <w:shd w:val="clear" w:color="auto" w:fill="FFFFFF"/>
    </w:rPr>
  </w:style>
  <w:style w:type="paragraph" w:customStyle="1" w:styleId="1">
    <w:name w:val="Основной текст1"/>
    <w:basedOn w:val="a"/>
    <w:link w:val="a8"/>
    <w:rsid w:val="0054586C"/>
    <w:pPr>
      <w:widowControl w:val="0"/>
      <w:shd w:val="clear" w:color="auto" w:fill="FFFFFF"/>
      <w:spacing w:line="264" w:lineRule="auto"/>
      <w:ind w:firstLine="400"/>
    </w:pPr>
    <w:rPr>
      <w:rFonts w:ascii="Times New Roman" w:eastAsia="Times New Roman" w:hAnsi="Times New Roman"/>
      <w:lang w:eastAsia="ru-RU"/>
    </w:rPr>
  </w:style>
  <w:style w:type="paragraph" w:customStyle="1" w:styleId="ConsPlusTitle">
    <w:name w:val="ConsPlusTitle"/>
    <w:rsid w:val="00C90623"/>
    <w:pPr>
      <w:widowControl w:val="0"/>
      <w:autoSpaceDE w:val="0"/>
      <w:autoSpaceDN w:val="0"/>
      <w:adjustRightInd w:val="0"/>
    </w:pPr>
    <w:rPr>
      <w:rFonts w:ascii="Times New Roman" w:eastAsia="Times New Roman" w:hAnsi="Times New Roman"/>
      <w:b/>
      <w:bCs/>
      <w:sz w:val="24"/>
      <w:szCs w:val="24"/>
    </w:rPr>
  </w:style>
  <w:style w:type="paragraph" w:styleId="a9">
    <w:name w:val="Balloon Text"/>
    <w:basedOn w:val="a"/>
    <w:link w:val="aa"/>
    <w:uiPriority w:val="99"/>
    <w:semiHidden/>
    <w:unhideWhenUsed/>
    <w:rsid w:val="00CC28FC"/>
    <w:rPr>
      <w:rFonts w:ascii="Tahoma" w:hAnsi="Tahoma" w:cs="Tahoma"/>
      <w:sz w:val="16"/>
      <w:szCs w:val="16"/>
    </w:rPr>
  </w:style>
  <w:style w:type="character" w:customStyle="1" w:styleId="aa">
    <w:name w:val="Текст выноски Знак"/>
    <w:basedOn w:val="a0"/>
    <w:link w:val="a9"/>
    <w:uiPriority w:val="99"/>
    <w:semiHidden/>
    <w:rsid w:val="00CC28F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410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2689-9B04-4EC6-A07F-EB2B44A9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12583</CharactersWithSpaces>
  <SharedDoc>false</SharedDoc>
  <HLinks>
    <vt:vector size="12" baseType="variant">
      <vt:variant>
        <vt:i4>3801192</vt:i4>
      </vt:variant>
      <vt:variant>
        <vt:i4>3</vt:i4>
      </vt:variant>
      <vt:variant>
        <vt:i4>0</vt:i4>
      </vt:variant>
      <vt:variant>
        <vt:i4>5</vt:i4>
      </vt:variant>
      <vt:variant>
        <vt:lpwstr>consultantplus://offline/ref=27D6A7570EA3E3C538EB883C65173053CB5CCB39089FD710EC2567DC520ADC960048C724EF07D01A10SDG</vt:lpwstr>
      </vt:variant>
      <vt:variant>
        <vt:lpwstr/>
      </vt:variant>
      <vt:variant>
        <vt:i4>458761</vt:i4>
      </vt:variant>
      <vt:variant>
        <vt:i4>0</vt:i4>
      </vt:variant>
      <vt:variant>
        <vt:i4>0</vt:i4>
      </vt:variant>
      <vt:variant>
        <vt:i4>5</vt:i4>
      </vt:variant>
      <vt:variant>
        <vt:lpwstr>consultantplus://offline/ref=BEC27A7DC0C3182F5EDA35B5EF476E80F36B4E5C39F2FFB67C6C693FDCQ4HCG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cp:revision>
  <cp:lastPrinted>2017-08-07T02:26:00Z</cp:lastPrinted>
  <dcterms:created xsi:type="dcterms:W3CDTF">2018-02-28T08:29:00Z</dcterms:created>
  <dcterms:modified xsi:type="dcterms:W3CDTF">2018-03-01T03:26:00Z</dcterms:modified>
</cp:coreProperties>
</file>