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A1" w:rsidRPr="008E5B52" w:rsidRDefault="007215A1" w:rsidP="00721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БЕРГУЛЬСКОГО</w:t>
      </w:r>
      <w:r w:rsidRPr="008E5B52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7215A1" w:rsidRPr="008E5B52" w:rsidRDefault="007215A1" w:rsidP="007215A1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8E5B52">
        <w:rPr>
          <w:rFonts w:ascii="Times New Roman" w:hAnsi="Times New Roman"/>
          <w:color w:val="000000"/>
          <w:sz w:val="28"/>
          <w:szCs w:val="28"/>
        </w:rPr>
        <w:t>Северного района Новосибирской области</w:t>
      </w:r>
    </w:p>
    <w:p w:rsidR="007215A1" w:rsidRPr="008E5B52" w:rsidRDefault="007215A1" w:rsidP="007215A1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215A1" w:rsidRPr="008E5B52" w:rsidRDefault="007215A1" w:rsidP="007215A1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gramStart"/>
      <w:r w:rsidRPr="008E5B52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8E5B52">
        <w:rPr>
          <w:rFonts w:ascii="Times New Roman" w:hAnsi="Times New Roman"/>
          <w:color w:val="000000"/>
          <w:sz w:val="28"/>
          <w:szCs w:val="28"/>
        </w:rPr>
        <w:t xml:space="preserve"> О С Т А Н О В Л Е Н И Е</w:t>
      </w:r>
    </w:p>
    <w:p w:rsidR="007215A1" w:rsidRPr="008E5B52" w:rsidRDefault="007215A1" w:rsidP="007215A1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215A1" w:rsidRPr="008E5B52" w:rsidRDefault="007215A1" w:rsidP="007215A1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8E5B52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E5B5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2021</w:t>
      </w:r>
      <w:r w:rsidRPr="008E5B5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ергуль</w:t>
      </w:r>
      <w:proofErr w:type="spellEnd"/>
      <w:r w:rsidRPr="008E5B5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№</w:t>
      </w:r>
      <w:r>
        <w:rPr>
          <w:rFonts w:ascii="Times New Roman" w:hAnsi="Times New Roman"/>
          <w:color w:val="000000"/>
          <w:sz w:val="28"/>
          <w:szCs w:val="28"/>
        </w:rPr>
        <w:t xml:space="preserve">  22</w:t>
      </w:r>
      <w:r w:rsidRPr="008E5B5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5A1" w:rsidRPr="008E5B52" w:rsidRDefault="007215A1" w:rsidP="00721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15A1" w:rsidRPr="00C11977" w:rsidRDefault="007215A1" w:rsidP="007215A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15A1" w:rsidRPr="00F90C1A" w:rsidRDefault="007215A1" w:rsidP="007215A1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C1A">
        <w:rPr>
          <w:rFonts w:ascii="Times New Roman" w:hAnsi="Times New Roman" w:cs="Times New Roman"/>
          <w:b/>
          <w:sz w:val="28"/>
          <w:szCs w:val="28"/>
        </w:rPr>
        <w:t>О снятии с учета граждан  в качестве нуждающихся                                             в жилых помещениях</w:t>
      </w:r>
    </w:p>
    <w:p w:rsidR="007215A1" w:rsidRDefault="007215A1" w:rsidP="007215A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5A1" w:rsidRDefault="007215A1" w:rsidP="007215A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подпункта 2 пункта 1 статьи 56 Жилищного кодекса РФ «О снятии граждан с учета в качестве нуждающихся в жилых помещениях», на основании решения жилищной комиссии администрации Бергульского сельсовета северного района Новосибирской области от 10.03.2021года, администрация Бергульского сельсовета Северного района Новосибирской области</w:t>
      </w:r>
    </w:p>
    <w:p w:rsidR="007215A1" w:rsidRDefault="007215A1" w:rsidP="007215A1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7215A1" w:rsidRPr="00DB4544" w:rsidRDefault="007215A1" w:rsidP="007215A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Снять с уче</w:t>
      </w:r>
      <w:r w:rsidRPr="00DB4544">
        <w:rPr>
          <w:rFonts w:ascii="Times New Roman" w:hAnsi="Times New Roman"/>
          <w:sz w:val="28"/>
          <w:szCs w:val="28"/>
        </w:rPr>
        <w:t>та граждан 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:</w:t>
      </w:r>
      <w:r w:rsidRPr="00DB4544">
        <w:rPr>
          <w:rFonts w:ascii="Times New Roman" w:hAnsi="Times New Roman"/>
          <w:sz w:val="28"/>
          <w:szCs w:val="28"/>
        </w:rPr>
        <w:t xml:space="preserve"> </w:t>
      </w:r>
    </w:p>
    <w:p w:rsidR="007215A1" w:rsidRPr="000D35AE" w:rsidRDefault="007215A1" w:rsidP="007215A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Халяву</w:t>
      </w:r>
      <w:proofErr w:type="gramEnd"/>
      <w:r>
        <w:rPr>
          <w:rFonts w:ascii="Times New Roman" w:hAnsi="Times New Roman"/>
          <w:sz w:val="28"/>
          <w:szCs w:val="28"/>
        </w:rPr>
        <w:t xml:space="preserve"> Полину Григорьевну, 10.07.1956 г.р., зарегистрированную              по адресу: Новосибирская область, Северный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ергуль</w:t>
      </w:r>
      <w:proofErr w:type="spellEnd"/>
      <w:r>
        <w:rPr>
          <w:rFonts w:ascii="Times New Roman" w:hAnsi="Times New Roman"/>
          <w:sz w:val="28"/>
          <w:szCs w:val="28"/>
        </w:rPr>
        <w:t>, ул. Зеленая, д.3 кв. 2.</w:t>
      </w:r>
    </w:p>
    <w:p w:rsidR="007215A1" w:rsidRDefault="007215A1" w:rsidP="007215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215A1" w:rsidRDefault="007215A1" w:rsidP="007215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215A1" w:rsidRDefault="007215A1" w:rsidP="007215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215A1" w:rsidRDefault="007215A1" w:rsidP="007215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215A1" w:rsidRDefault="007215A1" w:rsidP="007215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215A1" w:rsidRPr="00983813" w:rsidRDefault="007215A1" w:rsidP="007215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Бергульского</w:t>
      </w:r>
      <w:r w:rsidRPr="00983813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</w:p>
    <w:p w:rsidR="007215A1" w:rsidRDefault="007215A1" w:rsidP="007215A1">
      <w:pPr>
        <w:tabs>
          <w:tab w:val="left" w:pos="975"/>
        </w:tabs>
      </w:pPr>
      <w:r w:rsidRPr="00983813">
        <w:rPr>
          <w:rFonts w:ascii="Times New Roman" w:eastAsia="Calibri" w:hAnsi="Times New Roman"/>
          <w:sz w:val="28"/>
          <w:szCs w:val="28"/>
          <w:lang w:eastAsia="en-US"/>
        </w:rPr>
        <w:t xml:space="preserve">Северного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83813">
        <w:rPr>
          <w:rFonts w:ascii="Times New Roman" w:eastAsia="Calibri" w:hAnsi="Times New Roman"/>
          <w:sz w:val="28"/>
          <w:szCs w:val="28"/>
          <w:lang w:eastAsia="en-US"/>
        </w:rPr>
        <w:t>Новосибирской обл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асти                           </w:t>
      </w:r>
      <w:r w:rsidRPr="009838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И.А.Трофимов </w:t>
      </w:r>
    </w:p>
    <w:p w:rsidR="008D66EC" w:rsidRDefault="008D66EC">
      <w:bookmarkStart w:id="0" w:name="_GoBack"/>
      <w:bookmarkEnd w:id="0"/>
    </w:p>
    <w:sectPr w:rsidR="008D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B71FE"/>
    <w:multiLevelType w:val="hybridMultilevel"/>
    <w:tmpl w:val="8B14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A1"/>
    <w:rsid w:val="007215A1"/>
    <w:rsid w:val="008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21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721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21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72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2021-03-30T05:08:00Z</dcterms:created>
  <dcterms:modified xsi:type="dcterms:W3CDTF">2021-03-30T05:08:00Z</dcterms:modified>
</cp:coreProperties>
</file>