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0D" w:rsidRDefault="008C79DF" w:rsidP="002C4C0D">
      <w:pPr>
        <w:pStyle w:val="msonormalbullet2gifbullet1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АДМИНИСТРАЦИЯ</w:t>
      </w:r>
      <w:r w:rsidR="002C4C0D">
        <w:rPr>
          <w:rFonts w:ascii="Arial" w:hAnsi="Arial" w:cs="Arial"/>
          <w:b/>
        </w:rPr>
        <w:t xml:space="preserve"> БЕРГУЛЬСКОГО  СЕЛЬСОВЕТА</w:t>
      </w:r>
    </w:p>
    <w:p w:rsidR="002C4C0D" w:rsidRDefault="002C4C0D" w:rsidP="002C4C0D">
      <w:pPr>
        <w:pStyle w:val="msonormalbullet2gifbullet1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СЕВЕРНОГО РАЙОНА</w:t>
      </w:r>
    </w:p>
    <w:p w:rsidR="002C4C0D" w:rsidRDefault="002C4C0D" w:rsidP="002C4C0D">
      <w:pPr>
        <w:pStyle w:val="msonormalbullet2gifbullet2gifbullet1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НОВОСИБИРСКОЙ ОБЛАСТИ</w:t>
      </w:r>
    </w:p>
    <w:p w:rsidR="002C4C0D" w:rsidRDefault="002C4C0D" w:rsidP="002C4C0D">
      <w:pPr>
        <w:pStyle w:val="msonormalbullet2gifbullet2gifbullet1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2C4C0D" w:rsidRDefault="002C4C0D" w:rsidP="002C4C0D">
      <w:pPr>
        <w:pStyle w:val="msonormalbullet2gifbullet3gifbullet1gif"/>
        <w:spacing w:before="0" w:beforeAutospacing="0" w:after="0" w:afterAutospacing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8C79DF">
        <w:rPr>
          <w:rFonts w:ascii="Arial" w:hAnsi="Arial" w:cs="Arial"/>
          <w:b/>
        </w:rPr>
        <w:t>П О С Т А Н О В Л Е Н И Е</w:t>
      </w:r>
    </w:p>
    <w:p w:rsidR="002C4C0D" w:rsidRDefault="002C4C0D" w:rsidP="002C4C0D">
      <w:pPr>
        <w:pStyle w:val="msonormalbullet2gifbullet3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FF0000"/>
        </w:rPr>
      </w:pPr>
    </w:p>
    <w:p w:rsidR="002C4C0D" w:rsidRDefault="00D4356D" w:rsidP="002C4C0D">
      <w:pPr>
        <w:pStyle w:val="ConsPlusTitle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C4C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2C4C0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="002C4C0D">
        <w:rPr>
          <w:rFonts w:ascii="Arial" w:hAnsi="Arial" w:cs="Arial"/>
          <w:sz w:val="24"/>
          <w:szCs w:val="24"/>
        </w:rPr>
        <w:t xml:space="preserve">                                      с. Бергуль                                      № 7</w:t>
      </w:r>
      <w:r>
        <w:rPr>
          <w:rFonts w:ascii="Arial" w:hAnsi="Arial" w:cs="Arial"/>
          <w:sz w:val="24"/>
          <w:szCs w:val="24"/>
        </w:rPr>
        <w:t>6</w:t>
      </w:r>
    </w:p>
    <w:p w:rsidR="002C4C0D" w:rsidRPr="00C16C1E" w:rsidRDefault="002C4C0D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C16C1E" w:rsidRDefault="00C16C1E" w:rsidP="007A793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16C1E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инструктажа по действиям в чрезвычайных </w:t>
      </w:r>
      <w:r w:rsidRPr="00AA7134">
        <w:rPr>
          <w:rFonts w:ascii="Times New Roman" w:hAnsi="Times New Roman" w:cs="Times New Roman"/>
          <w:sz w:val="28"/>
          <w:szCs w:val="28"/>
        </w:rPr>
        <w:t xml:space="preserve">ситуациях в </w:t>
      </w:r>
      <w:r w:rsidR="002C4C0D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AA7134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7FD" w:rsidRPr="00AA7134" w:rsidRDefault="002877FD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AA7134" w:rsidRDefault="007415AA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>В соответствии с пунктом 1 статьи 20 главы V Федерального закона от 21 декабря 1994 года № 68-ФЗ «О защите населения и территорий от чрезвычайных ситуаций природного и техногенного характера», подпунктом «а» пункта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утвержденного постановлением Правительства Российской Федерации от 18 сентября 2020 года № 1485</w:t>
      </w:r>
      <w:r w:rsidR="00C16C1E" w:rsidRPr="00AA7134">
        <w:rPr>
          <w:rFonts w:ascii="Times New Roman" w:hAnsi="Times New Roman" w:cs="Times New Roman"/>
          <w:sz w:val="28"/>
          <w:szCs w:val="28"/>
        </w:rPr>
        <w:t>,</w:t>
      </w:r>
    </w:p>
    <w:p w:rsidR="00C16C1E" w:rsidRP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AA7134" w:rsidRDefault="00D730A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>1.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Организовать проведение инструктажа по действиям в чрезвычайных ситуациях в </w:t>
      </w:r>
      <w:r w:rsidR="002C4C0D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(далее-</w:t>
      </w:r>
      <w:r w:rsidR="009B3DAB">
        <w:rPr>
          <w:rFonts w:ascii="Times New Roman" w:hAnsi="Times New Roman" w:cs="Times New Roman"/>
          <w:sz w:val="28"/>
          <w:szCs w:val="28"/>
        </w:rPr>
        <w:t xml:space="preserve"> 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инструктаж по действиям в ЧС) с </w:t>
      </w:r>
      <w:r w:rsidR="00801655">
        <w:rPr>
          <w:rFonts w:ascii="Times New Roman" w:hAnsi="Times New Roman" w:cs="Times New Roman"/>
          <w:sz w:val="28"/>
          <w:szCs w:val="28"/>
        </w:rPr>
        <w:t>муниципальными служащими (</w:t>
      </w:r>
      <w:r w:rsidR="00C16C1E" w:rsidRPr="00AA7134">
        <w:rPr>
          <w:rFonts w:ascii="Times New Roman" w:hAnsi="Times New Roman" w:cs="Times New Roman"/>
          <w:sz w:val="28"/>
          <w:szCs w:val="28"/>
        </w:rPr>
        <w:t>работниками</w:t>
      </w:r>
      <w:r w:rsidR="00801655">
        <w:rPr>
          <w:rFonts w:ascii="Times New Roman" w:hAnsi="Times New Roman" w:cs="Times New Roman"/>
          <w:sz w:val="28"/>
          <w:szCs w:val="28"/>
        </w:rPr>
        <w:t>)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 </w:t>
      </w:r>
      <w:r w:rsidR="002C4C0D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а также с лицами, командированными в </w:t>
      </w:r>
      <w:r w:rsidR="002C4C0D">
        <w:rPr>
          <w:rFonts w:ascii="Times New Roman" w:hAnsi="Times New Roman" w:cs="Times New Roman"/>
          <w:sz w:val="28"/>
          <w:szCs w:val="28"/>
        </w:rPr>
        <w:t xml:space="preserve">администрацию Бергульского сельсовета 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(</w:t>
      </w:r>
      <w:r w:rsidR="002C4C0D">
        <w:rPr>
          <w:rFonts w:ascii="Times New Roman" w:hAnsi="Times New Roman" w:cs="Times New Roman"/>
          <w:sz w:val="28"/>
          <w:szCs w:val="28"/>
        </w:rPr>
        <w:t>администрация</w:t>
      </w:r>
      <w:r w:rsidR="00801655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) на срок более 30 календарных дней. </w:t>
      </w:r>
    </w:p>
    <w:p w:rsidR="00C16C1E" w:rsidRPr="00AA7134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>2.</w:t>
      </w:r>
      <w:r w:rsidR="007415AA" w:rsidRPr="00AA7134">
        <w:rPr>
          <w:rFonts w:ascii="Times New Roman" w:hAnsi="Times New Roman" w:cs="Times New Roman"/>
          <w:sz w:val="28"/>
          <w:szCs w:val="28"/>
        </w:rPr>
        <w:t>Проводить инструктаж</w:t>
      </w:r>
      <w:r w:rsidRPr="00AA7134">
        <w:rPr>
          <w:rFonts w:ascii="Times New Roman" w:hAnsi="Times New Roman" w:cs="Times New Roman"/>
          <w:sz w:val="28"/>
          <w:szCs w:val="28"/>
        </w:rPr>
        <w:t xml:space="preserve"> по действиям в ЧС с:</w:t>
      </w:r>
    </w:p>
    <w:p w:rsidR="00C16C1E" w:rsidRPr="00AA7134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 xml:space="preserve">вновь принятыми </w:t>
      </w:r>
      <w:r w:rsidR="00801655">
        <w:rPr>
          <w:rFonts w:ascii="Times New Roman" w:hAnsi="Times New Roman" w:cs="Times New Roman"/>
          <w:sz w:val="28"/>
          <w:szCs w:val="28"/>
        </w:rPr>
        <w:t xml:space="preserve"> с муниципальными служащими (</w:t>
      </w:r>
      <w:r w:rsidRPr="00AA7134">
        <w:rPr>
          <w:rFonts w:ascii="Times New Roman" w:hAnsi="Times New Roman" w:cs="Times New Roman"/>
          <w:sz w:val="28"/>
          <w:szCs w:val="28"/>
        </w:rPr>
        <w:t>работниками</w:t>
      </w:r>
      <w:r w:rsidR="00801655">
        <w:rPr>
          <w:rFonts w:ascii="Times New Roman" w:hAnsi="Times New Roman" w:cs="Times New Roman"/>
          <w:sz w:val="28"/>
          <w:szCs w:val="28"/>
        </w:rPr>
        <w:t>)</w:t>
      </w:r>
      <w:r w:rsidRPr="00AA7134">
        <w:rPr>
          <w:rFonts w:ascii="Times New Roman" w:hAnsi="Times New Roman" w:cs="Times New Roman"/>
          <w:sz w:val="28"/>
          <w:szCs w:val="28"/>
        </w:rPr>
        <w:t xml:space="preserve"> </w:t>
      </w:r>
      <w:r w:rsidR="002C4C0D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Pr="00AA7134">
        <w:rPr>
          <w:rFonts w:ascii="Times New Roman" w:hAnsi="Times New Roman" w:cs="Times New Roman"/>
          <w:sz w:val="28"/>
          <w:szCs w:val="28"/>
        </w:rPr>
        <w:t xml:space="preserve">, независимо от их образования, трудового стажа по профессии (должности), гражданства - в период, не превышающий 30 календарных дней с даты фактического начала трудовой деятельности </w:t>
      </w:r>
      <w:r w:rsidR="00801655">
        <w:rPr>
          <w:rFonts w:ascii="Times New Roman" w:hAnsi="Times New Roman" w:cs="Times New Roman"/>
          <w:sz w:val="28"/>
          <w:szCs w:val="28"/>
        </w:rPr>
        <w:t xml:space="preserve"> муниципального служащего (</w:t>
      </w:r>
      <w:r w:rsidRPr="00AA7134">
        <w:rPr>
          <w:rFonts w:ascii="Times New Roman" w:hAnsi="Times New Roman" w:cs="Times New Roman"/>
          <w:sz w:val="28"/>
          <w:szCs w:val="28"/>
        </w:rPr>
        <w:t>работника</w:t>
      </w:r>
      <w:r w:rsidR="00801655">
        <w:rPr>
          <w:rFonts w:ascii="Times New Roman" w:hAnsi="Times New Roman" w:cs="Times New Roman"/>
          <w:sz w:val="28"/>
          <w:szCs w:val="28"/>
        </w:rPr>
        <w:t xml:space="preserve">) администрации Бергульского сельсовета </w:t>
      </w:r>
      <w:r w:rsidRPr="00AA7134">
        <w:rPr>
          <w:rFonts w:ascii="Times New Roman" w:hAnsi="Times New Roman" w:cs="Times New Roman"/>
          <w:sz w:val="28"/>
          <w:szCs w:val="28"/>
        </w:rPr>
        <w:t>;</w:t>
      </w:r>
    </w:p>
    <w:p w:rsidR="00C16C1E" w:rsidRPr="00AA7134" w:rsidRDefault="00801655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(</w:t>
      </w:r>
      <w:r w:rsidR="00C16C1E" w:rsidRPr="00AA7134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 </w:t>
      </w:r>
      <w:r w:rsidR="002C4C0D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 – ежегодно, не реже одного раза в год;</w:t>
      </w:r>
    </w:p>
    <w:p w:rsidR="00C16C1E" w:rsidRPr="00AA7134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 xml:space="preserve">лицами, командированными в </w:t>
      </w:r>
      <w:r w:rsidR="002C4C0D">
        <w:rPr>
          <w:rFonts w:ascii="Times New Roman" w:hAnsi="Times New Roman" w:cs="Times New Roman"/>
          <w:sz w:val="28"/>
          <w:szCs w:val="28"/>
        </w:rPr>
        <w:t>администрацию  Бергульского сельсовета</w:t>
      </w:r>
      <w:r w:rsidRPr="00AA7134">
        <w:rPr>
          <w:rFonts w:ascii="Times New Roman" w:hAnsi="Times New Roman" w:cs="Times New Roman"/>
          <w:sz w:val="28"/>
          <w:szCs w:val="28"/>
        </w:rPr>
        <w:t xml:space="preserve"> - в период, не превышающий 30 календарных дней с даты фактического пребывания в </w:t>
      </w:r>
      <w:r w:rsidR="002C4C0D">
        <w:rPr>
          <w:rFonts w:ascii="Times New Roman" w:hAnsi="Times New Roman" w:cs="Times New Roman"/>
          <w:sz w:val="28"/>
          <w:szCs w:val="28"/>
        </w:rPr>
        <w:t xml:space="preserve"> администрацию  Бергульского сельсовета </w:t>
      </w:r>
      <w:r w:rsidRPr="00AA7134">
        <w:rPr>
          <w:rFonts w:ascii="Times New Roman" w:hAnsi="Times New Roman" w:cs="Times New Roman"/>
          <w:sz w:val="28"/>
          <w:szCs w:val="28"/>
        </w:rPr>
        <w:t xml:space="preserve"> командированного лица.</w:t>
      </w:r>
    </w:p>
    <w:p w:rsidR="00C16C1E" w:rsidRDefault="00CC0A63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. Ответственным за проведение инструктажа по действиям в ЧС назначить </w:t>
      </w:r>
      <w:r w:rsidR="002C4C0D">
        <w:rPr>
          <w:rFonts w:ascii="Times New Roman" w:hAnsi="Times New Roman" w:cs="Times New Roman"/>
          <w:sz w:val="28"/>
          <w:szCs w:val="28"/>
        </w:rPr>
        <w:t>главу Бергульского сельсовета  Трофимова  И.А.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1E" w:rsidRPr="00AA7134" w:rsidRDefault="00CC0A63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>4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. Утвердить прилагаемые: </w:t>
      </w:r>
    </w:p>
    <w:p w:rsidR="00C16C1E" w:rsidRPr="00AA7134" w:rsidRDefault="00CC0A63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>4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.1.Порядок реализации инструктажа по действиям в чрезвычайных ситуациях в </w:t>
      </w:r>
      <w:r w:rsidR="002C4C0D"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</w:t>
      </w:r>
      <w:r w:rsidR="00D730AE" w:rsidRPr="00AA7134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C16C1E" w:rsidRPr="00AA7134">
        <w:rPr>
          <w:rFonts w:ascii="Times New Roman" w:hAnsi="Times New Roman" w:cs="Times New Roman"/>
          <w:sz w:val="28"/>
          <w:szCs w:val="28"/>
        </w:rPr>
        <w:t>.</w:t>
      </w:r>
    </w:p>
    <w:p w:rsidR="00654915" w:rsidRPr="00654915" w:rsidRDefault="00654915" w:rsidP="00654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4.2.Программу инструктажа по действиям в чрезвычайных ситуациях в</w:t>
      </w:r>
      <w:r w:rsidR="002C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Бергульского сельсовета </w:t>
      </w:r>
      <w:r w:rsidRPr="00654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 Новосибирской области.</w:t>
      </w:r>
    </w:p>
    <w:p w:rsidR="00C16C1E" w:rsidRPr="00AA7134" w:rsidRDefault="00CC0A63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>4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.2.Форму журнала учета инструктажа по действиям в чрезвычайных ситуациях </w:t>
      </w:r>
      <w:r w:rsidR="00D730AE" w:rsidRPr="00AA7134">
        <w:rPr>
          <w:rFonts w:ascii="Times New Roman" w:hAnsi="Times New Roman" w:cs="Times New Roman"/>
          <w:sz w:val="28"/>
          <w:szCs w:val="28"/>
        </w:rPr>
        <w:t xml:space="preserve">в </w:t>
      </w:r>
      <w:r w:rsidR="002C4C0D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</w:t>
      </w:r>
      <w:r w:rsidR="00D730AE" w:rsidRPr="00AA713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16C1E" w:rsidRPr="00AA7134">
        <w:rPr>
          <w:rFonts w:ascii="Times New Roman" w:hAnsi="Times New Roman" w:cs="Times New Roman"/>
          <w:sz w:val="28"/>
          <w:szCs w:val="28"/>
        </w:rPr>
        <w:t>.</w:t>
      </w:r>
    </w:p>
    <w:p w:rsidR="00C16C1E" w:rsidRPr="00AA7134" w:rsidRDefault="00CC0A63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34">
        <w:rPr>
          <w:rFonts w:ascii="Times New Roman" w:hAnsi="Times New Roman" w:cs="Times New Roman"/>
          <w:sz w:val="28"/>
          <w:szCs w:val="28"/>
        </w:rPr>
        <w:t>5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1E73D9">
        <w:rPr>
          <w:rFonts w:ascii="Times New Roman" w:hAnsi="Times New Roman" w:cs="Times New Roman"/>
          <w:sz w:val="28"/>
          <w:szCs w:val="28"/>
        </w:rPr>
        <w:t>постановления</w:t>
      </w:r>
      <w:r w:rsidR="002C4C0D">
        <w:rPr>
          <w:rFonts w:ascii="Times New Roman" w:hAnsi="Times New Roman" w:cs="Times New Roman"/>
          <w:sz w:val="28"/>
          <w:szCs w:val="28"/>
        </w:rPr>
        <w:t xml:space="preserve"> </w:t>
      </w:r>
      <w:r w:rsidR="00C16C1E" w:rsidRPr="00AA713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16C1E" w:rsidRP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C16C1E" w:rsidRDefault="00D4356D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</w:t>
      </w:r>
      <w:r w:rsidR="002C4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16C1E" w:rsidRPr="00C16C1E" w:rsidRDefault="00D4356D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 области                            И.А.Трофимов</w:t>
      </w:r>
    </w:p>
    <w:p w:rsidR="00C16C1E" w:rsidRP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0B2" w:rsidRDefault="00C830B2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C0D" w:rsidRDefault="002C4C0D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C0D" w:rsidRDefault="002C4C0D" w:rsidP="002C4C0D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2C4C0D" w:rsidRDefault="002C4C0D" w:rsidP="002C4C0D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4356D">
        <w:rPr>
          <w:sz w:val="28"/>
          <w:szCs w:val="28"/>
        </w:rPr>
        <w:t>постановлением администрации</w:t>
      </w:r>
    </w:p>
    <w:p w:rsidR="002C4C0D" w:rsidRDefault="002C4C0D" w:rsidP="002C4C0D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Бергульского сельсовета</w:t>
      </w:r>
    </w:p>
    <w:p w:rsidR="002C4C0D" w:rsidRDefault="002C4C0D" w:rsidP="002C4C0D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Северного района</w:t>
      </w:r>
    </w:p>
    <w:p w:rsidR="002C4C0D" w:rsidRDefault="002C4C0D" w:rsidP="002C4C0D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Новосибирской  области</w:t>
      </w:r>
    </w:p>
    <w:p w:rsidR="002C4C0D" w:rsidRDefault="002C4C0D" w:rsidP="002C4C0D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D4356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4356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D4356D">
        <w:rPr>
          <w:sz w:val="28"/>
          <w:szCs w:val="28"/>
        </w:rPr>
        <w:t>1</w:t>
      </w:r>
      <w:r>
        <w:rPr>
          <w:sz w:val="28"/>
          <w:szCs w:val="28"/>
        </w:rPr>
        <w:t xml:space="preserve">    №  7</w:t>
      </w:r>
      <w:r w:rsidR="00D4356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C16C1E" w:rsidRDefault="00C16C1E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C0D" w:rsidRDefault="002C4C0D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</w:t>
      </w:r>
    </w:p>
    <w:p w:rsidR="00801655" w:rsidRPr="006E29E7" w:rsidRDefault="00801655" w:rsidP="0080165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реализации инструктажа по действиям в чрезвычайных ситуациях</w:t>
      </w:r>
    </w:p>
    <w:p w:rsidR="00801655" w:rsidRPr="006E29E7" w:rsidRDefault="00801655" w:rsidP="0080165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Title"/>
        <w:numPr>
          <w:ilvl w:val="0"/>
          <w:numId w:val="1"/>
        </w:numPr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E29E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01655" w:rsidRPr="006E29E7" w:rsidRDefault="00801655" w:rsidP="00801655">
      <w:pPr>
        <w:pStyle w:val="ConsPlusTitle"/>
        <w:ind w:left="90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1.1.Инструктаж муниципальных служащих (работников)администрации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по действиям в чрезвычайных ситуациях (далее - инструктаж по ЧС) проводится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на основании требований </w:t>
      </w:r>
      <w:hyperlink r:id="rId8" w:history="1">
        <w:r w:rsidRPr="006E29E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29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1.2.Инструктаж по ЧС - это форма подготовки муниципальных служащих (работников)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(природного и техногенного характера</w:t>
      </w:r>
      <w:r w:rsidRPr="007B548F">
        <w:rPr>
          <w:rFonts w:ascii="Times New Roman" w:hAnsi="Times New Roman" w:cs="Times New Roman"/>
          <w:sz w:val="28"/>
          <w:szCs w:val="28"/>
        </w:rPr>
        <w:t>(далее - ЧС)</w:t>
      </w:r>
      <w:r w:rsidRPr="006E29E7">
        <w:rPr>
          <w:rFonts w:ascii="Times New Roman" w:hAnsi="Times New Roman" w:cs="Times New Roman"/>
          <w:sz w:val="28"/>
          <w:szCs w:val="28"/>
        </w:rPr>
        <w:t xml:space="preserve">, с учетом особенностей деятельности и месторасположения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работодателя, а также основ защиты от этих опасностей, установленных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1.3.Инструктаж по ЧС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проводится с целью доведения до муниципальных служащих (работников)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области: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прав и обязанностей муниципальных служащих (работников)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области защиты от ЧС;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возможных опасностей, возникающих при ЧС;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lastRenderedPageBreak/>
        <w:t>основных требований по выполнению мероприятий защиты от ЧС;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способов защиты от опасностей, возникающих при ЧС;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порядка действий по сигналам оповещения;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правил поведения и действий при возникновении ЧС;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информации об ответственности за нарушения требований в области защиты от ЧС.</w:t>
      </w:r>
    </w:p>
    <w:p w:rsidR="00801655" w:rsidRPr="00E76BCD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CD">
        <w:rPr>
          <w:rFonts w:ascii="Times New Roman" w:hAnsi="Times New Roman" w:cs="Times New Roman"/>
          <w:sz w:val="28"/>
          <w:szCs w:val="28"/>
        </w:rPr>
        <w:t>1.4.Инструктаж по ЧС</w:t>
      </w:r>
      <w:r w:rsidR="00E76BCD" w:rsidRP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E76BC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76BCD" w:rsidRP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E76BC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проходят:</w:t>
      </w:r>
    </w:p>
    <w:p w:rsidR="00801655" w:rsidRPr="00E76BCD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CD">
        <w:rPr>
          <w:rFonts w:ascii="Times New Roman" w:hAnsi="Times New Roman" w:cs="Times New Roman"/>
          <w:sz w:val="28"/>
          <w:szCs w:val="28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801655" w:rsidRPr="00E76BCD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CD">
        <w:rPr>
          <w:rFonts w:ascii="Times New Roman" w:hAnsi="Times New Roman"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801655" w:rsidRPr="00E76BCD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BCD">
        <w:rPr>
          <w:rFonts w:ascii="Times New Roman" w:hAnsi="Times New Roman" w:cs="Times New Roman"/>
          <w:sz w:val="28"/>
          <w:szCs w:val="28"/>
        </w:rPr>
        <w:t>1.5.Инструктаж по ЧС в администрации</w:t>
      </w:r>
      <w:r w:rsidR="00E76BCD" w:rsidRP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E76BC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проводится в период, не превышающий 30 календарных дней с даты фактического начала трудовой деятельности (пребывания в администрации</w:t>
      </w:r>
      <w:r w:rsidR="00E76BCD" w:rsidRP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E76BC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области) муниципального служащего (работника) (командированного лица), далее ежегодно.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1.6. Информация о трудоустройстве новых муниципальных служащих (работников)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или прибытия в администрацию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командированных лиц доводится под роспись лицу, ответственному за проведение инструктажа по ЧС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кадровым органом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>в срок не превышающий 7 календарных дней с даты фактического начала трудовой деятельности (пребывания в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области) муниципального служащего (работника)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(командированного лица).</w:t>
      </w:r>
    </w:p>
    <w:p w:rsidR="00801655" w:rsidRPr="000F6812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0F6812" w:rsidRDefault="00801655" w:rsidP="00801655">
      <w:pPr>
        <w:pStyle w:val="ConsPlusTitle"/>
        <w:numPr>
          <w:ilvl w:val="0"/>
          <w:numId w:val="1"/>
        </w:numPr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6812">
        <w:rPr>
          <w:rFonts w:ascii="Times New Roman" w:hAnsi="Times New Roman" w:cs="Times New Roman"/>
          <w:b w:val="0"/>
          <w:sz w:val="28"/>
          <w:szCs w:val="28"/>
        </w:rPr>
        <w:t>Организация и проведение инструктажа по ЧС</w:t>
      </w:r>
    </w:p>
    <w:p w:rsidR="00801655" w:rsidRPr="000F6812" w:rsidRDefault="00801655" w:rsidP="00801655">
      <w:pPr>
        <w:pStyle w:val="ConsPlusTitle"/>
        <w:ind w:left="90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 xml:space="preserve">2.1. В целях проведения с муниципальными служащими (работниками)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инструктажа по ЧС в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>назначается ответственное лицо, разрабатывается и утверждается программа проведения инструктажа по ЧС, а также форма журнала учета его прохождения.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2.2.Лицо, ответственное за проведение инструктажа по ЧС, назначается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>распоряжением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из числа работников, уполномоченных на решение задач в области защиты от ЧС, руководителей занятий по ЧС, либо осуществляется инструктаж непосредственно Главой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="00E76BCD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условии прохождения им соответствующей подготовки.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 xml:space="preserve">2.3.Программа проведения инструктажа по ЧС в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 журнал учета прохождения инструктажа по ЧС разрабатываются на основании соответственно Примерной программы инструктажа по ЧС (</w:t>
      </w:r>
      <w:hyperlink w:anchor="P90" w:history="1">
        <w:r w:rsidRPr="000F6812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Pr="000F6812">
        <w:rPr>
          <w:rFonts w:ascii="Times New Roman" w:hAnsi="Times New Roman" w:cs="Times New Roman"/>
          <w:sz w:val="28"/>
          <w:szCs w:val="28"/>
        </w:rPr>
        <w:t xml:space="preserve"> настоящего Порядка) и Типовой формы журнала учета проведения инструктажа по ЧС (</w:t>
      </w:r>
      <w:hyperlink w:anchor="P176" w:history="1">
        <w:r w:rsidRPr="000F6812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0F6812">
        <w:rPr>
          <w:rFonts w:ascii="Times New Roman" w:hAnsi="Times New Roman" w:cs="Times New Roman"/>
          <w:sz w:val="28"/>
          <w:szCs w:val="28"/>
        </w:rPr>
        <w:t xml:space="preserve"> к настоящему Порядку), а также утверждаются у Главы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2.4.При разработке программы инструктажа по ЧС рекомендуется учитывать: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особенности деятельности (опасные производственные факторы) и месторасположения (топо-, географические, административно-юридические) организации;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ЧС.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2.5.Количество часов, отводимое на проведение инструктажа по ЧС, определяется программой инструктажа по ЧС, утвержденной в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2.6.В журнал учета проведения инструктажа по ЧС, зарегистрированный в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рекомендуется вносить запись о факте прохождения муниципальным служащим (работником)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инструктажа по ЧС, содержащую: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дату проведения инструктажа;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ФИО, наименование должности, подписи инструктируемого и инструктирующего лиц;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отметку о проверке усвоения информационного материала.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 xml:space="preserve">2.7.В случае наличия в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филиалов и представительств, удаленно расположенных от головного офиса, в целях проведения инструктажа по ЧС предлагается в каждом филиале и представительстве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либо организовать проведение инструктажа по ЧС в дистанционной форме.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2.8.При проведении инструктаж по ЧС в дистанционной форме предлагается: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 xml:space="preserve">использовать аппаратно-программные средства, поддерживающие аудиовизуальную связь инструктора и инструктируемого лица в режиме </w:t>
      </w:r>
      <w:r w:rsidRPr="000F6812">
        <w:rPr>
          <w:rFonts w:ascii="Times New Roman" w:hAnsi="Times New Roman" w:cs="Times New Roman"/>
          <w:sz w:val="28"/>
          <w:szCs w:val="28"/>
        </w:rPr>
        <w:lastRenderedPageBreak/>
        <w:t xml:space="preserve">реального времени,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муниципальным служащим (работником)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инструктажа по ЧС с последующим направлением данного акта в головной офис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в течение 20 календарных дней с даты проведения инструктажа;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распоряжением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>Главы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утвердить порядок проведения инструктажа по ЧС для удаленных филиалов и представительств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содержащий следующие сведения: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ФИО, должность лица, ответственного за проведение инструктажа по ЧС работников удаленного филиала или представительства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области&lt;1&gt;;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F6812">
        <w:rPr>
          <w:rFonts w:ascii="Times New Roman" w:hAnsi="Times New Roman" w:cs="Times New Roman"/>
          <w:szCs w:val="22"/>
        </w:rPr>
        <w:t>&lt;1&gt; В случае постоянного пребывания лица, ответственного за проведение инструктажа по ЧС работников удаленного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защиты от ЧС природного и техногенного характера,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801655" w:rsidRPr="000F6812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программу проведения инструктажа по ЧС муниципальных служащих (работников) удаленного филиала или представительства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журнал учета прохождения инструктажа по ЧС муниципальных служащих (работников) удаленного филиала или представительства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>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области;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 xml:space="preserve">данные об аппаратно-программных средствах, применяемых для проведения инструктажа по ЧС муниципальных служащих (работников) удаленного филиала или представительства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801655" w:rsidRPr="000F6812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0F6812" w:rsidRDefault="00801655" w:rsidP="00801655">
      <w:pPr>
        <w:pStyle w:val="ConsPlusTitle"/>
        <w:numPr>
          <w:ilvl w:val="0"/>
          <w:numId w:val="1"/>
        </w:numPr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6812">
        <w:rPr>
          <w:rFonts w:ascii="Times New Roman" w:hAnsi="Times New Roman" w:cs="Times New Roman"/>
          <w:b w:val="0"/>
          <w:sz w:val="28"/>
          <w:szCs w:val="28"/>
        </w:rPr>
        <w:t>Планируемые результаты прохождения инструктажа по ЧС</w:t>
      </w:r>
    </w:p>
    <w:p w:rsidR="00801655" w:rsidRPr="000F6812" w:rsidRDefault="00801655" w:rsidP="00801655">
      <w:pPr>
        <w:pStyle w:val="ConsPlusTitle"/>
        <w:ind w:left="90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 xml:space="preserve">3.1. По завершению прохождения инструктажа по ЧС в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F68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E76BCD">
        <w:rPr>
          <w:rFonts w:ascii="Times New Roman" w:hAnsi="Times New Roman" w:cs="Times New Roman"/>
          <w:sz w:val="28"/>
          <w:szCs w:val="28"/>
        </w:rPr>
        <w:t xml:space="preserve"> </w:t>
      </w:r>
      <w:r w:rsidRPr="000F6812">
        <w:rPr>
          <w:rFonts w:ascii="Times New Roman" w:hAnsi="Times New Roman" w:cs="Times New Roman"/>
          <w:sz w:val="28"/>
          <w:szCs w:val="28"/>
        </w:rPr>
        <w:t>инструктируемый должен:</w:t>
      </w:r>
    </w:p>
    <w:p w:rsidR="00801655" w:rsidRPr="000F6812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а) знать: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12">
        <w:rPr>
          <w:rFonts w:ascii="Times New Roman" w:hAnsi="Times New Roman" w:cs="Times New Roman"/>
          <w:sz w:val="28"/>
          <w:szCs w:val="28"/>
        </w:rPr>
        <w:t>потенциальные источники</w:t>
      </w:r>
      <w:r w:rsidRPr="006E29E7">
        <w:rPr>
          <w:rFonts w:ascii="Times New Roman" w:hAnsi="Times New Roman" w:cs="Times New Roman"/>
          <w:sz w:val="28"/>
          <w:szCs w:val="28"/>
        </w:rPr>
        <w:t xml:space="preserve"> опасностей, которые могут привести к ЧС в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(на территории администрации</w:t>
      </w:r>
      <w:r w:rsidR="00E76BCD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Pr="006E29E7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области), виды ЧС, характерные для территории расположения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установленные в администрации</w:t>
      </w:r>
      <w:r w:rsidR="00E76BCD" w:rsidRPr="00E76BCD">
        <w:rPr>
          <w:rFonts w:ascii="Times New Roman" w:hAnsi="Times New Roman" w:cs="Times New Roman"/>
          <w:sz w:val="28"/>
          <w:szCs w:val="28"/>
        </w:rPr>
        <w:t xml:space="preserve"> </w:t>
      </w:r>
      <w:r w:rsidR="00E76BCD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способы оповещения при угрозе и возникновении ЧС;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принятые в администрации </w:t>
      </w:r>
      <w:r w:rsidR="00E76BCD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E76BCD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администрации</w:t>
      </w:r>
      <w:r w:rsidR="00E76BCD" w:rsidRPr="00E76BCD">
        <w:rPr>
          <w:rFonts w:ascii="Times New Roman" w:hAnsi="Times New Roman" w:cs="Times New Roman"/>
          <w:sz w:val="28"/>
          <w:szCs w:val="28"/>
        </w:rPr>
        <w:t xml:space="preserve"> </w:t>
      </w:r>
      <w:r w:rsidR="00E76BCD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области);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б) уметь: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действовать по сигналам оповещения;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действовать при объявлении эвакуации;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3.2.В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организации. В случае удовлетворительного ответа считается, что материал усвоен, в журнал учета вносится отметка "ЗАЧЕТ", в противном случае - отметка "НЕЗАЧЕТ".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 отношении лиц, имеющих отметку "НЕЗАЧЕТ" в результате прохождения инструктажа по ЧС, следует повторно провести инструктаж по ЧС в течение 30 календарных дней с даты последнего инструктажа.</w:t>
      </w: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90"/>
      <w:bookmarkEnd w:id="0"/>
      <w:r w:rsidRPr="006E29E7">
        <w:rPr>
          <w:rFonts w:ascii="Times New Roman" w:hAnsi="Times New Roman" w:cs="Times New Roman"/>
          <w:b w:val="0"/>
          <w:sz w:val="28"/>
          <w:szCs w:val="28"/>
        </w:rPr>
        <w:t>4. Примерная программа инструктажа по ЧС</w:t>
      </w: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Title"/>
        <w:ind w:firstLine="540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E29E7">
        <w:rPr>
          <w:rFonts w:ascii="Times New Roman" w:hAnsi="Times New Roman" w:cs="Times New Roman"/>
          <w:b w:val="0"/>
          <w:sz w:val="28"/>
          <w:szCs w:val="28"/>
        </w:rPr>
        <w:t>4.1. Тематический план инструктажа по ЧС:</w:t>
      </w: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6860"/>
        <w:gridCol w:w="1587"/>
      </w:tblGrid>
      <w:tr w:rsidR="00801655" w:rsidRPr="006E29E7" w:rsidTr="00BE535B">
        <w:tc>
          <w:tcPr>
            <w:tcW w:w="594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587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hyperlink w:anchor="P126" w:history="1">
              <w:r w:rsidRPr="006E29E7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на отработку (минут)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9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Возможные действия муниципального служащего (работника)</w:t>
            </w:r>
            <w:r w:rsidR="00E76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76BCD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на рабочем месте, которые могут привести к аварии, катастрофе или ЧС техногенного характера в администрации </w:t>
            </w:r>
            <w:r w:rsidR="00E76BCD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 w:rsidR="00E76BCD"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5 - 15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администрации</w:t>
            </w:r>
            <w:r w:rsidR="00E76BCD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и опасности, присущие этим ЧС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5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Принятые в администрации</w:t>
            </w:r>
            <w:r w:rsidR="00E76BCD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способы защиты муниципальных служащих (работников) от опасностей, возникающих при ЧС, характерных для производственной деятельности и района расположения администрации</w:t>
            </w:r>
            <w:r w:rsidR="00BE535B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7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в администрации </w:t>
            </w:r>
            <w:r w:rsid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способы доведения информации об угрозе и возникновении ЧС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1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(работника) администрации</w:t>
            </w:r>
            <w:r w:rsidR="00BE535B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получении сигналов оповещения о возникновении ЧС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6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муниципального служащего (работника) администрации </w:t>
            </w:r>
            <w:r w:rsid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1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(работника) администрации</w:t>
            </w:r>
            <w:r w:rsidR="00BE535B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6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муниципального служащего (работника) администрации </w:t>
            </w:r>
            <w:r w:rsid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801655" w:rsidRPr="006E29E7" w:rsidTr="00BE535B">
        <w:tc>
          <w:tcPr>
            <w:tcW w:w="594" w:type="dxa"/>
          </w:tcPr>
          <w:p w:rsidR="00801655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2" w:history="1">
              <w:r w:rsidR="00801655" w:rsidRPr="006E29E7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="00801655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587" w:type="dxa"/>
            <w:vAlign w:val="center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2 - 15</w:t>
            </w:r>
          </w:p>
        </w:tc>
      </w:tr>
    </w:tbl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 w:rsidRPr="006E29E7">
        <w:rPr>
          <w:rFonts w:ascii="Times New Roman" w:hAnsi="Times New Roman" w:cs="Times New Roman"/>
          <w:sz w:val="24"/>
          <w:szCs w:val="24"/>
        </w:rPr>
        <w:t>&lt;*&gt; Рекомендуемая продолжительность программы инструктажа по ЧС.</w:t>
      </w: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Title"/>
        <w:ind w:firstLine="540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01655" w:rsidRPr="006E29E7" w:rsidRDefault="00801655" w:rsidP="00801655">
      <w:pPr>
        <w:pStyle w:val="ConsPlusTitle"/>
        <w:ind w:firstLine="540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E29E7">
        <w:rPr>
          <w:rFonts w:ascii="Times New Roman" w:hAnsi="Times New Roman" w:cs="Times New Roman"/>
          <w:b w:val="0"/>
          <w:sz w:val="28"/>
          <w:szCs w:val="28"/>
        </w:rPr>
        <w:t>4.2. Содержание учебных вопросов инструктажа по ЧС: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9"/>
      <w:bookmarkEnd w:id="2"/>
      <w:r w:rsidRPr="006E29E7">
        <w:rPr>
          <w:rFonts w:ascii="Times New Roman" w:hAnsi="Times New Roman" w:cs="Times New Roman"/>
          <w:sz w:val="28"/>
          <w:szCs w:val="28"/>
        </w:rPr>
        <w:t xml:space="preserve">Вопрос 1. Возможные действия муниципальных служащих (работников)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 рабочем месте, которые могут привести к аварии, катастрофе или ЧС техногенного характера в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Наиболее опасные места (производства), расположенные на территории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по признаку возникновения аварий, катастроф, чрезвычайных ситуаций.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Исходя из должностных обязанностей инструктируемого муниципального служащего (работника)  и правил, установленных в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возможные действия муниципального служащего (работника), которые могут привести к аварии, катастрофе или чрезвычайной ситуации и возможные их последствия.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6E29E7">
        <w:rPr>
          <w:rFonts w:ascii="Times New Roman" w:hAnsi="Times New Roman" w:cs="Times New Roman"/>
          <w:sz w:val="28"/>
          <w:szCs w:val="28"/>
        </w:rPr>
        <w:t xml:space="preserve">Вопрос 2. Наиболее характерные ЧС природного и техногенного характера, которые могут возникнуть в районе расположения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 опасности, присущие этим ЧС.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Потенциально опасные объекты, опасные производственные объекты, эксплуатируемые в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и возможные последствия аварий на них.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ЧС, характерные для географического месторасположения и производственной деятельности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присущие им опасности и возможные последствия их возникновения.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6E29E7">
        <w:rPr>
          <w:rFonts w:ascii="Times New Roman" w:hAnsi="Times New Roman" w:cs="Times New Roman"/>
          <w:sz w:val="28"/>
          <w:szCs w:val="28"/>
        </w:rPr>
        <w:t>Вопрос 3. Принятые в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способы защиты муниципальных служащих (работников) от опасностей, возникающих при ЧС, характерных для производственной деятельности и района расположения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Установленные в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способы защиты муниципальных служащих (работников) от опасностей, возникающих при ЧС техногенного и природного характера и основы их реализации.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7"/>
      <w:bookmarkEnd w:id="5"/>
      <w:r w:rsidRPr="006E29E7">
        <w:rPr>
          <w:rFonts w:ascii="Times New Roman" w:hAnsi="Times New Roman" w:cs="Times New Roman"/>
          <w:sz w:val="28"/>
          <w:szCs w:val="28"/>
        </w:rPr>
        <w:lastRenderedPageBreak/>
        <w:t>Вопрос 4. Установленные в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способы доведения сигналов оповещения, а также информации при угрозе и возникновении ЧС.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Установленные способы и средства доведения сигналов оповещения до муниципальных служащих (работников)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 доведения информации о ЧС.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Типовые тексты информационных сообщений.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1"/>
      <w:bookmarkEnd w:id="6"/>
      <w:r w:rsidRPr="006E29E7">
        <w:rPr>
          <w:rFonts w:ascii="Times New Roman" w:hAnsi="Times New Roman" w:cs="Times New Roman"/>
          <w:sz w:val="28"/>
          <w:szCs w:val="28"/>
        </w:rPr>
        <w:t xml:space="preserve">Вопрос 5. Порядок действий муниципального служащего (работника)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получении сигналов оповещения.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Действия муниципального служащего (работника)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получении сигналов оповещения в случае нахождения: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на рабочем месте;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 столовой;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другое.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6"/>
      <w:bookmarkEnd w:id="7"/>
      <w:r w:rsidRPr="006E29E7">
        <w:rPr>
          <w:rFonts w:ascii="Times New Roman" w:hAnsi="Times New Roman" w:cs="Times New Roman"/>
          <w:sz w:val="28"/>
          <w:szCs w:val="28"/>
        </w:rPr>
        <w:t>Вопрос 6. Порядок действий муниципального служащего (работника)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Установленные способы защиты муниципальных служащих (работников)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ЧС, связанных с утечкой (выбросом) аварийно химически опасных веществ и радиоактивным загрязнением.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Действия муниципального служащего (работника)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угрозе и возникновении данных ЧС.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 действий при необходимости герметизации помещения.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1"/>
      <w:bookmarkEnd w:id="8"/>
      <w:r w:rsidRPr="006E29E7">
        <w:rPr>
          <w:rFonts w:ascii="Times New Roman" w:hAnsi="Times New Roman" w:cs="Times New Roman"/>
          <w:sz w:val="28"/>
          <w:szCs w:val="28"/>
        </w:rPr>
        <w:t xml:space="preserve">Вопрос 7. Порядок действий муниципального служащего (работника)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получении и использовании индивидуальных средств защиты органов дыхания и кожи (при их наличии в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области).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Средства индивидуальной защиты (далее - СИЗ), имеющиеся в организации и их защитные свойства.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Правила применения СИЗ органов дыхания и кожи.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Демонстрация порядка практического применения СИЗ.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Пункт выдачи СИЗ. Порядок получения СИЗ, ответственное лицо за выдачу СИЗ.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6"/>
      <w:bookmarkEnd w:id="9"/>
      <w:r w:rsidRPr="006E29E7">
        <w:rPr>
          <w:rFonts w:ascii="Times New Roman" w:hAnsi="Times New Roman" w:cs="Times New Roman"/>
          <w:sz w:val="28"/>
          <w:szCs w:val="28"/>
        </w:rPr>
        <w:t>Вопрос 8. Порядок действий муниципального служащего (работника) администрации</w:t>
      </w:r>
      <w:r w:rsidR="00BE535B" w:rsidRPr="00BE535B">
        <w:rPr>
          <w:rFonts w:ascii="Times New Roman" w:hAnsi="Times New Roman" w:cs="Times New Roman"/>
          <w:sz w:val="28"/>
          <w:szCs w:val="28"/>
        </w:rPr>
        <w:t xml:space="preserve">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</w:t>
      </w:r>
      <w:r w:rsidRPr="006E29E7">
        <w:rPr>
          <w:rFonts w:ascii="Times New Roman" w:hAnsi="Times New Roman" w:cs="Times New Roman"/>
          <w:sz w:val="28"/>
          <w:szCs w:val="28"/>
        </w:rPr>
        <w:lastRenderedPageBreak/>
        <w:t>области при укрытии в средствах коллективной защиты (при применении в организации данного способа защиты).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или на территории Северного района , в которых предусмотрено укрытие муниципальных служащих (работников)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Обязанности укрываемых в СКЗ.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Вещи, рекомендуемые и запрещенные при использовании в СКЗ.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 заполнения СКЗ и пребывания в них.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Правила поведения при укрытии в СКЗ.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2"/>
      <w:bookmarkEnd w:id="10"/>
      <w:r w:rsidRPr="006E29E7">
        <w:rPr>
          <w:rFonts w:ascii="Times New Roman" w:hAnsi="Times New Roman" w:cs="Times New Roman"/>
          <w:sz w:val="28"/>
          <w:szCs w:val="28"/>
        </w:rPr>
        <w:t>Вопрос 9. Права и обязанности граждан Российской Федерации в области ГО и защиты от ЧС природного и техногенного характера.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801655" w:rsidRPr="006E29E7" w:rsidRDefault="00801655" w:rsidP="008016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Обязанности муниципального служащего (работника) администрации </w:t>
      </w:r>
      <w:r w:rsid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BE535B" w:rsidRPr="006E29E7">
        <w:rPr>
          <w:rFonts w:ascii="Times New Roman" w:hAnsi="Times New Roman" w:cs="Times New Roman"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655" w:rsidRPr="006E29E7" w:rsidRDefault="00801655" w:rsidP="0080165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1655" w:rsidRPr="006E29E7" w:rsidRDefault="00801655" w:rsidP="0080165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к п. 2.3 Порядка</w:t>
      </w: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6"/>
      </w:tblGrid>
      <w:tr w:rsidR="00801655" w:rsidRPr="006E29E7" w:rsidTr="00BE535B"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Обложка</w:t>
            </w:r>
          </w:p>
        </w:tc>
      </w:tr>
      <w:tr w:rsidR="00801655" w:rsidRPr="006E29E7" w:rsidTr="00BE535B">
        <w:tc>
          <w:tcPr>
            <w:tcW w:w="9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655" w:rsidRPr="006E29E7" w:rsidTr="00BE535B">
        <w:tc>
          <w:tcPr>
            <w:tcW w:w="9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  <w:tr w:rsidR="00801655" w:rsidRPr="006E29E7" w:rsidTr="00BE535B"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76"/>
            <w:bookmarkEnd w:id="12"/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ЖУРНАЛ № _____</w:t>
            </w:r>
          </w:p>
        </w:tc>
      </w:tr>
      <w:tr w:rsidR="00801655" w:rsidRPr="006E29E7" w:rsidTr="00BE535B"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учета инструктажа по действиям в чрезвычайных ситуациях</w:t>
            </w:r>
          </w:p>
        </w:tc>
      </w:tr>
    </w:tbl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5"/>
        <w:gridCol w:w="3861"/>
      </w:tblGrid>
      <w:tr w:rsidR="00801655" w:rsidRPr="006E29E7" w:rsidTr="00BE535B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Начат ____________ 20__ г.</w:t>
            </w:r>
          </w:p>
        </w:tc>
      </w:tr>
      <w:tr w:rsidR="00801655" w:rsidRPr="006E29E7" w:rsidTr="00BE535B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Окончен___________ 20__ г.</w:t>
            </w:r>
          </w:p>
        </w:tc>
      </w:tr>
    </w:tbl>
    <w:p w:rsidR="00801655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01655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6"/>
      </w:tblGrid>
      <w:tr w:rsidR="00801655" w:rsidRPr="006E29E7" w:rsidTr="00BE535B"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297B4E" w:rsidRDefault="00801655" w:rsidP="00BE535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7B4E">
              <w:rPr>
                <w:rFonts w:ascii="Times New Roman" w:hAnsi="Times New Roman" w:cs="Times New Roman"/>
                <w:sz w:val="28"/>
                <w:szCs w:val="28"/>
              </w:rPr>
              <w:t>Следующая страница</w:t>
            </w:r>
          </w:p>
        </w:tc>
      </w:tr>
    </w:tbl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276"/>
        <w:gridCol w:w="1417"/>
        <w:gridCol w:w="1375"/>
        <w:gridCol w:w="1276"/>
        <w:gridCol w:w="850"/>
        <w:gridCol w:w="869"/>
        <w:gridCol w:w="907"/>
      </w:tblGrid>
      <w:tr w:rsidR="00801655" w:rsidRPr="006E29E7" w:rsidTr="00BE535B">
        <w:tc>
          <w:tcPr>
            <w:tcW w:w="3770" w:type="dxa"/>
            <w:gridSpan w:val="3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75" w:type="dxa"/>
            <w:vMerge w:val="restart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Фамилия, имя, отчество инструктируемого лица</w:t>
            </w:r>
          </w:p>
        </w:tc>
        <w:tc>
          <w:tcPr>
            <w:tcW w:w="1276" w:type="dxa"/>
            <w:vMerge w:val="restart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Фамилия, имя, отчество, должность инструктирующего</w:t>
            </w:r>
          </w:p>
        </w:tc>
        <w:tc>
          <w:tcPr>
            <w:tcW w:w="1719" w:type="dxa"/>
            <w:gridSpan w:val="2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907" w:type="dxa"/>
            <w:vMerge w:val="restart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Отметка о проверке знаний</w:t>
            </w:r>
          </w:p>
        </w:tc>
      </w:tr>
      <w:tr w:rsidR="00801655" w:rsidRPr="006E29E7" w:rsidTr="00BE535B">
        <w:tc>
          <w:tcPr>
            <w:tcW w:w="1077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Трудоустройства (прибытия)</w:t>
            </w:r>
          </w:p>
        </w:tc>
        <w:tc>
          <w:tcPr>
            <w:tcW w:w="1276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Проведения инструктажа по ЧС</w:t>
            </w:r>
          </w:p>
        </w:tc>
        <w:tc>
          <w:tcPr>
            <w:tcW w:w="1417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Проведения ежегодного инструктажа по ЧС</w:t>
            </w:r>
          </w:p>
        </w:tc>
        <w:tc>
          <w:tcPr>
            <w:tcW w:w="1375" w:type="dxa"/>
            <w:vMerge/>
          </w:tcPr>
          <w:p w:rsidR="00801655" w:rsidRPr="006E29E7" w:rsidRDefault="00801655" w:rsidP="00BE535B">
            <w:pPr>
              <w:contextualSpacing/>
            </w:pPr>
          </w:p>
        </w:tc>
        <w:tc>
          <w:tcPr>
            <w:tcW w:w="1276" w:type="dxa"/>
            <w:vMerge/>
          </w:tcPr>
          <w:p w:rsidR="00801655" w:rsidRPr="006E29E7" w:rsidRDefault="00801655" w:rsidP="00BE535B">
            <w:pPr>
              <w:contextualSpacing/>
            </w:pPr>
          </w:p>
        </w:tc>
        <w:tc>
          <w:tcPr>
            <w:tcW w:w="850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Инструктируемого</w:t>
            </w:r>
          </w:p>
        </w:tc>
        <w:tc>
          <w:tcPr>
            <w:tcW w:w="869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Инструктирующего</w:t>
            </w:r>
          </w:p>
        </w:tc>
        <w:tc>
          <w:tcPr>
            <w:tcW w:w="907" w:type="dxa"/>
            <w:vMerge/>
          </w:tcPr>
          <w:p w:rsidR="00801655" w:rsidRPr="006E29E7" w:rsidRDefault="00801655" w:rsidP="00BE535B">
            <w:pPr>
              <w:contextualSpacing/>
            </w:pPr>
          </w:p>
        </w:tc>
      </w:tr>
      <w:tr w:rsidR="00801655" w:rsidRPr="006E29E7" w:rsidTr="00BE535B">
        <w:tc>
          <w:tcPr>
            <w:tcW w:w="1077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801655" w:rsidRPr="006E29E7" w:rsidRDefault="00801655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E29E7">
              <w:rPr>
                <w:rFonts w:ascii="Times New Roman" w:hAnsi="Times New Roman" w:cs="Times New Roman"/>
              </w:rPr>
              <w:t>8</w:t>
            </w:r>
          </w:p>
        </w:tc>
      </w:tr>
      <w:tr w:rsidR="00801655" w:rsidRPr="006E29E7" w:rsidTr="00BE535B">
        <w:tc>
          <w:tcPr>
            <w:tcW w:w="1077" w:type="dxa"/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01655" w:rsidRPr="006E29E7" w:rsidRDefault="00801655" w:rsidP="00BE535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6"/>
      </w:tblGrid>
      <w:tr w:rsidR="00801655" w:rsidRPr="006E29E7" w:rsidTr="00BE535B"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801655" w:rsidRPr="006E29E7" w:rsidRDefault="00801655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 с</w:t>
            </w:r>
            <w:r w:rsidRPr="006E29E7">
              <w:rPr>
                <w:rFonts w:ascii="Times New Roman" w:hAnsi="Times New Roman" w:cs="Times New Roman"/>
              </w:rPr>
              <w:t xml:space="preserve">траницы журнала нумеруются, прошиваются и скрепляются печатью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="00BE535B">
              <w:rPr>
                <w:rFonts w:ascii="Times New Roman" w:hAnsi="Times New Roman" w:cs="Times New Roman"/>
              </w:rPr>
              <w:t xml:space="preserve"> Бергульского сельсовета </w:t>
            </w:r>
            <w:r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  <w:r w:rsidRPr="006E29E7">
              <w:rPr>
                <w:rFonts w:ascii="Times New Roman" w:hAnsi="Times New Roman" w:cs="Times New Roman"/>
              </w:rPr>
              <w:t>.</w:t>
            </w:r>
          </w:p>
        </w:tc>
      </w:tr>
    </w:tbl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01655" w:rsidRPr="006E29E7" w:rsidRDefault="00801655" w:rsidP="0080165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801655" w:rsidRPr="006E29E7" w:rsidRDefault="00801655" w:rsidP="00801655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801655" w:rsidRPr="006E29E7" w:rsidRDefault="00801655" w:rsidP="00801655">
      <w:pPr>
        <w:contextualSpacing/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1C6" w:rsidRDefault="003611C6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D8F" w:rsidRDefault="002D2D8F" w:rsidP="002D2D8F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УТВЕРЖДЕНА</w:t>
      </w:r>
    </w:p>
    <w:p w:rsidR="00D4356D" w:rsidRDefault="002D2D8F" w:rsidP="002D2D8F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4356D">
        <w:rPr>
          <w:sz w:val="28"/>
          <w:szCs w:val="28"/>
        </w:rPr>
        <w:t xml:space="preserve"> постановлением  администрации</w:t>
      </w:r>
      <w:r>
        <w:rPr>
          <w:sz w:val="28"/>
          <w:szCs w:val="28"/>
        </w:rPr>
        <w:t xml:space="preserve">  </w:t>
      </w:r>
    </w:p>
    <w:p w:rsidR="002D2D8F" w:rsidRDefault="002D2D8F" w:rsidP="002D2D8F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Бергульского сельсовета</w:t>
      </w:r>
    </w:p>
    <w:p w:rsidR="002D2D8F" w:rsidRDefault="002D2D8F" w:rsidP="002D2D8F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Северного района</w:t>
      </w:r>
    </w:p>
    <w:p w:rsidR="002D2D8F" w:rsidRDefault="002D2D8F" w:rsidP="002D2D8F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Новосибирской  области</w:t>
      </w:r>
    </w:p>
    <w:p w:rsidR="002D2D8F" w:rsidRDefault="002D2D8F" w:rsidP="002D2D8F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D4356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4356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D4356D">
        <w:rPr>
          <w:sz w:val="28"/>
          <w:szCs w:val="28"/>
        </w:rPr>
        <w:t>1</w:t>
      </w:r>
      <w:r>
        <w:rPr>
          <w:sz w:val="28"/>
          <w:szCs w:val="28"/>
        </w:rPr>
        <w:t xml:space="preserve">    № 7</w:t>
      </w:r>
      <w:r w:rsidR="00D4356D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</w:p>
    <w:p w:rsidR="002D2D8F" w:rsidRDefault="002D2D8F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D8F" w:rsidRDefault="002D2D8F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D8F" w:rsidRPr="00CC2E2C" w:rsidRDefault="002D2D8F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905" w:rsidRDefault="00175905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905" w:rsidRDefault="00175905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Default="00BE535B" w:rsidP="00BE535B">
      <w:pPr>
        <w:pStyle w:val="ConsPlusTitle"/>
        <w:ind w:firstLine="540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E29E7">
        <w:rPr>
          <w:rFonts w:ascii="Times New Roman" w:hAnsi="Times New Roman" w:cs="Times New Roman"/>
          <w:b w:val="0"/>
          <w:sz w:val="28"/>
          <w:szCs w:val="28"/>
        </w:rPr>
        <w:t>рограмма</w:t>
      </w:r>
    </w:p>
    <w:p w:rsidR="00BE535B" w:rsidRDefault="00BE535B" w:rsidP="00BE535B">
      <w:pPr>
        <w:pStyle w:val="ConsPlusTitle"/>
        <w:ind w:firstLine="540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E29E7">
        <w:rPr>
          <w:rFonts w:ascii="Times New Roman" w:hAnsi="Times New Roman" w:cs="Times New Roman"/>
          <w:b w:val="0"/>
          <w:sz w:val="28"/>
          <w:szCs w:val="28"/>
        </w:rPr>
        <w:t xml:space="preserve">инструктажа </w:t>
      </w:r>
      <w:r w:rsidRPr="007E64AE">
        <w:rPr>
          <w:rFonts w:ascii="Times New Roman" w:hAnsi="Times New Roman" w:cs="Times New Roman"/>
          <w:b w:val="0"/>
          <w:sz w:val="28"/>
          <w:szCs w:val="28"/>
        </w:rPr>
        <w:t xml:space="preserve">по действиям в чрезвычайных ситуациях в 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Бергульского сельсовета </w:t>
      </w:r>
      <w:r w:rsidRPr="007E64AE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</w:p>
    <w:p w:rsidR="00BE535B" w:rsidRPr="006E29E7" w:rsidRDefault="00BE535B" w:rsidP="00BE535B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Title"/>
        <w:ind w:firstLine="540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6E29E7">
        <w:rPr>
          <w:rFonts w:ascii="Times New Roman" w:hAnsi="Times New Roman" w:cs="Times New Roman"/>
          <w:b w:val="0"/>
          <w:sz w:val="28"/>
          <w:szCs w:val="28"/>
        </w:rPr>
        <w:t xml:space="preserve">.1. Тематический план инструктажа </w:t>
      </w:r>
      <w:r w:rsidRPr="007E64AE">
        <w:rPr>
          <w:rFonts w:ascii="Times New Roman" w:hAnsi="Times New Roman" w:cs="Times New Roman"/>
          <w:b w:val="0"/>
          <w:sz w:val="28"/>
          <w:szCs w:val="28"/>
        </w:rPr>
        <w:t xml:space="preserve">по действиям в чрезвычайных ситуациях в 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Бергульского сельсовета </w:t>
      </w:r>
      <w:r w:rsidRPr="007E64AE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  <w:r w:rsidRPr="006E29E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6860"/>
        <w:gridCol w:w="1587"/>
      </w:tblGrid>
      <w:tr w:rsidR="00BE535B" w:rsidRPr="006E29E7" w:rsidTr="00BE535B">
        <w:tc>
          <w:tcPr>
            <w:tcW w:w="594" w:type="dxa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587" w:type="dxa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Время на отработку (минут)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9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Возможные действия муниципального служащего (работника)администрации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на рабочем месте, которые могут привести к аварии, катастрофе или ЧС техногенного характера в администрации 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5 - 15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характерные ЧС природного и техногенного характера, которые могут возникнуть в районе расположения администрации 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и опасности, присущие этим ЧС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5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Принятые в администрации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способы защиты муниципальных служащих (работников) от опасностей, возникающих при ЧС, характерных для производственной деятельности и района расположения администрации 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5 - 20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7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в администрации 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способы доведения информации об угрозе и возникновении ЧС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1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(работника) администрации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получении сигналов оповещения о возникновении ЧС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6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муниципального служащего (работника) администрации 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>Бергульского сельсовета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1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(работника) администрации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6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Порядок действий муниципального служащего (работника) администрации</w:t>
            </w:r>
            <w:r w:rsidRPr="00BE535B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</w:t>
            </w: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6 - 30</w:t>
            </w:r>
          </w:p>
        </w:tc>
      </w:tr>
      <w:tr w:rsidR="00BE535B" w:rsidRPr="006E29E7" w:rsidTr="00BE535B">
        <w:tc>
          <w:tcPr>
            <w:tcW w:w="594" w:type="dxa"/>
          </w:tcPr>
          <w:p w:rsidR="00BE535B" w:rsidRPr="006E29E7" w:rsidRDefault="00790EEE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2" w:history="1">
              <w:r w:rsidR="00BE535B" w:rsidRPr="006E29E7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="00BE535B" w:rsidRPr="006E2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BE535B" w:rsidRPr="006E29E7" w:rsidRDefault="00BE535B" w:rsidP="00BE535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587" w:type="dxa"/>
            <w:vAlign w:val="center"/>
          </w:tcPr>
          <w:p w:rsidR="00BE535B" w:rsidRPr="006E29E7" w:rsidRDefault="00BE535B" w:rsidP="00BE53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E7">
              <w:rPr>
                <w:rFonts w:ascii="Times New Roman" w:hAnsi="Times New Roman" w:cs="Times New Roman"/>
                <w:sz w:val="28"/>
                <w:szCs w:val="28"/>
              </w:rPr>
              <w:t>2 - 15</w:t>
            </w:r>
          </w:p>
        </w:tc>
      </w:tr>
    </w:tbl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Title"/>
        <w:ind w:firstLine="540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</w:t>
      </w:r>
      <w:r w:rsidRPr="006E29E7">
        <w:rPr>
          <w:rFonts w:ascii="Times New Roman" w:hAnsi="Times New Roman" w:cs="Times New Roman"/>
          <w:b w:val="0"/>
          <w:sz w:val="28"/>
          <w:szCs w:val="28"/>
        </w:rPr>
        <w:t xml:space="preserve">Содержание учебных вопросов </w:t>
      </w:r>
      <w:r w:rsidRPr="00002472">
        <w:rPr>
          <w:rFonts w:ascii="Times New Roman" w:hAnsi="Times New Roman" w:cs="Times New Roman"/>
          <w:b w:val="0"/>
          <w:sz w:val="28"/>
          <w:szCs w:val="28"/>
        </w:rPr>
        <w:t>инструктажа по действ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иям в чрезвычайных ситуациях в </w:t>
      </w:r>
      <w:r w:rsidRPr="0000247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BE535B">
        <w:rPr>
          <w:rFonts w:ascii="Times New Roman" w:hAnsi="Times New Roman" w:cs="Times New Roman"/>
          <w:b w:val="0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2472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  <w:r w:rsidRPr="006E29E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</w:t>
      </w:r>
      <w:r w:rsidRPr="006E29E7">
        <w:rPr>
          <w:rFonts w:ascii="Times New Roman" w:hAnsi="Times New Roman" w:cs="Times New Roman"/>
          <w:sz w:val="28"/>
          <w:szCs w:val="28"/>
        </w:rPr>
        <w:t>Возможные действия муниципальных служащих (работников) администрации</w:t>
      </w:r>
      <w:r w:rsidRPr="00BE535B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на рабочем месте, которые могут привести к аварии, катастрофе или ЧС техногенного характера в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Наиболее опасные места (производства), расположенные на территории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признаку возникновения аварий, катастроф, чрезвычайных </w:t>
      </w:r>
      <w:r w:rsidRPr="006E29E7">
        <w:rPr>
          <w:rFonts w:ascii="Times New Roman" w:hAnsi="Times New Roman" w:cs="Times New Roman"/>
          <w:sz w:val="28"/>
          <w:szCs w:val="28"/>
        </w:rPr>
        <w:lastRenderedPageBreak/>
        <w:t>ситуаций.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Исходя из должностных обязанностей инструктируемого муниципального служащего (работника)  и правил, установленных в администрации</w:t>
      </w:r>
      <w:r w:rsidRPr="00BE535B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возможные действия муниципального служащего (работника), которые могут привести к аварии, катастрофе или чрезвычайной ситуации и возможные их последствия.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</w:t>
      </w:r>
      <w:r w:rsidRPr="006E29E7">
        <w:rPr>
          <w:rFonts w:ascii="Times New Roman" w:hAnsi="Times New Roman" w:cs="Times New Roman"/>
          <w:sz w:val="28"/>
          <w:szCs w:val="28"/>
        </w:rPr>
        <w:t xml:space="preserve">Наиболее характерные ЧС природного и техногенного характера, которые могут возникнуть в районе расположения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 опасности, присущие этим ЧС.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Потенциально опасные объекты, опасные производственные объекты, эксплуатируемые в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и возможные последствия аварий на них.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ЧС, характерные для географического месторасположения и производственной деятельности администрации</w:t>
      </w:r>
      <w:r w:rsidRPr="00BE535B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присущие им опасности и возможные последствия их возникновения.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Вопрос 3. Принятые в администрации</w:t>
      </w:r>
      <w:r w:rsidRPr="00BE535B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способы защиты муниципальных служащих (работников) от опасностей, возникающих при ЧС, характерных для производственной деятельности и района расположения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Установленные в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способы защиты муниципальных служащих (работников) от опасностей, возникающих при ЧС техногенного и природного характера и основы их реализации.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4.</w:t>
      </w:r>
      <w:r w:rsidRPr="006E29E7">
        <w:rPr>
          <w:rFonts w:ascii="Times New Roman" w:hAnsi="Times New Roman" w:cs="Times New Roman"/>
          <w:sz w:val="28"/>
          <w:szCs w:val="28"/>
        </w:rPr>
        <w:t>Установленные в администрации</w:t>
      </w:r>
      <w:r w:rsidRPr="00BE535B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способы доведения сигналов оповещения, а также информации при угрозе и возникновении ЧС.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Установленные способы и средства доведения сигналов оповещения до муниципальных служащих (работников)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 доведения информации о ЧС.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Типовые тексты информационных сообщений.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5.</w:t>
      </w:r>
      <w:r w:rsidRPr="006E29E7">
        <w:rPr>
          <w:rFonts w:ascii="Times New Roman" w:hAnsi="Times New Roman" w:cs="Times New Roman"/>
          <w:sz w:val="28"/>
          <w:szCs w:val="28"/>
        </w:rPr>
        <w:t>Порядок действий муниципального служащего (работника) администрации</w:t>
      </w:r>
      <w:r w:rsidRPr="00BE535B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получении сигналов оповещения.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Действия муниципального служащего (работника)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получении сигналов оповещения в случае нахождения: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на рабочем месте;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 столовой;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другое.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6.</w:t>
      </w:r>
      <w:r w:rsidRPr="006E29E7">
        <w:rPr>
          <w:rFonts w:ascii="Times New Roman" w:hAnsi="Times New Roman" w:cs="Times New Roman"/>
          <w:sz w:val="28"/>
          <w:szCs w:val="28"/>
        </w:rPr>
        <w:t xml:space="preserve">Порядок действий муниципального служащего (работника) </w:t>
      </w:r>
      <w:r w:rsidRPr="006E29E7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BE535B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Установленные способы защиты муниципальных служащих (работников) администрации</w:t>
      </w:r>
      <w:r w:rsidRPr="00BE535B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6E29E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при ЧС, связанных с утечкой (выбросом) аварийно химически опасных веществ и радиоактивным загрязнением.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Действия муниципального служащего (работника)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угрозе и возникновении данных ЧС.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 действий при необходимости герметизации помещения.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7.</w:t>
      </w:r>
      <w:r w:rsidRPr="006E29E7">
        <w:rPr>
          <w:rFonts w:ascii="Times New Roman" w:hAnsi="Times New Roman" w:cs="Times New Roman"/>
          <w:sz w:val="28"/>
          <w:szCs w:val="28"/>
        </w:rPr>
        <w:t xml:space="preserve">Порядок действий муниципального служащего (работника)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при получении и использовании индивидуальных средств защиты органов дыхания и кожи (при их наличии в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области).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Средства индивидуальной защиты (далее - СИЗ), имеющиеся в организации и их защитные свойства.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Правила применения СИЗ органов дыхания и кожи.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Демонстрация порядка практического применения СИЗ.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Пункт выдачи СИЗ. Порядок получения СИЗ, ответственное лицо за выдачу СИЗ.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Вопрос 8. Порядок действий муниципального служащего (работника)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укрытии в средствах коллективной защиты (при применении в организации данного способа защиты).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администрации </w:t>
      </w:r>
      <w:r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или на территории  Северного района </w:t>
      </w:r>
      <w:r w:rsidR="0002347F">
        <w:rPr>
          <w:rFonts w:ascii="Times New Roman" w:hAnsi="Times New Roman" w:cs="Times New Roman"/>
          <w:sz w:val="28"/>
          <w:szCs w:val="28"/>
        </w:rPr>
        <w:t>Новос</w:t>
      </w:r>
      <w:r w:rsidRPr="006E29E7">
        <w:rPr>
          <w:rFonts w:ascii="Times New Roman" w:hAnsi="Times New Roman" w:cs="Times New Roman"/>
          <w:sz w:val="28"/>
          <w:szCs w:val="28"/>
        </w:rPr>
        <w:t>и</w:t>
      </w:r>
      <w:r w:rsidR="0002347F">
        <w:rPr>
          <w:rFonts w:ascii="Times New Roman" w:hAnsi="Times New Roman" w:cs="Times New Roman"/>
          <w:sz w:val="28"/>
          <w:szCs w:val="28"/>
        </w:rPr>
        <w:t>би</w:t>
      </w:r>
      <w:r w:rsidRPr="006E29E7">
        <w:rPr>
          <w:rFonts w:ascii="Times New Roman" w:hAnsi="Times New Roman" w:cs="Times New Roman"/>
          <w:sz w:val="28"/>
          <w:szCs w:val="28"/>
        </w:rPr>
        <w:t xml:space="preserve">рской области, в которых предусмотрено укрытие муниципальных служащих (работников) администрации </w:t>
      </w:r>
      <w:r w:rsidR="0002347F"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023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Обязанности укрываемых в СКЗ.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Вещи, рекомендуемые и запрещенные при использовании в СКЗ.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Порядок заполнения СКЗ и пребывания в них.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Правила поведения при укрытии в СКЗ.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>Вопрос 9. Права и обязанности граждан Российской Федерации в области ГО и защиты от ЧС природного и техногенного характера.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Права и обязанности граждан Российской Федерации в области защиты от ЧС природного и техногенного характера, установленные федеральными </w:t>
      </w:r>
      <w:r w:rsidRPr="006E29E7">
        <w:rPr>
          <w:rFonts w:ascii="Times New Roman" w:hAnsi="Times New Roman" w:cs="Times New Roman"/>
          <w:sz w:val="28"/>
          <w:szCs w:val="28"/>
        </w:rPr>
        <w:lastRenderedPageBreak/>
        <w:t>законами и другими нормативными правовыми актами.</w:t>
      </w:r>
    </w:p>
    <w:p w:rsidR="00BE535B" w:rsidRPr="006E29E7" w:rsidRDefault="00BE535B" w:rsidP="00BE5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7">
        <w:rPr>
          <w:rFonts w:ascii="Times New Roman" w:hAnsi="Times New Roman" w:cs="Times New Roman"/>
          <w:sz w:val="28"/>
          <w:szCs w:val="28"/>
        </w:rPr>
        <w:t xml:space="preserve">Обязанности муниципального служащего (работника) администрации </w:t>
      </w:r>
      <w:r w:rsidR="0002347F" w:rsidRPr="00BE535B"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="00023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9E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E535B" w:rsidRPr="006E29E7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35B" w:rsidRDefault="00BE535B" w:rsidP="00BE53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8D9" w:rsidRDefault="004D18D9" w:rsidP="004D18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D18D9" w:rsidSect="00AE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010" w:rsidRDefault="00153010" w:rsidP="0015301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УТВЕРЖДЕНА</w:t>
      </w:r>
    </w:p>
    <w:p w:rsidR="00153010" w:rsidRDefault="00153010" w:rsidP="0015301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4356D">
        <w:rPr>
          <w:sz w:val="28"/>
          <w:szCs w:val="28"/>
        </w:rPr>
        <w:t>постановлением администрации</w:t>
      </w:r>
    </w:p>
    <w:p w:rsidR="00153010" w:rsidRDefault="00153010" w:rsidP="0015301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Бергульского сельсовета</w:t>
      </w:r>
    </w:p>
    <w:p w:rsidR="00153010" w:rsidRDefault="00153010" w:rsidP="0015301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Северного района</w:t>
      </w:r>
    </w:p>
    <w:p w:rsidR="00153010" w:rsidRDefault="00153010" w:rsidP="0015301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Новосибирской  области</w:t>
      </w:r>
    </w:p>
    <w:p w:rsidR="00153010" w:rsidRDefault="00153010" w:rsidP="0015301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от </w:t>
      </w:r>
      <w:r w:rsidR="00D4356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4356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D4356D">
        <w:rPr>
          <w:sz w:val="28"/>
          <w:szCs w:val="28"/>
        </w:rPr>
        <w:t>1</w:t>
      </w:r>
      <w:r>
        <w:rPr>
          <w:sz w:val="28"/>
          <w:szCs w:val="28"/>
        </w:rPr>
        <w:t xml:space="preserve">    № 7</w:t>
      </w:r>
      <w:r w:rsidR="00D4356D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</w:p>
    <w:p w:rsidR="0043241D" w:rsidRDefault="0043241D" w:rsidP="00C16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41D" w:rsidRDefault="0043241D" w:rsidP="007F5F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047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:rsidR="0002347F" w:rsidRPr="00D95D0A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журнала учета инструктажа </w:t>
      </w:r>
      <w:r w:rsidRPr="00D95D0A">
        <w:rPr>
          <w:rFonts w:ascii="Times New Roman" w:eastAsia="Calibri" w:hAnsi="Times New Roman" w:cs="Times New Roman"/>
          <w:sz w:val="28"/>
          <w:szCs w:val="28"/>
        </w:rPr>
        <w:t xml:space="preserve">по действиям в чрезвычайных ситуациях </w:t>
      </w: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D0A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Бергульского сельсовета </w:t>
      </w:r>
      <w:r w:rsidRPr="00D95D0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47F" w:rsidRDefault="0002347F" w:rsidP="000234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Обложка</w:t>
      </w: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47F" w:rsidRPr="009F11A7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11A7">
        <w:rPr>
          <w:rFonts w:ascii="Times New Roman" w:eastAsia="Calibri" w:hAnsi="Times New Roman" w:cs="Times New Roman"/>
          <w:b/>
          <w:sz w:val="32"/>
          <w:szCs w:val="32"/>
        </w:rPr>
        <w:t xml:space="preserve">Журнал учета </w:t>
      </w:r>
    </w:p>
    <w:p w:rsidR="0002347F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11A7">
        <w:rPr>
          <w:rFonts w:ascii="Times New Roman" w:eastAsia="Calibri" w:hAnsi="Times New Roman" w:cs="Times New Roman"/>
          <w:b/>
          <w:sz w:val="32"/>
          <w:szCs w:val="32"/>
        </w:rPr>
        <w:t xml:space="preserve">инструктажа по действиям в чрезвычайных ситуациях </w:t>
      </w:r>
    </w:p>
    <w:p w:rsidR="0002347F" w:rsidRPr="009F11A7" w:rsidRDefault="0002347F" w:rsidP="000234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администрации Бергульского сельсовета Северного района Новосибирской области</w:t>
      </w:r>
    </w:p>
    <w:p w:rsidR="0002347F" w:rsidRPr="009F11A7" w:rsidRDefault="0002347F" w:rsidP="0002347F">
      <w:pPr>
        <w:pStyle w:val="ConsPlusNormal"/>
        <w:jc w:val="both"/>
        <w:rPr>
          <w:b/>
          <w:sz w:val="32"/>
          <w:szCs w:val="32"/>
        </w:rPr>
      </w:pPr>
    </w:p>
    <w:p w:rsidR="0002347F" w:rsidRDefault="0002347F" w:rsidP="0002347F">
      <w:pPr>
        <w:pStyle w:val="ConsPlusNormal"/>
        <w:jc w:val="both"/>
      </w:pPr>
    </w:p>
    <w:p w:rsidR="0002347F" w:rsidRDefault="0002347F" w:rsidP="0002347F">
      <w:pPr>
        <w:pStyle w:val="ConsPlusNormal"/>
        <w:jc w:val="both"/>
      </w:pPr>
    </w:p>
    <w:tbl>
      <w:tblPr>
        <w:tblW w:w="16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4"/>
        <w:gridCol w:w="7493"/>
      </w:tblGrid>
      <w:tr w:rsidR="0002347F" w:rsidTr="00D844DE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02347F" w:rsidRPr="00293047" w:rsidRDefault="0002347F" w:rsidP="00D84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:rsidR="0002347F" w:rsidRPr="00293047" w:rsidRDefault="0002347F" w:rsidP="00D84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3047">
              <w:rPr>
                <w:rFonts w:ascii="Times New Roman" w:hAnsi="Times New Roman" w:cs="Times New Roman"/>
                <w:sz w:val="28"/>
                <w:szCs w:val="28"/>
              </w:rPr>
              <w:t>Начат ____________ 20__ г.</w:t>
            </w:r>
          </w:p>
        </w:tc>
      </w:tr>
      <w:tr w:rsidR="0002347F" w:rsidTr="00D844DE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02347F" w:rsidRPr="00293047" w:rsidRDefault="0002347F" w:rsidP="00D84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:rsidR="0002347F" w:rsidRDefault="0002347F" w:rsidP="00D84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3047">
              <w:rPr>
                <w:rFonts w:ascii="Times New Roman" w:hAnsi="Times New Roman" w:cs="Times New Roman"/>
                <w:sz w:val="28"/>
                <w:szCs w:val="28"/>
              </w:rPr>
              <w:t>Окончен___________ 20__ г.</w:t>
            </w:r>
          </w:p>
          <w:p w:rsidR="0002347F" w:rsidRDefault="0002347F" w:rsidP="00D84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7F" w:rsidRPr="00293047" w:rsidRDefault="0002347F" w:rsidP="00D84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47F" w:rsidRDefault="0002347F" w:rsidP="0002347F">
      <w:pPr>
        <w:pStyle w:val="ConsPlusNormal"/>
        <w:jc w:val="both"/>
      </w:pPr>
    </w:p>
    <w:p w:rsidR="0002347F" w:rsidRPr="00D95D0A" w:rsidRDefault="0002347F" w:rsidP="000234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5D0A">
        <w:rPr>
          <w:rFonts w:ascii="Times New Roman" w:hAnsi="Times New Roman" w:cs="Times New Roman"/>
          <w:sz w:val="28"/>
          <w:szCs w:val="28"/>
        </w:rPr>
        <w:t>Следующая страница</w:t>
      </w:r>
    </w:p>
    <w:p w:rsidR="0002347F" w:rsidRDefault="0002347F" w:rsidP="0002347F">
      <w:pPr>
        <w:pStyle w:val="ConsPlusNormal"/>
        <w:jc w:val="both"/>
      </w:pPr>
    </w:p>
    <w:p w:rsidR="0002347F" w:rsidRDefault="0002347F" w:rsidP="0002347F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984"/>
        <w:gridCol w:w="2126"/>
        <w:gridCol w:w="2410"/>
        <w:gridCol w:w="2693"/>
        <w:gridCol w:w="1276"/>
        <w:gridCol w:w="1418"/>
        <w:gridCol w:w="1701"/>
      </w:tblGrid>
      <w:tr w:rsidR="0002347F" w:rsidRPr="009F11A7" w:rsidTr="00D844DE">
        <w:tc>
          <w:tcPr>
            <w:tcW w:w="5732" w:type="dxa"/>
            <w:gridSpan w:val="3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  <w:vMerge w:val="restart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Фамилия, имя, отчество инструктируемого лица</w:t>
            </w:r>
          </w:p>
        </w:tc>
        <w:tc>
          <w:tcPr>
            <w:tcW w:w="2693" w:type="dxa"/>
            <w:vMerge w:val="restart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Фамилия, имя, отчество, должность инструктирующего</w:t>
            </w:r>
          </w:p>
        </w:tc>
        <w:tc>
          <w:tcPr>
            <w:tcW w:w="2694" w:type="dxa"/>
            <w:gridSpan w:val="2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  <w:vMerge w:val="restart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Отметка о проверке знаний</w:t>
            </w:r>
          </w:p>
        </w:tc>
      </w:tr>
      <w:tr w:rsidR="0002347F" w:rsidRPr="009F11A7" w:rsidTr="00D844DE">
        <w:tc>
          <w:tcPr>
            <w:tcW w:w="1622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Трудоустройства (прибытия)</w:t>
            </w:r>
          </w:p>
        </w:tc>
        <w:tc>
          <w:tcPr>
            <w:tcW w:w="1984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Проведения инструктажа по ЧС</w:t>
            </w:r>
          </w:p>
        </w:tc>
        <w:tc>
          <w:tcPr>
            <w:tcW w:w="2126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Проведения ежегодного инструктажа по ЧС</w:t>
            </w:r>
          </w:p>
        </w:tc>
        <w:tc>
          <w:tcPr>
            <w:tcW w:w="2410" w:type="dxa"/>
            <w:vMerge/>
          </w:tcPr>
          <w:p w:rsidR="0002347F" w:rsidRPr="009F11A7" w:rsidRDefault="0002347F" w:rsidP="00D84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2347F" w:rsidRPr="009F11A7" w:rsidRDefault="0002347F" w:rsidP="00D84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Инструкти</w:t>
            </w:r>
            <w:r>
              <w:rPr>
                <w:rFonts w:ascii="Times New Roman" w:hAnsi="Times New Roman" w:cs="Times New Roman"/>
              </w:rPr>
              <w:t>р</w:t>
            </w:r>
            <w:r w:rsidRPr="009F11A7">
              <w:rPr>
                <w:rFonts w:ascii="Times New Roman" w:hAnsi="Times New Roman" w:cs="Times New Roman"/>
              </w:rPr>
              <w:t>уемого</w:t>
            </w:r>
          </w:p>
        </w:tc>
        <w:tc>
          <w:tcPr>
            <w:tcW w:w="1418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Инструктиру</w:t>
            </w:r>
            <w:r>
              <w:rPr>
                <w:rFonts w:ascii="Times New Roman" w:hAnsi="Times New Roman" w:cs="Times New Roman"/>
              </w:rPr>
              <w:t>ю</w:t>
            </w:r>
            <w:r w:rsidRPr="009F11A7">
              <w:rPr>
                <w:rFonts w:ascii="Times New Roman" w:hAnsi="Times New Roman" w:cs="Times New Roman"/>
              </w:rPr>
              <w:t>щего</w:t>
            </w:r>
          </w:p>
        </w:tc>
        <w:tc>
          <w:tcPr>
            <w:tcW w:w="1701" w:type="dxa"/>
            <w:vMerge/>
          </w:tcPr>
          <w:p w:rsidR="0002347F" w:rsidRPr="009F11A7" w:rsidRDefault="0002347F" w:rsidP="00D844DE">
            <w:pPr>
              <w:rPr>
                <w:rFonts w:ascii="Times New Roman" w:hAnsi="Times New Roman" w:cs="Times New Roman"/>
              </w:rPr>
            </w:pPr>
          </w:p>
        </w:tc>
      </w:tr>
      <w:tr w:rsidR="0002347F" w:rsidRPr="009F11A7" w:rsidTr="00D844DE">
        <w:tc>
          <w:tcPr>
            <w:tcW w:w="1622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2347F" w:rsidRPr="009F11A7" w:rsidRDefault="0002347F" w:rsidP="00D844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1A7">
              <w:rPr>
                <w:rFonts w:ascii="Times New Roman" w:hAnsi="Times New Roman" w:cs="Times New Roman"/>
              </w:rPr>
              <w:t>8</w:t>
            </w:r>
          </w:p>
        </w:tc>
      </w:tr>
      <w:tr w:rsidR="0002347F" w:rsidRPr="009F11A7" w:rsidTr="00D844DE">
        <w:tc>
          <w:tcPr>
            <w:tcW w:w="1622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347F" w:rsidRPr="009F11A7" w:rsidTr="00D844DE">
        <w:tc>
          <w:tcPr>
            <w:tcW w:w="1622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347F" w:rsidRPr="009F11A7" w:rsidRDefault="0002347F" w:rsidP="00D844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347F" w:rsidRDefault="0002347F" w:rsidP="0002347F">
      <w:pPr>
        <w:pStyle w:val="ConsPlusNormal"/>
        <w:jc w:val="both"/>
      </w:pPr>
    </w:p>
    <w:p w:rsidR="0002347F" w:rsidRPr="00C16C1E" w:rsidRDefault="0002347F" w:rsidP="007F5F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2347F" w:rsidRPr="00C16C1E" w:rsidSect="007F5FB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E5" w:rsidRPr="004D18D9" w:rsidRDefault="006734E5" w:rsidP="004D18D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6734E5" w:rsidRPr="004D18D9" w:rsidRDefault="006734E5" w:rsidP="004D18D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E5" w:rsidRPr="004D18D9" w:rsidRDefault="006734E5" w:rsidP="004D18D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6734E5" w:rsidRPr="004D18D9" w:rsidRDefault="006734E5" w:rsidP="004D18D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15D"/>
    <w:multiLevelType w:val="hybridMultilevel"/>
    <w:tmpl w:val="13FCFEC8"/>
    <w:lvl w:ilvl="0" w:tplc="10806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A457D1"/>
    <w:multiLevelType w:val="hybridMultilevel"/>
    <w:tmpl w:val="16807D46"/>
    <w:lvl w:ilvl="0" w:tplc="778C93A6">
      <w:start w:val="1"/>
      <w:numFmt w:val="upperRoman"/>
      <w:lvlText w:val="%1."/>
      <w:lvlJc w:val="left"/>
      <w:pPr>
        <w:ind w:left="1353" w:hanging="218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B42FBA">
      <w:numFmt w:val="bullet"/>
      <w:lvlText w:val="•"/>
      <w:lvlJc w:val="left"/>
      <w:pPr>
        <w:ind w:left="2094" w:hanging="218"/>
      </w:pPr>
      <w:rPr>
        <w:rFonts w:hint="default"/>
        <w:lang w:val="ru-RU" w:eastAsia="en-US" w:bidi="ar-SA"/>
      </w:rPr>
    </w:lvl>
    <w:lvl w:ilvl="2" w:tplc="6DD888E0">
      <w:numFmt w:val="bullet"/>
      <w:lvlText w:val="•"/>
      <w:lvlJc w:val="left"/>
      <w:pPr>
        <w:ind w:left="2969" w:hanging="218"/>
      </w:pPr>
      <w:rPr>
        <w:rFonts w:hint="default"/>
        <w:lang w:val="ru-RU" w:eastAsia="en-US" w:bidi="ar-SA"/>
      </w:rPr>
    </w:lvl>
    <w:lvl w:ilvl="3" w:tplc="8D2A311C">
      <w:numFmt w:val="bullet"/>
      <w:lvlText w:val="•"/>
      <w:lvlJc w:val="left"/>
      <w:pPr>
        <w:ind w:left="3843" w:hanging="218"/>
      </w:pPr>
      <w:rPr>
        <w:rFonts w:hint="default"/>
        <w:lang w:val="ru-RU" w:eastAsia="en-US" w:bidi="ar-SA"/>
      </w:rPr>
    </w:lvl>
    <w:lvl w:ilvl="4" w:tplc="8FD8D02E">
      <w:numFmt w:val="bullet"/>
      <w:lvlText w:val="•"/>
      <w:lvlJc w:val="left"/>
      <w:pPr>
        <w:ind w:left="4718" w:hanging="218"/>
      </w:pPr>
      <w:rPr>
        <w:rFonts w:hint="default"/>
        <w:lang w:val="ru-RU" w:eastAsia="en-US" w:bidi="ar-SA"/>
      </w:rPr>
    </w:lvl>
    <w:lvl w:ilvl="5" w:tplc="28AE01B6">
      <w:numFmt w:val="bullet"/>
      <w:lvlText w:val="•"/>
      <w:lvlJc w:val="left"/>
      <w:pPr>
        <w:ind w:left="5593" w:hanging="218"/>
      </w:pPr>
      <w:rPr>
        <w:rFonts w:hint="default"/>
        <w:lang w:val="ru-RU" w:eastAsia="en-US" w:bidi="ar-SA"/>
      </w:rPr>
    </w:lvl>
    <w:lvl w:ilvl="6" w:tplc="1D629802">
      <w:numFmt w:val="bullet"/>
      <w:lvlText w:val="•"/>
      <w:lvlJc w:val="left"/>
      <w:pPr>
        <w:ind w:left="6467" w:hanging="218"/>
      </w:pPr>
      <w:rPr>
        <w:rFonts w:hint="default"/>
        <w:lang w:val="ru-RU" w:eastAsia="en-US" w:bidi="ar-SA"/>
      </w:rPr>
    </w:lvl>
    <w:lvl w:ilvl="7" w:tplc="078256D6">
      <w:numFmt w:val="bullet"/>
      <w:lvlText w:val="•"/>
      <w:lvlJc w:val="left"/>
      <w:pPr>
        <w:ind w:left="7342" w:hanging="218"/>
      </w:pPr>
      <w:rPr>
        <w:rFonts w:hint="default"/>
        <w:lang w:val="ru-RU" w:eastAsia="en-US" w:bidi="ar-SA"/>
      </w:rPr>
    </w:lvl>
    <w:lvl w:ilvl="8" w:tplc="D7243174">
      <w:numFmt w:val="bullet"/>
      <w:lvlText w:val="•"/>
      <w:lvlJc w:val="left"/>
      <w:pPr>
        <w:ind w:left="8216" w:hanging="218"/>
      </w:pPr>
      <w:rPr>
        <w:rFonts w:hint="default"/>
        <w:lang w:val="ru-RU" w:eastAsia="en-US" w:bidi="ar-SA"/>
      </w:rPr>
    </w:lvl>
  </w:abstractNum>
  <w:abstractNum w:abstractNumId="2">
    <w:nsid w:val="59B36CB4"/>
    <w:multiLevelType w:val="multilevel"/>
    <w:tmpl w:val="F842B3D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2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2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2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2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5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872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B70"/>
    <w:rsid w:val="00002009"/>
    <w:rsid w:val="0002347F"/>
    <w:rsid w:val="00090C93"/>
    <w:rsid w:val="000B49EF"/>
    <w:rsid w:val="000B67AD"/>
    <w:rsid w:val="00153010"/>
    <w:rsid w:val="00175905"/>
    <w:rsid w:val="00177CA2"/>
    <w:rsid w:val="001B7B70"/>
    <w:rsid w:val="001E73D9"/>
    <w:rsid w:val="00200ED6"/>
    <w:rsid w:val="00242010"/>
    <w:rsid w:val="00245CFB"/>
    <w:rsid w:val="002877FD"/>
    <w:rsid w:val="002A7CA6"/>
    <w:rsid w:val="002B37C3"/>
    <w:rsid w:val="002C4C0D"/>
    <w:rsid w:val="002D2D8F"/>
    <w:rsid w:val="003611C6"/>
    <w:rsid w:val="00395043"/>
    <w:rsid w:val="0043241D"/>
    <w:rsid w:val="00447A46"/>
    <w:rsid w:val="004D18D9"/>
    <w:rsid w:val="00512855"/>
    <w:rsid w:val="005730E5"/>
    <w:rsid w:val="00585610"/>
    <w:rsid w:val="00594468"/>
    <w:rsid w:val="00597AD4"/>
    <w:rsid w:val="00622247"/>
    <w:rsid w:val="00654915"/>
    <w:rsid w:val="006734E5"/>
    <w:rsid w:val="0069769E"/>
    <w:rsid w:val="007415AA"/>
    <w:rsid w:val="00742981"/>
    <w:rsid w:val="00772E1D"/>
    <w:rsid w:val="00790EEE"/>
    <w:rsid w:val="007A7930"/>
    <w:rsid w:val="007B31DB"/>
    <w:rsid w:val="007B3262"/>
    <w:rsid w:val="007B4842"/>
    <w:rsid w:val="007B55CF"/>
    <w:rsid w:val="007F5FBA"/>
    <w:rsid w:val="00801655"/>
    <w:rsid w:val="008017CA"/>
    <w:rsid w:val="00813B6C"/>
    <w:rsid w:val="00871D83"/>
    <w:rsid w:val="008C79DF"/>
    <w:rsid w:val="008F48F3"/>
    <w:rsid w:val="00902DC3"/>
    <w:rsid w:val="009177DF"/>
    <w:rsid w:val="00932471"/>
    <w:rsid w:val="009A1CDA"/>
    <w:rsid w:val="009B3446"/>
    <w:rsid w:val="009B3DAB"/>
    <w:rsid w:val="00A55D28"/>
    <w:rsid w:val="00A70961"/>
    <w:rsid w:val="00AA7134"/>
    <w:rsid w:val="00AE6AFA"/>
    <w:rsid w:val="00B54902"/>
    <w:rsid w:val="00B76057"/>
    <w:rsid w:val="00B82A0D"/>
    <w:rsid w:val="00BD49EF"/>
    <w:rsid w:val="00BE535B"/>
    <w:rsid w:val="00BF5C4F"/>
    <w:rsid w:val="00C15B17"/>
    <w:rsid w:val="00C16C1E"/>
    <w:rsid w:val="00C4154F"/>
    <w:rsid w:val="00C75F5B"/>
    <w:rsid w:val="00C77FFC"/>
    <w:rsid w:val="00C830B2"/>
    <w:rsid w:val="00CC0A63"/>
    <w:rsid w:val="00CC2E2C"/>
    <w:rsid w:val="00CF3640"/>
    <w:rsid w:val="00D1167C"/>
    <w:rsid w:val="00D4356D"/>
    <w:rsid w:val="00D730AE"/>
    <w:rsid w:val="00DB7BD4"/>
    <w:rsid w:val="00DF0C8A"/>
    <w:rsid w:val="00DF4624"/>
    <w:rsid w:val="00E326AE"/>
    <w:rsid w:val="00E76BCD"/>
    <w:rsid w:val="00F142AC"/>
    <w:rsid w:val="00F164F1"/>
    <w:rsid w:val="00F65E0B"/>
    <w:rsid w:val="00F74AE2"/>
    <w:rsid w:val="00F862ED"/>
    <w:rsid w:val="00FB0BD8"/>
    <w:rsid w:val="00FD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C2E2C"/>
    <w:pPr>
      <w:widowControl w:val="0"/>
      <w:autoSpaceDE w:val="0"/>
      <w:autoSpaceDN w:val="0"/>
      <w:spacing w:after="0" w:line="240" w:lineRule="auto"/>
      <w:ind w:left="301" w:right="308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4201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D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18D9"/>
  </w:style>
  <w:style w:type="paragraph" w:styleId="a7">
    <w:name w:val="footer"/>
    <w:basedOn w:val="a"/>
    <w:link w:val="a8"/>
    <w:uiPriority w:val="99"/>
    <w:semiHidden/>
    <w:unhideWhenUsed/>
    <w:rsid w:val="004D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18D9"/>
  </w:style>
  <w:style w:type="paragraph" w:customStyle="1" w:styleId="msonormalbullet2gifbullet3gifbullet1gif">
    <w:name w:val="msonormalbullet2gifbullet3gifbullet1.gif"/>
    <w:basedOn w:val="a"/>
    <w:uiPriority w:val="99"/>
    <w:semiHidden/>
    <w:rsid w:val="002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semiHidden/>
    <w:rsid w:val="002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semiHidden/>
    <w:rsid w:val="002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uiPriority w:val="99"/>
    <w:semiHidden/>
    <w:rsid w:val="002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bullet1gif">
    <w:name w:val="msonormalbullet2gifbullet2gifbullet1gifbullet1.gif"/>
    <w:basedOn w:val="a"/>
    <w:uiPriority w:val="99"/>
    <w:semiHidden/>
    <w:rsid w:val="002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bullet3gif">
    <w:name w:val="msonormalbullet2gifbullet2gifbullet1gifbullet3.gif"/>
    <w:basedOn w:val="a"/>
    <w:uiPriority w:val="99"/>
    <w:semiHidden/>
    <w:rsid w:val="002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2B2A5E37F1B6DC815A8F91511D06B8C13D814018058531216FA885B394572CEE120846D2BE70B5261E77DD0WFd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D0A5F-ECED-477F-9DAB-D2589940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2021-08-12T07:52:00Z</cp:lastPrinted>
  <dcterms:created xsi:type="dcterms:W3CDTF">2021-08-04T02:08:00Z</dcterms:created>
  <dcterms:modified xsi:type="dcterms:W3CDTF">2021-08-12T07:52:00Z</dcterms:modified>
</cp:coreProperties>
</file>