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23359" w:rsidRDefault="00F23359" w:rsidP="00F233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23359" w:rsidRDefault="00F23359" w:rsidP="00F2335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0</w:t>
      </w:r>
      <w:r w:rsidR="0038532E">
        <w:rPr>
          <w:rFonts w:ascii="Times New Roman" w:hAnsi="Times New Roman"/>
          <w:sz w:val="28"/>
          <w:szCs w:val="28"/>
        </w:rPr>
        <w:t>6.07.2021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9442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с. Бергуль                                  № </w:t>
      </w:r>
      <w:r w:rsidR="00B94427">
        <w:rPr>
          <w:rFonts w:ascii="Times New Roman" w:hAnsi="Times New Roman"/>
          <w:sz w:val="28"/>
          <w:szCs w:val="28"/>
        </w:rPr>
        <w:t>74</w:t>
      </w:r>
    </w:p>
    <w:p w:rsidR="00F23359" w:rsidRDefault="00F23359" w:rsidP="00F2335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23359" w:rsidRPr="00D4607A" w:rsidRDefault="00F23359" w:rsidP="00F233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607A">
        <w:rPr>
          <w:rFonts w:ascii="Times New Roman" w:hAnsi="Times New Roman"/>
          <w:b/>
          <w:sz w:val="28"/>
          <w:szCs w:val="28"/>
        </w:rPr>
        <w:t>О</w:t>
      </w:r>
      <w:r w:rsidR="00D4607A" w:rsidRPr="00D4607A">
        <w:rPr>
          <w:rFonts w:ascii="Times New Roman" w:hAnsi="Times New Roman"/>
          <w:b/>
          <w:sz w:val="28"/>
          <w:szCs w:val="28"/>
        </w:rPr>
        <w:t xml:space="preserve"> выделении </w:t>
      </w:r>
      <w:r w:rsidRPr="00D4607A">
        <w:rPr>
          <w:rFonts w:ascii="Times New Roman" w:hAnsi="Times New Roman"/>
          <w:b/>
          <w:sz w:val="28"/>
          <w:szCs w:val="28"/>
        </w:rPr>
        <w:t xml:space="preserve"> специальных мест для размещения</w:t>
      </w:r>
    </w:p>
    <w:p w:rsidR="00F23359" w:rsidRPr="00D4607A" w:rsidRDefault="00F23359" w:rsidP="00F233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607A">
        <w:rPr>
          <w:rFonts w:ascii="Times New Roman" w:hAnsi="Times New Roman"/>
          <w:b/>
          <w:sz w:val="28"/>
          <w:szCs w:val="28"/>
        </w:rPr>
        <w:t xml:space="preserve">печатных агитационных материалов 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4427" w:rsidRDefault="00B94427" w:rsidP="00B944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частью 9 ста</w:t>
      </w:r>
      <w:r w:rsidR="00920D02">
        <w:rPr>
          <w:rFonts w:ascii="Times New Roman" w:hAnsi="Times New Roman"/>
          <w:sz w:val="28"/>
          <w:szCs w:val="28"/>
        </w:rPr>
        <w:t>тьи 68 Федерального закона от 22.02.2014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51-ФЗ « О выборах депутатов Государственной Думы Федерального  Собрания Российской  Федерации», администрация  Бергульского  сельсовета Северного района Новосибирской области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23359" w:rsidRDefault="00F23359" w:rsidP="00F23359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1.Определить специальные места для размещения </w:t>
      </w:r>
      <w:proofErr w:type="gramStart"/>
      <w:r>
        <w:rPr>
          <w:rFonts w:ascii="Times New Roman" w:hAnsi="Times New Roman"/>
          <w:sz w:val="28"/>
          <w:szCs w:val="28"/>
        </w:rPr>
        <w:t>печатных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агитационных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материалов:</w:t>
      </w:r>
    </w:p>
    <w:p w:rsidR="00F23359" w:rsidRDefault="00F23359" w:rsidP="00F23359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 избирательному участку № 904:</w:t>
      </w:r>
    </w:p>
    <w:p w:rsidR="00F23359" w:rsidRDefault="00F23359" w:rsidP="00F23359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1.1.1.Фасад здания 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 улица  Центральная, д.53, с. Бергуль Северного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Новосибирской  области;</w:t>
      </w:r>
    </w:p>
    <w:p w:rsidR="00F23359" w:rsidRDefault="00F23359" w:rsidP="00F23359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1.1.2.Фасад  здания   сельского клуба  улица  Пешкова, д.7, д. Ичкала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 района  Новосибирской  области.</w:t>
      </w:r>
    </w:p>
    <w:p w:rsidR="00F23359" w:rsidRDefault="00F23359" w:rsidP="00F23359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Выделить  равную  площадь зарегистрированным  кандидатам  для  размещения  печатных  агитационных  материалов. 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Опубликовать данное постановление в периодическом печатном   издании «Вестник Бергульского сельсовета» и разместить на официальном сайте администрации.      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3359" w:rsidRDefault="00F23359" w:rsidP="00F23359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F23359" w:rsidRDefault="00F23359" w:rsidP="00F233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И.А.Трофимов</w:t>
      </w:r>
    </w:p>
    <w:p w:rsidR="00F23359" w:rsidRDefault="00F23359" w:rsidP="00F23359">
      <w:pPr>
        <w:jc w:val="both"/>
        <w:rPr>
          <w:sz w:val="28"/>
          <w:szCs w:val="28"/>
        </w:rPr>
      </w:pPr>
    </w:p>
    <w:p w:rsidR="00F23359" w:rsidRDefault="00F23359" w:rsidP="00F23359"/>
    <w:p w:rsidR="000E15FF" w:rsidRDefault="000E15FF"/>
    <w:sectPr w:rsidR="000E15FF" w:rsidSect="00DF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359"/>
    <w:rsid w:val="000E15FF"/>
    <w:rsid w:val="002411B1"/>
    <w:rsid w:val="00370D88"/>
    <w:rsid w:val="0038532E"/>
    <w:rsid w:val="005D0A91"/>
    <w:rsid w:val="00920D02"/>
    <w:rsid w:val="009B36AB"/>
    <w:rsid w:val="00B94427"/>
    <w:rsid w:val="00D4607A"/>
    <w:rsid w:val="00F2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2335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233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2021-07-09T07:09:00Z</cp:lastPrinted>
  <dcterms:created xsi:type="dcterms:W3CDTF">2020-08-03T02:05:00Z</dcterms:created>
  <dcterms:modified xsi:type="dcterms:W3CDTF">2021-07-09T07:09:00Z</dcterms:modified>
</cp:coreProperties>
</file>