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88" w:rsidRDefault="00C03088" w:rsidP="00C03088">
      <w:r>
        <w:t xml:space="preserve">                                                   ГЛАВА   БЕРГУЛЬСКОГО   СЕЛЬСОВЕТА</w:t>
      </w:r>
    </w:p>
    <w:p w:rsidR="00C03088" w:rsidRDefault="00C03088" w:rsidP="00C03088">
      <w:r>
        <w:t xml:space="preserve">                                                                      СЕВЕРНОГО   РАЙОНА</w:t>
      </w:r>
    </w:p>
    <w:p w:rsidR="00C03088" w:rsidRDefault="00C03088" w:rsidP="00C03088">
      <w:r>
        <w:t xml:space="preserve">                                                            НОВОСИБИРСКОЙ      ОБЛАСТИ </w:t>
      </w:r>
    </w:p>
    <w:p w:rsidR="00C03088" w:rsidRDefault="00C03088" w:rsidP="00C03088"/>
    <w:p w:rsidR="00C03088" w:rsidRDefault="00C03088" w:rsidP="00C03088">
      <w:r>
        <w:t xml:space="preserve">                                                                  </w:t>
      </w:r>
      <w:proofErr w:type="gramStart"/>
      <w:r>
        <w:t>П</w:t>
      </w:r>
      <w:proofErr w:type="gramEnd"/>
      <w:r>
        <w:t xml:space="preserve"> О С Т А Н О В Л Е Н И Е </w:t>
      </w:r>
    </w:p>
    <w:p w:rsidR="00C03088" w:rsidRDefault="00C03088" w:rsidP="00C03088">
      <w:r>
        <w:t xml:space="preserve">              28.12 2015                                              с. Бергуль                                               № 13</w:t>
      </w:r>
    </w:p>
    <w:p w:rsidR="00C03088" w:rsidRDefault="00C03088" w:rsidP="00C03088"/>
    <w:p w:rsidR="00C03088" w:rsidRDefault="00C03088" w:rsidP="00C03088">
      <w:r>
        <w:t xml:space="preserve">                           Об  утверждении   стоимости     услуг, предоставляемых   согласно </w:t>
      </w:r>
    </w:p>
    <w:p w:rsidR="00C03088" w:rsidRDefault="00C03088" w:rsidP="00C03088">
      <w:r>
        <w:t xml:space="preserve">                                  гарантированному  перечню  по     погребению  </w:t>
      </w:r>
      <w:proofErr w:type="gramStart"/>
      <w:r>
        <w:t>умерших</w:t>
      </w:r>
      <w:proofErr w:type="gramEnd"/>
      <w:r>
        <w:t>.</w:t>
      </w:r>
    </w:p>
    <w:p w:rsidR="00C03088" w:rsidRDefault="00C03088" w:rsidP="00C03088">
      <w:r>
        <w:t xml:space="preserve">   </w:t>
      </w:r>
    </w:p>
    <w:p w:rsidR="00C03088" w:rsidRDefault="00C03088" w:rsidP="00C03088">
      <w:r>
        <w:t xml:space="preserve">                       В  соответствии  с  Федеральным  законом  от  12.01.1996 № 8-ФЗ « О  погребении</w:t>
      </w:r>
    </w:p>
    <w:p w:rsidR="00C03088" w:rsidRDefault="00C03088" w:rsidP="00C03088">
      <w:r>
        <w:t xml:space="preserve">              и похоронном  деле» </w:t>
      </w:r>
      <w:proofErr w:type="gramStart"/>
      <w:r>
        <w:t xml:space="preserve">( </w:t>
      </w:r>
      <w:proofErr w:type="gramEnd"/>
      <w:r>
        <w:t>в редакции  Федерального  закона  от 06.10.2003 № 131-ФЗ « Об</w:t>
      </w:r>
    </w:p>
    <w:p w:rsidR="00C03088" w:rsidRDefault="00C03088" w:rsidP="00C03088">
      <w:r>
        <w:t xml:space="preserve">             общих  </w:t>
      </w:r>
      <w:proofErr w:type="gramStart"/>
      <w:r>
        <w:t>принципах</w:t>
      </w:r>
      <w:proofErr w:type="gramEnd"/>
      <w:r>
        <w:t xml:space="preserve">  организации  местного самоуправления  в Российской  Федерации», </w:t>
      </w:r>
    </w:p>
    <w:p w:rsidR="00C03088" w:rsidRDefault="00C03088" w:rsidP="00C03088">
      <w:r>
        <w:t xml:space="preserve">              ПОСТАНОВЛЯЮ:</w:t>
      </w:r>
    </w:p>
    <w:p w:rsidR="00C03088" w:rsidRDefault="00C03088" w:rsidP="00C03088">
      <w:r>
        <w:t xml:space="preserve">                      1.Установить  с 01.01.2016 года  стоимость  услуг</w:t>
      </w:r>
    </w:p>
    <w:p w:rsidR="00C03088" w:rsidRDefault="00C03088" w:rsidP="00C03088">
      <w:r>
        <w:t xml:space="preserve">                      1)предоставляемых  согласно  гарантированному  перечню  услуг  по  погребению</w:t>
      </w:r>
    </w:p>
    <w:p w:rsidR="00C03088" w:rsidRDefault="00C03088" w:rsidP="00C03088">
      <w:r>
        <w:t xml:space="preserve">             умерших, в размере  6974,58 рублей</w:t>
      </w:r>
      <w:proofErr w:type="gramStart"/>
      <w:r>
        <w:t>.(</w:t>
      </w:r>
      <w:proofErr w:type="gramEnd"/>
      <w:r>
        <w:t xml:space="preserve"> приложение  № 1) </w:t>
      </w:r>
    </w:p>
    <w:p w:rsidR="00C03088" w:rsidRDefault="00C03088" w:rsidP="00C03088">
      <w:r>
        <w:t xml:space="preserve">                      2)по  погребению  умерших, не имеющих  супруга, близких  родственников,</w:t>
      </w:r>
    </w:p>
    <w:p w:rsidR="00C03088" w:rsidRDefault="00C03088" w:rsidP="00C03088">
      <w:r>
        <w:t xml:space="preserve">             законных  представителей  или  иных  лиц, взявших  на  себя  обязанности  </w:t>
      </w:r>
      <w:proofErr w:type="gramStart"/>
      <w:r>
        <w:t>по</w:t>
      </w:r>
      <w:proofErr w:type="gramEnd"/>
    </w:p>
    <w:p w:rsidR="00C03088" w:rsidRDefault="00C03088" w:rsidP="00C03088">
      <w:r>
        <w:t xml:space="preserve">             погребению  умершего, в  размере  6916-46 рублей</w:t>
      </w:r>
      <w:proofErr w:type="gramStart"/>
      <w:r>
        <w:t>.(</w:t>
      </w:r>
      <w:proofErr w:type="gramEnd"/>
      <w:r>
        <w:t xml:space="preserve"> приложение № 2)  </w:t>
      </w:r>
    </w:p>
    <w:p w:rsidR="00C03088" w:rsidRDefault="00C03088" w:rsidP="00C03088">
      <w:r>
        <w:t xml:space="preserve">                       2.Гл</w:t>
      </w:r>
      <w:proofErr w:type="gramStart"/>
      <w:r>
        <w:t>.б</w:t>
      </w:r>
      <w:proofErr w:type="gramEnd"/>
      <w:r>
        <w:t xml:space="preserve">ух. «МУ ЦБ МТ и ИО Северного  района» Осиповой  Л.В. осуществлять  </w:t>
      </w:r>
    </w:p>
    <w:p w:rsidR="00C03088" w:rsidRDefault="00C03088" w:rsidP="00C03088">
      <w:r>
        <w:t xml:space="preserve">             финансирование на  возмещение  расходов  по  погребению  умерших, не  имеющих</w:t>
      </w:r>
    </w:p>
    <w:p w:rsidR="00C03088" w:rsidRDefault="00C03088" w:rsidP="00C03088">
      <w:r>
        <w:t xml:space="preserve">             супруга, близких  родственников, законных  представителей  или  иных  лиц,</w:t>
      </w:r>
    </w:p>
    <w:p w:rsidR="00C03088" w:rsidRDefault="00C03088" w:rsidP="00C03088">
      <w:r>
        <w:t xml:space="preserve">             </w:t>
      </w:r>
      <w:proofErr w:type="gramStart"/>
      <w:r>
        <w:t>взявших  на  себя  обязанности  по погребению  умершего</w:t>
      </w:r>
      <w:proofErr w:type="gramEnd"/>
    </w:p>
    <w:p w:rsidR="00C03088" w:rsidRDefault="00C03088" w:rsidP="00C03088">
      <w:r>
        <w:t xml:space="preserve">                        3.Опубликовать  данное  постановление  в  газете « Вестник   Бергульского </w:t>
      </w:r>
    </w:p>
    <w:p w:rsidR="00C03088" w:rsidRDefault="00C03088" w:rsidP="00C03088">
      <w:r>
        <w:t xml:space="preserve">              сельсовета»</w:t>
      </w:r>
    </w:p>
    <w:p w:rsidR="00C03088" w:rsidRDefault="00C03088" w:rsidP="00C03088">
      <w:r>
        <w:t xml:space="preserve">                         4.</w:t>
      </w:r>
      <w:proofErr w:type="gramStart"/>
      <w:r>
        <w:t>Контроль  за</w:t>
      </w:r>
      <w:proofErr w:type="gramEnd"/>
      <w:r>
        <w:t xml:space="preserve">  исполнением   данного  постановления  оставляю  за  собой.</w:t>
      </w:r>
    </w:p>
    <w:p w:rsidR="00C03088" w:rsidRDefault="00C03088" w:rsidP="00C03088"/>
    <w:p w:rsidR="00C03088" w:rsidRDefault="00C03088" w:rsidP="00C03088"/>
    <w:p w:rsidR="00C03088" w:rsidRDefault="00C03088" w:rsidP="00C03088"/>
    <w:p w:rsidR="00C03088" w:rsidRDefault="00C03088" w:rsidP="00C03088">
      <w:r>
        <w:t xml:space="preserve">             Глава     Бергульского   сельсовета                                     </w:t>
      </w:r>
    </w:p>
    <w:p w:rsidR="00C03088" w:rsidRDefault="00C03088" w:rsidP="00C03088">
      <w:r>
        <w:t xml:space="preserve">             Северного   района   </w:t>
      </w:r>
    </w:p>
    <w:p w:rsidR="00C03088" w:rsidRDefault="00C03088" w:rsidP="00C03088">
      <w:r>
        <w:t xml:space="preserve">             Новосибирской     области                                                              И.А.Трофимов              </w:t>
      </w:r>
    </w:p>
    <w:p w:rsidR="00C03088" w:rsidRDefault="00C03088" w:rsidP="00C03088"/>
    <w:p w:rsidR="00FE3A9E" w:rsidRDefault="00FE3A9E"/>
    <w:sectPr w:rsidR="00FE3A9E" w:rsidSect="00C03088">
      <w:pgSz w:w="11906" w:h="16838" w:code="9"/>
      <w:pgMar w:top="1134" w:right="737" w:bottom="529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03088"/>
    <w:rsid w:val="008426FC"/>
    <w:rsid w:val="00897061"/>
    <w:rsid w:val="008F01F3"/>
    <w:rsid w:val="00C03088"/>
    <w:rsid w:val="00ED39D9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2015-12-29T05:20:00Z</dcterms:created>
  <dcterms:modified xsi:type="dcterms:W3CDTF">2015-12-29T05:20:00Z</dcterms:modified>
</cp:coreProperties>
</file>