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26" w:rsidRPr="00552EFF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F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68A">
        <w:rPr>
          <w:rFonts w:ascii="Times New Roman" w:hAnsi="Times New Roman" w:cs="Times New Roman"/>
          <w:b/>
          <w:sz w:val="28"/>
          <w:szCs w:val="28"/>
        </w:rPr>
        <w:t>БЕРГУЛЬСКОГО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EF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F2026" w:rsidRPr="00552EFF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F2026" w:rsidRPr="00552EFF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26" w:rsidRPr="00552EFF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2026" w:rsidRPr="00552EFF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026" w:rsidRPr="00552EFF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16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4168A">
        <w:rPr>
          <w:rFonts w:ascii="Times New Roman" w:hAnsi="Times New Roman" w:cs="Times New Roman"/>
          <w:b/>
          <w:sz w:val="28"/>
          <w:szCs w:val="28"/>
        </w:rPr>
        <w:t>5</w:t>
      </w:r>
      <w:r w:rsidRPr="00552EFF">
        <w:rPr>
          <w:rFonts w:ascii="Times New Roman" w:hAnsi="Times New Roman" w:cs="Times New Roman"/>
          <w:b/>
          <w:sz w:val="28"/>
          <w:szCs w:val="28"/>
        </w:rPr>
        <w:t xml:space="preserve">.2015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52EFF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4168A">
        <w:rPr>
          <w:rFonts w:ascii="Times New Roman" w:hAnsi="Times New Roman" w:cs="Times New Roman"/>
          <w:b/>
          <w:sz w:val="28"/>
          <w:szCs w:val="28"/>
        </w:rPr>
        <w:t>Бергуль</w:t>
      </w:r>
      <w:r w:rsidRPr="00552EF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2EF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168A">
        <w:rPr>
          <w:rFonts w:ascii="Times New Roman" w:hAnsi="Times New Roman" w:cs="Times New Roman"/>
          <w:b/>
          <w:sz w:val="28"/>
          <w:szCs w:val="28"/>
        </w:rPr>
        <w:t>60</w:t>
      </w:r>
    </w:p>
    <w:p w:rsidR="002F2026" w:rsidRDefault="002F2026" w:rsidP="002F20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026" w:rsidRPr="001A592C" w:rsidRDefault="002F2026" w:rsidP="002F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2C">
        <w:rPr>
          <w:rFonts w:ascii="Times New Roman" w:hAnsi="Times New Roman" w:cs="Times New Roman"/>
          <w:b/>
          <w:sz w:val="28"/>
          <w:szCs w:val="28"/>
        </w:rPr>
        <w:t>О мерах по предупреждению и борьбе с лесными  пожарами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2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4168A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1A592C">
        <w:rPr>
          <w:rFonts w:ascii="Times New Roman" w:hAnsi="Times New Roman" w:cs="Times New Roman"/>
          <w:b/>
          <w:sz w:val="28"/>
          <w:szCs w:val="28"/>
        </w:rPr>
        <w:t xml:space="preserve"> сельсовета  Северного района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92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92C">
        <w:rPr>
          <w:rFonts w:ascii="Times New Roman" w:hAnsi="Times New Roman" w:cs="Times New Roman"/>
          <w:b/>
          <w:sz w:val="28"/>
          <w:szCs w:val="28"/>
        </w:rPr>
        <w:t>в  2015 году</w:t>
      </w:r>
    </w:p>
    <w:p w:rsidR="002F2026" w:rsidRPr="001A592C" w:rsidRDefault="002F2026" w:rsidP="002F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A592C">
        <w:rPr>
          <w:rFonts w:ascii="Times New Roman" w:hAnsi="Times New Roman" w:cs="Times New Roman"/>
          <w:sz w:val="28"/>
          <w:szCs w:val="28"/>
        </w:rPr>
        <w:t xml:space="preserve"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r w:rsidR="0074168A">
        <w:rPr>
          <w:rFonts w:ascii="Times New Roman" w:hAnsi="Times New Roman" w:cs="Times New Roman"/>
          <w:sz w:val="28"/>
          <w:szCs w:val="28"/>
        </w:rPr>
        <w:t>Бергульского</w:t>
      </w:r>
      <w:r w:rsidRPr="001A592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2015 году и в соответствии с Лесным кодексом Российской Федерации, Указом Президента Российской Федерации от</w:t>
      </w:r>
      <w:proofErr w:type="gramEnd"/>
      <w:r w:rsidRPr="001A5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2C">
        <w:rPr>
          <w:rFonts w:ascii="Times New Roman" w:hAnsi="Times New Roman" w:cs="Times New Roman"/>
          <w:sz w:val="28"/>
          <w:szCs w:val="28"/>
        </w:rPr>
        <w:t>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Российской Федерации, утвержденными постановлением Правительства Российской Федерации от 25.04.2012 № 390 «О противопожарном режиме» (далее –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</w:t>
      </w:r>
      <w:proofErr w:type="gramEnd"/>
      <w:r w:rsidRPr="001A59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A592C">
        <w:rPr>
          <w:rFonts w:ascii="Times New Roman" w:hAnsi="Times New Roman" w:cs="Times New Roman"/>
          <w:sz w:val="28"/>
          <w:szCs w:val="28"/>
        </w:rPr>
        <w:t>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 на основании постановления Губернатора Новосибирско</w:t>
      </w:r>
      <w:r>
        <w:rPr>
          <w:rFonts w:ascii="Times New Roman" w:hAnsi="Times New Roman" w:cs="Times New Roman"/>
          <w:sz w:val="28"/>
          <w:szCs w:val="28"/>
        </w:rPr>
        <w:t>й области от 20.03.2015  № 41 «</w:t>
      </w:r>
      <w:r w:rsidRPr="001A592C">
        <w:rPr>
          <w:rFonts w:ascii="Times New Roman" w:hAnsi="Times New Roman" w:cs="Times New Roman"/>
          <w:sz w:val="28"/>
          <w:szCs w:val="28"/>
        </w:rPr>
        <w:t>О мерах по предупреждению и тушению лесных пожаров на территории Новосибирской области в 2015 году» и постановления администрации Северного</w:t>
      </w:r>
      <w:proofErr w:type="gramEnd"/>
      <w:r w:rsidRPr="001A59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10.04.2015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2C">
        <w:rPr>
          <w:rFonts w:ascii="Times New Roman" w:hAnsi="Times New Roman" w:cs="Times New Roman"/>
          <w:sz w:val="28"/>
          <w:szCs w:val="28"/>
        </w:rPr>
        <w:t xml:space="preserve">222 «О мерах по предупреждению и борьбе с лесными пожарами на территории  Северного района Новосибирской области в 2015 году», администрация </w:t>
      </w:r>
      <w:r w:rsidR="0074168A">
        <w:rPr>
          <w:rFonts w:ascii="Times New Roman" w:hAnsi="Times New Roman" w:cs="Times New Roman"/>
          <w:sz w:val="28"/>
          <w:szCs w:val="28"/>
        </w:rPr>
        <w:t>Бергульского</w:t>
      </w:r>
      <w:r w:rsidRPr="001A592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9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92C">
        <w:rPr>
          <w:rFonts w:ascii="Times New Roman" w:hAnsi="Times New Roman" w:cs="Times New Roman"/>
          <w:sz w:val="28"/>
          <w:szCs w:val="28"/>
        </w:rPr>
        <w:t xml:space="preserve">1.Утвердить план основных </w:t>
      </w:r>
      <w:r w:rsidRPr="001A592C">
        <w:rPr>
          <w:rFonts w:ascii="Times New Roman" w:hAnsi="Times New Roman" w:cs="Times New Roman"/>
          <w:bCs/>
          <w:sz w:val="28"/>
          <w:szCs w:val="28"/>
        </w:rPr>
        <w:t xml:space="preserve">мероприятий по подготовке </w:t>
      </w:r>
      <w:r w:rsidR="0074168A">
        <w:rPr>
          <w:rFonts w:ascii="Times New Roman" w:hAnsi="Times New Roman" w:cs="Times New Roman"/>
          <w:bCs/>
          <w:sz w:val="28"/>
          <w:szCs w:val="28"/>
        </w:rPr>
        <w:t>Бергульского</w:t>
      </w:r>
      <w:r w:rsidRPr="001A592C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к пожароопасному сезону 2015 года</w:t>
      </w:r>
      <w:r w:rsidRPr="001A592C">
        <w:rPr>
          <w:rFonts w:ascii="Times New Roman" w:hAnsi="Times New Roman" w:cs="Times New Roman"/>
          <w:sz w:val="28"/>
          <w:szCs w:val="28"/>
        </w:rPr>
        <w:t>.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92C">
        <w:rPr>
          <w:rFonts w:ascii="Times New Roman" w:hAnsi="Times New Roman" w:cs="Times New Roman"/>
          <w:sz w:val="28"/>
          <w:szCs w:val="28"/>
        </w:rPr>
        <w:t xml:space="preserve">2.Рекомендовать специалисту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592C"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r w:rsidR="00DD43FF">
        <w:rPr>
          <w:rFonts w:ascii="Times New Roman" w:hAnsi="Times New Roman" w:cs="Times New Roman"/>
          <w:sz w:val="28"/>
          <w:szCs w:val="28"/>
        </w:rPr>
        <w:t>Бергульского</w:t>
      </w:r>
      <w:r w:rsidRPr="001A592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</w:t>
      </w:r>
      <w:r w:rsidR="00741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8A">
        <w:rPr>
          <w:rFonts w:ascii="Times New Roman" w:hAnsi="Times New Roman" w:cs="Times New Roman"/>
          <w:sz w:val="28"/>
          <w:szCs w:val="28"/>
        </w:rPr>
        <w:t>Подрядчиковой</w:t>
      </w:r>
      <w:proofErr w:type="spellEnd"/>
      <w:r w:rsidR="0074168A">
        <w:rPr>
          <w:rFonts w:ascii="Times New Roman" w:hAnsi="Times New Roman" w:cs="Times New Roman"/>
          <w:sz w:val="28"/>
          <w:szCs w:val="28"/>
        </w:rPr>
        <w:t xml:space="preserve"> Т.С.</w:t>
      </w:r>
      <w:r w:rsidRPr="001A592C">
        <w:rPr>
          <w:rFonts w:ascii="Times New Roman" w:hAnsi="Times New Roman" w:cs="Times New Roman"/>
          <w:sz w:val="28"/>
          <w:szCs w:val="28"/>
        </w:rPr>
        <w:t>: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92C">
        <w:rPr>
          <w:rFonts w:ascii="Times New Roman" w:hAnsi="Times New Roman" w:cs="Times New Roman"/>
          <w:sz w:val="28"/>
          <w:szCs w:val="28"/>
        </w:rPr>
        <w:t xml:space="preserve">2.1.Представлять в администрацию Северного района Новосибирской области через оперативного дежурного ЕДДС информацию об обстановке на </w:t>
      </w:r>
      <w:r w:rsidRPr="001A592C">
        <w:rPr>
          <w:rFonts w:ascii="Times New Roman" w:hAnsi="Times New Roman" w:cs="Times New Roman"/>
          <w:sz w:val="28"/>
          <w:szCs w:val="28"/>
        </w:rPr>
        <w:lastRenderedPageBreak/>
        <w:t>подведомственной лесной территории ежедневно, начиная с 15.04.2015 года, к 9.00 и  18.00, а при возникновении угрозы перехода лесного пожара на населенные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2C">
        <w:rPr>
          <w:rFonts w:ascii="Times New Roman" w:hAnsi="Times New Roman" w:cs="Times New Roman"/>
          <w:sz w:val="28"/>
          <w:szCs w:val="28"/>
        </w:rPr>
        <w:t xml:space="preserve">- немедленно; 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2.2.Организовать выступления должностных лиц в средствах массовой информации района и в общеобразовательных учреждениях о правилах соблюдения мер пожарной безопасности при нахождении в лесу;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2.3.Обеспечить проведение систематической разъяснительной работы среди лиц,  использующих леса;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 xml:space="preserve">3.Рекомендовать специалисту 1 разряда  администрации </w:t>
      </w:r>
      <w:r w:rsidR="0074168A">
        <w:rPr>
          <w:rFonts w:ascii="Times New Roman" w:hAnsi="Times New Roman" w:cs="Times New Roman"/>
          <w:sz w:val="28"/>
          <w:szCs w:val="28"/>
        </w:rPr>
        <w:t>Бергульского</w:t>
      </w:r>
      <w:r w:rsidRPr="001A592C">
        <w:rPr>
          <w:rFonts w:ascii="Times New Roman" w:hAnsi="Times New Roman" w:cs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1A592C">
        <w:rPr>
          <w:rFonts w:ascii="Times New Roman" w:hAnsi="Times New Roman" w:cs="Times New Roman"/>
          <w:sz w:val="28"/>
          <w:szCs w:val="28"/>
        </w:rPr>
        <w:t>: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3.1.Проверить и откорректировать планы действий по предупреждению и ликвидации последствий ЧС (лесные пожары);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3.2.Подготовить противопожарные средства и технику к использованию по предназначению;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 xml:space="preserve">3.3.Определить состав сил и средств, привлекаемых для выполнения противопожарных мероприятий и проведения аварийно-спасательных и других неотложных работ в населенных пунктах; 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3.4.Определить и подготовить помещения на случай возможного отселения жителей, эвакуации домашних животных и материальных ценностей;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3.5.</w:t>
      </w:r>
      <w:r w:rsidRPr="001A592C">
        <w:rPr>
          <w:rFonts w:ascii="Times New Roman" w:hAnsi="Times New Roman" w:cs="Times New Roman"/>
          <w:spacing w:val="-1"/>
          <w:sz w:val="28"/>
          <w:szCs w:val="28"/>
        </w:rPr>
        <w:t>Определить маршруты для возможного перегона животных и обеспечения их кормами;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3.6.Предусмотреть организацию снабжения отселенного населения продовольствием, создание условий для его временного проживания и организацию содержания эвакуированных домашних животных;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 xml:space="preserve">3.7.Определить перечень и порядок привлечения транспортных средств, привлекаемых, при необходимости, для проведения </w:t>
      </w:r>
      <w:proofErr w:type="spellStart"/>
      <w:r w:rsidRPr="001A592C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1A592C">
        <w:rPr>
          <w:rFonts w:ascii="Times New Roman" w:hAnsi="Times New Roman" w:cs="Times New Roman"/>
          <w:sz w:val="28"/>
          <w:szCs w:val="28"/>
        </w:rPr>
        <w:t>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3.9.Предоставлять информацию об обстановке на подведомственных территориях в администрацию Северного района Новосибирской области, через оперативного дежурного ЕДДС в течение пожароопасного сезона ежедневно, к 9.00 и к 18.00, а при возникновении угрозы перехода лесного пожара на населенные пункты – немедленно;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3.10.Обеспечить создание минерализованных полос вокруг населенных пунктов, попадающих в зону лесных пожаров в осенний период;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3.11.Своевременно принимать решения о вводе и об окончании действия особого противопожарного режима в границах муниципального образования при</w:t>
      </w:r>
      <w:r w:rsidRPr="001A59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92C">
        <w:rPr>
          <w:rFonts w:ascii="Times New Roman" w:hAnsi="Times New Roman" w:cs="Times New Roman"/>
          <w:sz w:val="28"/>
          <w:szCs w:val="28"/>
        </w:rPr>
        <w:t>наступлении высокого и чрезвычайного классов пожарной опасности в лесах в зависимости от условий погоды;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3.12.Обеспечить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граждан;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3.13.Информировать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и ветреной погоды, а</w:t>
      </w:r>
      <w:r w:rsidRPr="001A59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92C">
        <w:rPr>
          <w:rFonts w:ascii="Times New Roman" w:hAnsi="Times New Roman" w:cs="Times New Roman"/>
          <w:sz w:val="28"/>
          <w:szCs w:val="28"/>
        </w:rPr>
        <w:t>также при введении особого противопожарного режима;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A592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92C">
        <w:rPr>
          <w:rFonts w:ascii="Times New Roman" w:hAnsi="Times New Roman" w:cs="Times New Roman"/>
          <w:sz w:val="28"/>
          <w:szCs w:val="28"/>
        </w:rPr>
        <w:t xml:space="preserve">.Организовать </w:t>
      </w:r>
      <w:proofErr w:type="gramStart"/>
      <w:r w:rsidRPr="001A5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92C">
        <w:rPr>
          <w:rFonts w:ascii="Times New Roman" w:hAnsi="Times New Roman" w:cs="Times New Roman"/>
          <w:sz w:val="28"/>
          <w:szCs w:val="28"/>
        </w:rPr>
        <w:t xml:space="preserve"> выполнением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</w:t>
      </w:r>
      <w:r w:rsidRPr="001A59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92C">
        <w:rPr>
          <w:rFonts w:ascii="Times New Roman" w:hAnsi="Times New Roman" w:cs="Times New Roman"/>
          <w:sz w:val="28"/>
          <w:szCs w:val="28"/>
        </w:rPr>
        <w:t>выявлении фактов невыполнением законодательства, направлять информацию (фото, видео и т.д.) в территориальные отделы надзорной деятельности УНД ГУ МРФ по делам ГО, ЧС и ликвидации последствий стихийных бедствий по Новосибирской области (далее</w:t>
      </w:r>
      <w:r w:rsidRPr="001A59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92C">
        <w:rPr>
          <w:rFonts w:ascii="Times New Roman" w:hAnsi="Times New Roman" w:cs="Times New Roman"/>
          <w:sz w:val="28"/>
          <w:szCs w:val="28"/>
        </w:rPr>
        <w:t>– территориальные отделы надзорной деятельности) или прокуратуру для</w:t>
      </w:r>
      <w:r w:rsidRPr="001A59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592C">
        <w:rPr>
          <w:rFonts w:ascii="Times New Roman" w:hAnsi="Times New Roman" w:cs="Times New Roman"/>
          <w:sz w:val="28"/>
          <w:szCs w:val="28"/>
        </w:rPr>
        <w:t>принятия мер, предусмотренных законодательством Российской Федерации;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92C">
        <w:rPr>
          <w:rFonts w:ascii="Times New Roman" w:hAnsi="Times New Roman" w:cs="Times New Roman"/>
          <w:sz w:val="28"/>
          <w:szCs w:val="28"/>
        </w:rPr>
        <w:t>.Запретить выжигание травы и стерни на полях, в том числе проведение сельскохозяйственных палов;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592C">
        <w:rPr>
          <w:rFonts w:ascii="Times New Roman" w:hAnsi="Times New Roman" w:cs="Times New Roman"/>
          <w:sz w:val="28"/>
          <w:szCs w:val="28"/>
        </w:rPr>
        <w:t>.При необходимости организовать выезды на тушение лесных пожаров при угрозе перехода на населенные пункты.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92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592C">
        <w:rPr>
          <w:rFonts w:ascii="Times New Roman" w:hAnsi="Times New Roman" w:cs="Times New Roman"/>
          <w:sz w:val="28"/>
          <w:szCs w:val="28"/>
        </w:rPr>
        <w:t>.</w:t>
      </w:r>
      <w:r w:rsidR="0074168A">
        <w:rPr>
          <w:rFonts w:ascii="Times New Roman" w:hAnsi="Times New Roman" w:cs="Times New Roman"/>
          <w:sz w:val="28"/>
          <w:szCs w:val="28"/>
        </w:rPr>
        <w:t>П</w:t>
      </w:r>
      <w:r w:rsidRPr="001A592C">
        <w:rPr>
          <w:rFonts w:ascii="Times New Roman" w:hAnsi="Times New Roman" w:cs="Times New Roman"/>
          <w:sz w:val="28"/>
          <w:szCs w:val="28"/>
        </w:rPr>
        <w:t>редставить в комиссию по предупреждению и ликвидации чрезвычайных ситуаций и обеспечению пожарной безопасности Северного района Новосибирской области через ведущего специалиста по делам ГО и ЧС администрации Северного района Новосибирской области Юркину Е.В. информацию о готовности к пожароопасному сезону.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1A592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A5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59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92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168A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1A59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9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92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 w:rsidR="0074168A">
        <w:rPr>
          <w:rFonts w:ascii="Times New Roman" w:hAnsi="Times New Roman" w:cs="Times New Roman"/>
          <w:sz w:val="28"/>
          <w:szCs w:val="28"/>
        </w:rPr>
        <w:t>В.Т.Савастеев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26" w:rsidRPr="001A592C" w:rsidRDefault="002F2026" w:rsidP="002F202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F2026" w:rsidRPr="001A592C">
          <w:pgSz w:w="11906" w:h="16838"/>
          <w:pgMar w:top="1134" w:right="567" w:bottom="709" w:left="1418" w:header="709" w:footer="709" w:gutter="0"/>
          <w:cols w:space="720"/>
        </w:sectPr>
      </w:pP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1A592C">
        <w:rPr>
          <w:rFonts w:ascii="Times New Roman" w:hAnsi="Times New Roman" w:cs="Times New Roman"/>
          <w:sz w:val="28"/>
          <w:szCs w:val="28"/>
        </w:rPr>
        <w:t>УТВЕРЖДЕН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A592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2026" w:rsidRPr="001A592C" w:rsidRDefault="0074168A" w:rsidP="002F20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 w:rsidR="002F2026">
        <w:rPr>
          <w:rFonts w:ascii="Times New Roman" w:hAnsi="Times New Roman" w:cs="Times New Roman"/>
          <w:sz w:val="28"/>
          <w:szCs w:val="28"/>
        </w:rPr>
        <w:t xml:space="preserve"> </w:t>
      </w:r>
      <w:r w:rsidR="002F2026" w:rsidRPr="001A592C">
        <w:rPr>
          <w:rFonts w:ascii="Times New Roman" w:hAnsi="Times New Roman" w:cs="Times New Roman"/>
          <w:sz w:val="28"/>
          <w:szCs w:val="28"/>
        </w:rPr>
        <w:t xml:space="preserve"> сельсовета Северного 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A592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A592C">
        <w:rPr>
          <w:rFonts w:ascii="Times New Roman" w:hAnsi="Times New Roman" w:cs="Times New Roman"/>
          <w:sz w:val="28"/>
          <w:szCs w:val="28"/>
        </w:rPr>
        <w:t>от 1</w:t>
      </w:r>
      <w:r w:rsidR="0074168A">
        <w:rPr>
          <w:rFonts w:ascii="Times New Roman" w:hAnsi="Times New Roman" w:cs="Times New Roman"/>
          <w:sz w:val="28"/>
          <w:szCs w:val="28"/>
        </w:rPr>
        <w:t>4</w:t>
      </w:r>
      <w:r w:rsidRPr="001A592C">
        <w:rPr>
          <w:rFonts w:ascii="Times New Roman" w:hAnsi="Times New Roman" w:cs="Times New Roman"/>
          <w:sz w:val="28"/>
          <w:szCs w:val="28"/>
        </w:rPr>
        <w:t>.0</w:t>
      </w:r>
      <w:r w:rsidR="0074168A">
        <w:rPr>
          <w:rFonts w:ascii="Times New Roman" w:hAnsi="Times New Roman" w:cs="Times New Roman"/>
          <w:sz w:val="28"/>
          <w:szCs w:val="28"/>
        </w:rPr>
        <w:t>5</w:t>
      </w:r>
      <w:r w:rsidRPr="001A592C">
        <w:rPr>
          <w:rFonts w:ascii="Times New Roman" w:hAnsi="Times New Roman" w:cs="Times New Roman"/>
          <w:sz w:val="28"/>
          <w:szCs w:val="28"/>
        </w:rPr>
        <w:t xml:space="preserve">.2015 № </w:t>
      </w:r>
      <w:r w:rsidR="0074168A">
        <w:rPr>
          <w:rFonts w:ascii="Times New Roman" w:hAnsi="Times New Roman" w:cs="Times New Roman"/>
          <w:sz w:val="28"/>
          <w:szCs w:val="28"/>
        </w:rPr>
        <w:t>60</w:t>
      </w:r>
    </w:p>
    <w:p w:rsidR="002F2026" w:rsidRPr="001A592C" w:rsidRDefault="002F2026" w:rsidP="002F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26" w:rsidRPr="003878C8" w:rsidRDefault="002F2026" w:rsidP="002F20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92C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по подготовке </w:t>
      </w:r>
      <w:r w:rsidR="0074168A">
        <w:rPr>
          <w:rFonts w:ascii="Times New Roman" w:hAnsi="Times New Roman" w:cs="Times New Roman"/>
          <w:b/>
          <w:bCs/>
          <w:sz w:val="28"/>
          <w:szCs w:val="28"/>
        </w:rPr>
        <w:t xml:space="preserve"> Бергульского</w:t>
      </w:r>
      <w:r w:rsidRPr="001A592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Северного района Новосибирской области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92C">
        <w:rPr>
          <w:rFonts w:ascii="Times New Roman" w:hAnsi="Times New Roman" w:cs="Times New Roman"/>
          <w:b/>
          <w:bCs/>
          <w:sz w:val="28"/>
          <w:szCs w:val="28"/>
        </w:rPr>
        <w:t>к пожароопасному сезону 2015 года</w:t>
      </w:r>
    </w:p>
    <w:p w:rsidR="002F2026" w:rsidRPr="001A592C" w:rsidRDefault="002F2026" w:rsidP="002F20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4"/>
        <w:gridCol w:w="2977"/>
        <w:gridCol w:w="5180"/>
      </w:tblGrid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1A592C" w:rsidRDefault="002F2026" w:rsidP="0074168A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Сроки,</w:t>
            </w:r>
          </w:p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bCs/>
                <w:sz w:val="28"/>
                <w:szCs w:val="28"/>
              </w:rPr>
              <w:t>периоды выполнения</w:t>
            </w:r>
          </w:p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противопожарной пропаганды и обучения должностных лиц и работников организаций  в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168A">
              <w:rPr>
                <w:rFonts w:ascii="Times New Roman" w:hAnsi="Times New Roman" w:cs="Times New Roman"/>
                <w:sz w:val="28"/>
                <w:szCs w:val="28"/>
              </w:rPr>
              <w:t>Бергульском</w:t>
            </w:r>
            <w:proofErr w:type="spellEnd"/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сельсовете  Северного района мерам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 Бергульского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мониторинга пожароопасной обстановки на территории Новосибирской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органами местного самоуправления Северного района и ГАУ НСО «Новосибирская база авиационной охраны лесов»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администрации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 с целью оценки готовности к пожароопасному сезону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Главное управлением МЧС России по Новосибирской области</w:t>
            </w:r>
          </w:p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Обеспечение ремонта противопожарной техники и оборудования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весенней доочистки лесосек зимних заготовок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до начала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взаимодействии с ОАО «Северный лесхоз» и лицами, использующими леса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профилактического контролируемого противопожарного выжигания  сухой травы на территории администрации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период схода снегового покрова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отдел лесных отношений по Северному лесничеству ДЛХ НСО во  взаимодействии с администрацией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до 30.04.2015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сельсовета  Северного района Новосибирской области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комплекса работ по осуществлению мер пожарной безопасности в лесах согласно лесохозяйственным регламентам и проектам освоения лесов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взаимодействии с лицами, использующими леса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своевременному наращиванию сил и средств, привлекаемых к тушению пожаров в целях недопущения выхода пожаров из-под контроля на населенные пункты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Северного района Новосибирской области во  взаимодействии с отделом лесных отношений по Северному лесничеству ДЛХ НСО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контроля доступа в зону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отдел лесных отношений по Северному лесничеству ДЛХ НСО во  взаимодействии с ОП «Северное» МО МВД России «Куйбышевский» и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местного самоуправления Северного района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ОП «Северное» МО МВД России «Куйбышевский» и органами местного самоуправления Северного района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Организация тушения лесных пожаров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отдел лесных отношений по Северному лесничеству ДЛХ НСО во  взаимодействии с ОАО «Северный лесхоз»,  ГАУ НСО «Новосибирская база авиационной охраны лесов» и лицами, использующими леса</w:t>
            </w:r>
          </w:p>
        </w:tc>
      </w:tr>
      <w:tr w:rsidR="002F2026" w:rsidRPr="001A592C" w:rsidTr="007416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требований пожарной безопасности в лесах при проведении рубок лесных насаждений и выполнении работ по охране, защите </w:t>
            </w:r>
          </w:p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и воспроизводству лесов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отдел лесных отношений по Северному лесничеству ДЛХ НСО во взаимодействии с администрацией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 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лицами, использующими леса</w:t>
            </w:r>
          </w:p>
        </w:tc>
      </w:tr>
      <w:tr w:rsidR="002F2026" w:rsidRPr="001A592C" w:rsidTr="0074168A">
        <w:trPr>
          <w:trHeight w:val="1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Организация оперативного информирования комиссии по предупреждению и ликвидации чрезвычайных ситуаций и обеспечению пожарной безопасности Северного района Новосибирской области о состоянии работ по противопожарной профилактике,  в борьбе с лесными пожарами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сезона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026" w:rsidRPr="001A592C" w:rsidRDefault="002F2026" w:rsidP="00741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отдел лесных отношений по Северному лесничеству ДЛХ НСО во  взаимодействии с ОАО «Северный лесхоз». Главное управление МЧС России по Новосибирской области, администрация </w:t>
            </w:r>
            <w:r w:rsidR="0074168A">
              <w:rPr>
                <w:rFonts w:ascii="Times New Roman" w:hAnsi="Times New Roman" w:cs="Times New Roman"/>
                <w:sz w:val="28"/>
                <w:szCs w:val="28"/>
              </w:rPr>
              <w:t xml:space="preserve"> Бергульского</w:t>
            </w:r>
            <w:r w:rsidRPr="001A592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F2026" w:rsidRPr="001A592C" w:rsidRDefault="002F2026" w:rsidP="002F2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26" w:rsidRDefault="002F2026" w:rsidP="002F2026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2F2026" w:rsidSect="002F20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2026" w:rsidRPr="001A592C" w:rsidRDefault="002F2026" w:rsidP="002F20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4F51" w:rsidRDefault="00E84F51"/>
    <w:sectPr w:rsidR="00E84F51" w:rsidSect="002A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026"/>
    <w:rsid w:val="002A3911"/>
    <w:rsid w:val="002F2026"/>
    <w:rsid w:val="0074168A"/>
    <w:rsid w:val="00DD43FF"/>
    <w:rsid w:val="00E8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02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F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9927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2015-05-14T04:53:00Z</dcterms:created>
  <dcterms:modified xsi:type="dcterms:W3CDTF">2015-05-14T04:53:00Z</dcterms:modified>
</cp:coreProperties>
</file>