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59" w:rsidRDefault="00F23359" w:rsidP="00F233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23359" w:rsidRDefault="00F23359" w:rsidP="00F233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F23359" w:rsidRDefault="00F23359" w:rsidP="00F233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F23359" w:rsidRDefault="00F23359" w:rsidP="00F233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23359" w:rsidRDefault="00F23359" w:rsidP="00F2335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23359" w:rsidRDefault="00F23359" w:rsidP="00F233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23359" w:rsidRDefault="00F23359" w:rsidP="00F2335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23359" w:rsidRDefault="00F23359" w:rsidP="00F2335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0</w:t>
      </w:r>
      <w:r w:rsidR="00D460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.08.2020                              с. Бергуль                                  № </w:t>
      </w:r>
      <w:r w:rsidR="00D4607A">
        <w:rPr>
          <w:rFonts w:ascii="Times New Roman" w:hAnsi="Times New Roman"/>
          <w:sz w:val="28"/>
          <w:szCs w:val="28"/>
        </w:rPr>
        <w:t>32</w:t>
      </w:r>
    </w:p>
    <w:p w:rsidR="00F23359" w:rsidRDefault="00F23359" w:rsidP="00F2335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23359" w:rsidRPr="00D4607A" w:rsidRDefault="00F23359" w:rsidP="00F233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607A">
        <w:rPr>
          <w:rFonts w:ascii="Times New Roman" w:hAnsi="Times New Roman"/>
          <w:b/>
          <w:sz w:val="28"/>
          <w:szCs w:val="28"/>
        </w:rPr>
        <w:t>О</w:t>
      </w:r>
      <w:r w:rsidR="00D4607A" w:rsidRPr="00D4607A">
        <w:rPr>
          <w:rFonts w:ascii="Times New Roman" w:hAnsi="Times New Roman"/>
          <w:b/>
          <w:sz w:val="28"/>
          <w:szCs w:val="28"/>
        </w:rPr>
        <w:t xml:space="preserve"> выделении </w:t>
      </w:r>
      <w:r w:rsidRPr="00D4607A">
        <w:rPr>
          <w:rFonts w:ascii="Times New Roman" w:hAnsi="Times New Roman"/>
          <w:b/>
          <w:sz w:val="28"/>
          <w:szCs w:val="28"/>
        </w:rPr>
        <w:t xml:space="preserve"> специальных мест для размещения</w:t>
      </w:r>
    </w:p>
    <w:p w:rsidR="00F23359" w:rsidRPr="00D4607A" w:rsidRDefault="00F23359" w:rsidP="00F233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607A">
        <w:rPr>
          <w:rFonts w:ascii="Times New Roman" w:hAnsi="Times New Roman"/>
          <w:b/>
          <w:sz w:val="28"/>
          <w:szCs w:val="28"/>
        </w:rPr>
        <w:t xml:space="preserve">печатных агитационных материалов 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3359" w:rsidRPr="00D4607A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607A">
        <w:rPr>
          <w:rFonts w:ascii="Times New Roman" w:hAnsi="Times New Roman"/>
          <w:sz w:val="28"/>
          <w:szCs w:val="28"/>
        </w:rPr>
        <w:t>В соответствии  с частью  8  статьи 57  Закона Новосибирской области   от 07 декабря 2006 года № 58 –</w:t>
      </w:r>
      <w:proofErr w:type="gramStart"/>
      <w:r w:rsidRPr="00D4607A">
        <w:rPr>
          <w:rFonts w:ascii="Times New Roman" w:hAnsi="Times New Roman"/>
          <w:sz w:val="28"/>
          <w:szCs w:val="28"/>
        </w:rPr>
        <w:t>ОЗ</w:t>
      </w:r>
      <w:proofErr w:type="gramEnd"/>
      <w:r w:rsidRPr="00D4607A">
        <w:rPr>
          <w:rFonts w:ascii="Times New Roman" w:hAnsi="Times New Roman"/>
          <w:sz w:val="28"/>
          <w:szCs w:val="28"/>
        </w:rPr>
        <w:t xml:space="preserve"> «О выборах депутатов представительных органов муниципальных образований в Новосибирской области»</w:t>
      </w:r>
      <w:r w:rsidR="00D4607A">
        <w:rPr>
          <w:rFonts w:ascii="Times New Roman" w:hAnsi="Times New Roman"/>
          <w:sz w:val="28"/>
          <w:szCs w:val="28"/>
        </w:rPr>
        <w:t>,</w:t>
      </w:r>
      <w:r w:rsidRPr="00D4607A">
        <w:rPr>
          <w:rFonts w:ascii="Times New Roman" w:hAnsi="Times New Roman"/>
          <w:sz w:val="28"/>
          <w:szCs w:val="28"/>
        </w:rPr>
        <w:t xml:space="preserve"> </w:t>
      </w:r>
      <w:r w:rsidR="00D4607A" w:rsidRPr="00D4607A">
        <w:rPr>
          <w:rFonts w:ascii="Times New Roman" w:hAnsi="Times New Roman"/>
          <w:sz w:val="28"/>
          <w:szCs w:val="28"/>
        </w:rPr>
        <w:t>частью 7 статьи 62 Закона Новосибирской области от 15.02.2007 № 87-ОЗ «О выборах депутатов Законодательного собрания Новосибирской области»,</w:t>
      </w:r>
      <w:r w:rsidRPr="00D4607A">
        <w:rPr>
          <w:rFonts w:ascii="Times New Roman" w:hAnsi="Times New Roman"/>
          <w:sz w:val="28"/>
          <w:szCs w:val="28"/>
        </w:rPr>
        <w:t xml:space="preserve">  администрация  Бергульского  сельсовета Северного района Новосибирской области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23359" w:rsidRDefault="00F23359" w:rsidP="00F23359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1.Определить специальные места для размещения </w:t>
      </w:r>
      <w:proofErr w:type="gramStart"/>
      <w:r>
        <w:rPr>
          <w:rFonts w:ascii="Times New Roman" w:hAnsi="Times New Roman"/>
          <w:sz w:val="28"/>
          <w:szCs w:val="28"/>
        </w:rPr>
        <w:t>печатных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агитационных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материалов:</w:t>
      </w:r>
    </w:p>
    <w:p w:rsidR="00F23359" w:rsidRDefault="00F23359" w:rsidP="00F23359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 избирательному участку № 904:</w:t>
      </w:r>
    </w:p>
    <w:p w:rsidR="00F23359" w:rsidRDefault="00F23359" w:rsidP="00F23359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1.1.1.Фасад здания 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 улица  Центральная, д.53, с. Бергуль Северного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Новосибирской  области;</w:t>
      </w:r>
    </w:p>
    <w:p w:rsidR="00F23359" w:rsidRDefault="00F23359" w:rsidP="00F23359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1.1.2.Фасад  здания   сельского клуба  улица  Пешкова, д.7, д. Ичкала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 района  Новосибирской  области.</w:t>
      </w:r>
    </w:p>
    <w:p w:rsidR="00F23359" w:rsidRDefault="00F23359" w:rsidP="00F23359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Выделить  равную  площадь зарегистрированным  кандидатам  для  размещения  печатных  агитационных  материалов. 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Опубликовать данное постановление в периодическом печатном   издании «Вестник Бергульского сельсовета» и разместить на официальном сайте администрации.      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3359" w:rsidRDefault="00F23359" w:rsidP="00F23359">
      <w:pPr>
        <w:pStyle w:val="a4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И.А.Трофимов</w:t>
      </w:r>
    </w:p>
    <w:p w:rsidR="00F23359" w:rsidRDefault="00F23359" w:rsidP="00F23359">
      <w:pPr>
        <w:jc w:val="both"/>
        <w:rPr>
          <w:sz w:val="28"/>
          <w:szCs w:val="28"/>
        </w:rPr>
      </w:pPr>
    </w:p>
    <w:p w:rsidR="00F23359" w:rsidRDefault="00F23359" w:rsidP="00F23359"/>
    <w:p w:rsidR="000E15FF" w:rsidRDefault="000E15FF"/>
    <w:sectPr w:rsidR="000E15FF" w:rsidSect="00DF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359"/>
    <w:rsid w:val="000E15FF"/>
    <w:rsid w:val="002411B1"/>
    <w:rsid w:val="005D0A91"/>
    <w:rsid w:val="009B36AB"/>
    <w:rsid w:val="00D4607A"/>
    <w:rsid w:val="00F2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2335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233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2020-08-04T02:23:00Z</cp:lastPrinted>
  <dcterms:created xsi:type="dcterms:W3CDTF">2020-08-03T02:05:00Z</dcterms:created>
  <dcterms:modified xsi:type="dcterms:W3CDTF">2020-08-04T02:34:00Z</dcterms:modified>
</cp:coreProperties>
</file>