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A1" w:rsidRDefault="00642FA1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БЕРГУЛЬСКОГО СЕЛЬСОВЕТА</w:t>
      </w: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6659" w:rsidRDefault="00675F4A" w:rsidP="00D666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07.04.2021</w:t>
      </w:r>
      <w:r w:rsidR="00642FA1">
        <w:rPr>
          <w:rFonts w:ascii="Times New Roman" w:hAnsi="Times New Roman"/>
          <w:b/>
          <w:sz w:val="28"/>
          <w:szCs w:val="28"/>
        </w:rPr>
        <w:t xml:space="preserve">             </w:t>
      </w:r>
      <w:r w:rsidR="00D66659">
        <w:rPr>
          <w:rFonts w:ascii="Times New Roman" w:hAnsi="Times New Roman"/>
          <w:b/>
          <w:sz w:val="28"/>
          <w:szCs w:val="28"/>
        </w:rPr>
        <w:t xml:space="preserve">                          с. Бергуль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30</w:t>
      </w:r>
      <w:r w:rsidR="00D66659">
        <w:rPr>
          <w:rFonts w:ascii="Times New Roman" w:hAnsi="Times New Roman"/>
          <w:b/>
          <w:sz w:val="28"/>
          <w:szCs w:val="28"/>
        </w:rPr>
        <w:t xml:space="preserve"> </w:t>
      </w: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D66659" w:rsidRDefault="00D66659" w:rsidP="00D66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Бергульского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неблагоприятных природно-климатических условий, администрация Бергульского сельсовета Северного района Новосибирской области</w:t>
      </w: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66659" w:rsidRDefault="00D66659" w:rsidP="00D6665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Бергульского сельсовета Северного района Новосибирской области (с. Бергуль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д. Ичкала) с</w:t>
      </w:r>
      <w:r>
        <w:rPr>
          <w:rFonts w:ascii="Times New Roman" w:hAnsi="Times New Roman"/>
          <w:bCs/>
          <w:sz w:val="28"/>
          <w:szCs w:val="28"/>
        </w:rPr>
        <w:t xml:space="preserve"> 20 апреля по 19 мая 2021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6659" w:rsidRDefault="00D66659" w:rsidP="00D6665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D66659" w:rsidRDefault="00D66659" w:rsidP="00D666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FD18A2" w:rsidRPr="00175C0B" w:rsidRDefault="003E67AC" w:rsidP="00FD18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 </w:t>
      </w:r>
      <w:proofErr w:type="gramStart"/>
      <w:r w:rsidR="00D66659">
        <w:rPr>
          <w:rFonts w:ascii="Times New Roman" w:hAnsi="Times New Roman"/>
          <w:sz w:val="28"/>
          <w:szCs w:val="28"/>
        </w:rPr>
        <w:t>На перевозки пищевых продуктов, зерна,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</w:t>
      </w:r>
      <w:proofErr w:type="gramEnd"/>
      <w:r w:rsidR="00FD18A2" w:rsidRPr="00FD18A2">
        <w:rPr>
          <w:sz w:val="28"/>
          <w:szCs w:val="28"/>
        </w:rPr>
        <w:t xml:space="preserve"> </w:t>
      </w:r>
      <w:proofErr w:type="gramStart"/>
      <w:r w:rsidR="00FD18A2">
        <w:rPr>
          <w:rFonts w:ascii="Times New Roman" w:hAnsi="Times New Roman"/>
          <w:sz w:val="28"/>
          <w:szCs w:val="28"/>
        </w:rPr>
        <w:t xml:space="preserve">на перевозки непродовольственных товаров первой необходимости согласно перечням, установленным распоряжением Правительства Российской Федерации от 27.032020 № 762-р и распоряжением Правительства Новосибирской области  от 30.03.2020 № 98-рп «О перечне непродовольственных товаров первой необходимости», на период действия в Новосибирской области неблагоприятной санитарно-эпидемиологической обстановки, связанной с </w:t>
      </w:r>
      <w:r w:rsidR="00FD18A2">
        <w:rPr>
          <w:rFonts w:ascii="Times New Roman" w:hAnsi="Times New Roman"/>
          <w:sz w:val="28"/>
          <w:szCs w:val="28"/>
        </w:rPr>
        <w:lastRenderedPageBreak/>
        <w:t>распространением на территории Российской Федерации новой коронавирусной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D18A2">
        <w:rPr>
          <w:rFonts w:ascii="Times New Roman" w:hAnsi="Times New Roman"/>
          <w:sz w:val="28"/>
          <w:szCs w:val="28"/>
        </w:rPr>
        <w:t xml:space="preserve"> инфекции (</w:t>
      </w:r>
      <w:r w:rsidR="00FD18A2">
        <w:rPr>
          <w:rFonts w:ascii="Times New Roman" w:hAnsi="Times New Roman"/>
          <w:sz w:val="28"/>
          <w:szCs w:val="28"/>
          <w:lang w:val="en-US"/>
        </w:rPr>
        <w:t>COVID</w:t>
      </w:r>
      <w:r w:rsidR="00FD18A2" w:rsidRPr="00175C0B">
        <w:rPr>
          <w:rFonts w:ascii="Times New Roman" w:hAnsi="Times New Roman"/>
          <w:sz w:val="28"/>
          <w:szCs w:val="28"/>
        </w:rPr>
        <w:t>-</w:t>
      </w:r>
      <w:r w:rsidR="00FD18A2">
        <w:rPr>
          <w:rFonts w:ascii="Times New Roman" w:hAnsi="Times New Roman"/>
          <w:sz w:val="28"/>
          <w:szCs w:val="28"/>
        </w:rPr>
        <w:t>19).</w:t>
      </w:r>
      <w:proofErr w:type="gramEnd"/>
    </w:p>
    <w:p w:rsidR="003E67AC" w:rsidRDefault="003E67AC" w:rsidP="003E67AC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D66659">
        <w:rPr>
          <w:rFonts w:ascii="Times New Roman" w:hAnsi="Times New Roman"/>
          <w:sz w:val="28"/>
          <w:szCs w:val="28"/>
        </w:rPr>
        <w:t>На перевозку грузов, необход</w:t>
      </w:r>
      <w:r>
        <w:rPr>
          <w:rFonts w:ascii="Times New Roman" w:hAnsi="Times New Roman"/>
          <w:sz w:val="28"/>
          <w:szCs w:val="28"/>
        </w:rPr>
        <w:t>имых для ликвидации последствий</w:t>
      </w:r>
    </w:p>
    <w:p w:rsidR="00D66659" w:rsidRDefault="003E67AC" w:rsidP="003E67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6659">
        <w:rPr>
          <w:rFonts w:ascii="Times New Roman" w:hAnsi="Times New Roman"/>
          <w:sz w:val="28"/>
          <w:szCs w:val="28"/>
        </w:rPr>
        <w:t>стихийных бедствий или иных чрезвычайных происшествий;</w:t>
      </w:r>
    </w:p>
    <w:p w:rsidR="003E67AC" w:rsidRDefault="003E67AC" w:rsidP="003E67AC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D66659">
        <w:rPr>
          <w:rFonts w:ascii="Times New Roman" w:hAnsi="Times New Roman"/>
          <w:sz w:val="28"/>
          <w:szCs w:val="28"/>
        </w:rPr>
        <w:t xml:space="preserve">На транспортные средства федеральных органов </w:t>
      </w:r>
      <w:proofErr w:type="gramStart"/>
      <w:r w:rsidR="00D66659">
        <w:rPr>
          <w:rFonts w:ascii="Times New Roman" w:hAnsi="Times New Roman"/>
          <w:sz w:val="28"/>
          <w:szCs w:val="28"/>
        </w:rPr>
        <w:t>исполнительной</w:t>
      </w:r>
      <w:proofErr w:type="gramEnd"/>
      <w:r w:rsidR="00D66659">
        <w:rPr>
          <w:rFonts w:ascii="Times New Roman" w:hAnsi="Times New Roman"/>
          <w:sz w:val="28"/>
          <w:szCs w:val="28"/>
        </w:rPr>
        <w:t xml:space="preserve"> </w:t>
      </w:r>
    </w:p>
    <w:p w:rsidR="00D66659" w:rsidRDefault="00D66659" w:rsidP="003E67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власти, в которых федеральным законом предусмотрена военная служба;</w:t>
      </w:r>
    </w:p>
    <w:p w:rsidR="003E67AC" w:rsidRDefault="003E67AC" w:rsidP="003E67AC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66659">
        <w:rPr>
          <w:rFonts w:ascii="Times New Roman" w:hAnsi="Times New Roman"/>
          <w:sz w:val="28"/>
          <w:szCs w:val="28"/>
        </w:rPr>
        <w:t xml:space="preserve">На транспортировку </w:t>
      </w:r>
      <w:proofErr w:type="gramStart"/>
      <w:r w:rsidR="00D66659">
        <w:rPr>
          <w:rFonts w:ascii="Times New Roman" w:hAnsi="Times New Roman"/>
          <w:sz w:val="28"/>
          <w:szCs w:val="28"/>
        </w:rPr>
        <w:t>дорожно-строительной</w:t>
      </w:r>
      <w:proofErr w:type="gramEnd"/>
      <w:r w:rsidR="00D666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66659"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66659" w:rsidRPr="00FD18A2" w:rsidRDefault="003E67AC" w:rsidP="003E67AC">
      <w:pPr>
        <w:pStyle w:val="a3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6659">
        <w:rPr>
          <w:rFonts w:ascii="Times New Roman" w:hAnsi="Times New Roman"/>
          <w:sz w:val="28"/>
          <w:szCs w:val="28"/>
        </w:rPr>
        <w:t>эксплуатационной техники и материалов, применяемых при проведении аварийно-восстановительных работ</w:t>
      </w:r>
      <w:r w:rsidR="00FD18A2">
        <w:rPr>
          <w:rFonts w:ascii="Times New Roman" w:hAnsi="Times New Roman"/>
          <w:sz w:val="28"/>
          <w:szCs w:val="28"/>
        </w:rPr>
        <w:t>;</w:t>
      </w:r>
    </w:p>
    <w:p w:rsidR="00D66659" w:rsidRDefault="00D66659" w:rsidP="00D6665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D66659" w:rsidRDefault="00D66659" w:rsidP="00D6665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Бергульского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 Ограничение массы, приходящиеся на ось транспортного средства» со знаками дополнительной информации (таблички) 8.20.1 и 8.20.2 «Тип тележки транспортного средства»: </w:t>
      </w: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въезде в д. Ичкала  на улицу Пешкова;</w:t>
      </w: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 въезде в с. Бергуль на улицу Центральная со стороны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иаза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Бергульского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области.</w:t>
      </w: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D66659" w:rsidRDefault="00D66659" w:rsidP="00D666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Бергульского сельсовета</w:t>
      </w: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И.А.Трофимов </w:t>
      </w:r>
    </w:p>
    <w:p w:rsidR="00D66659" w:rsidRDefault="00D66659" w:rsidP="00D666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66659" w:rsidRDefault="00D66659" w:rsidP="00D66659">
      <w:pPr>
        <w:pStyle w:val="a3"/>
        <w:jc w:val="center"/>
        <w:rPr>
          <w:sz w:val="20"/>
          <w:szCs w:val="20"/>
        </w:rPr>
      </w:pPr>
    </w:p>
    <w:p w:rsidR="00D66659" w:rsidRDefault="00D66659" w:rsidP="00D66659">
      <w:pPr>
        <w:rPr>
          <w:lang w:eastAsia="en-US"/>
        </w:rPr>
      </w:pPr>
    </w:p>
    <w:p w:rsidR="00D66659" w:rsidRDefault="00D66659" w:rsidP="00D66659">
      <w:pPr>
        <w:rPr>
          <w:lang w:eastAsia="en-US"/>
        </w:rPr>
      </w:pPr>
    </w:p>
    <w:p w:rsidR="00D66659" w:rsidRDefault="00D66659" w:rsidP="00D66659">
      <w:pPr>
        <w:rPr>
          <w:lang w:eastAsia="en-US"/>
        </w:rPr>
      </w:pPr>
    </w:p>
    <w:p w:rsidR="00D66659" w:rsidRDefault="00D66659" w:rsidP="00D66659">
      <w:pPr>
        <w:rPr>
          <w:lang w:eastAsia="en-US"/>
        </w:rPr>
      </w:pPr>
    </w:p>
    <w:p w:rsidR="00D66659" w:rsidRDefault="00D66659" w:rsidP="00D66659">
      <w:pPr>
        <w:rPr>
          <w:lang w:eastAsia="en-US"/>
        </w:rPr>
      </w:pPr>
    </w:p>
    <w:p w:rsidR="00D66659" w:rsidRDefault="00D66659" w:rsidP="00D66659">
      <w:pPr>
        <w:rPr>
          <w:lang w:eastAsia="en-US"/>
        </w:rPr>
      </w:pPr>
    </w:p>
    <w:p w:rsidR="00D66659" w:rsidRDefault="00D66659" w:rsidP="00D66659">
      <w:pPr>
        <w:rPr>
          <w:lang w:eastAsia="en-US"/>
        </w:rPr>
      </w:pPr>
    </w:p>
    <w:p w:rsidR="00D66659" w:rsidRDefault="00D66659" w:rsidP="00D66659">
      <w:pPr>
        <w:rPr>
          <w:lang w:eastAsia="en-US"/>
        </w:rPr>
      </w:pPr>
    </w:p>
    <w:p w:rsidR="0088180E" w:rsidRDefault="0088180E"/>
    <w:sectPr w:rsidR="0088180E" w:rsidSect="0088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659"/>
    <w:rsid w:val="003E67AC"/>
    <w:rsid w:val="00507493"/>
    <w:rsid w:val="00642FA1"/>
    <w:rsid w:val="00675F4A"/>
    <w:rsid w:val="0088180E"/>
    <w:rsid w:val="00970F5B"/>
    <w:rsid w:val="00B42235"/>
    <w:rsid w:val="00D66659"/>
    <w:rsid w:val="00FD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6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2021-04-06T03:44:00Z</cp:lastPrinted>
  <dcterms:created xsi:type="dcterms:W3CDTF">2021-03-26T05:40:00Z</dcterms:created>
  <dcterms:modified xsi:type="dcterms:W3CDTF">2021-04-07T04:45:00Z</dcterms:modified>
</cp:coreProperties>
</file>