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B4" w:rsidRDefault="003A13B4" w:rsidP="003A13B4"/>
    <w:p w:rsidR="003A13B4" w:rsidRPr="007F2A79" w:rsidRDefault="003A13B4" w:rsidP="003A13B4">
      <w:pPr>
        <w:keepNext/>
        <w:rPr>
          <w:b/>
          <w:sz w:val="28"/>
          <w:szCs w:val="28"/>
        </w:rPr>
      </w:pPr>
      <w:bookmarkStart w:id="0" w:name="sub_1"/>
      <w:r>
        <w:t xml:space="preserve">                                                                    </w:t>
      </w:r>
    </w:p>
    <w:p w:rsidR="003A13B4" w:rsidRPr="007F2A79" w:rsidRDefault="003A13B4" w:rsidP="003A13B4">
      <w:pPr>
        <w:keepNext/>
        <w:jc w:val="center"/>
        <w:rPr>
          <w:b/>
          <w:sz w:val="28"/>
          <w:szCs w:val="28"/>
        </w:rPr>
      </w:pPr>
      <w:r w:rsidRPr="007F2A79">
        <w:rPr>
          <w:b/>
          <w:sz w:val="28"/>
          <w:szCs w:val="28"/>
        </w:rPr>
        <w:t xml:space="preserve">АДМИНИСТРАЦИЯ </w:t>
      </w:r>
    </w:p>
    <w:p w:rsidR="003A13B4" w:rsidRPr="007F2A79" w:rsidRDefault="003A13B4" w:rsidP="003A13B4">
      <w:pPr>
        <w:keepNext/>
        <w:jc w:val="center"/>
        <w:rPr>
          <w:b/>
          <w:sz w:val="28"/>
          <w:szCs w:val="28"/>
        </w:rPr>
      </w:pPr>
      <w:r w:rsidRPr="007F2A79">
        <w:rPr>
          <w:b/>
          <w:sz w:val="28"/>
          <w:szCs w:val="28"/>
        </w:rPr>
        <w:t xml:space="preserve">БЕРГУЛЬСКОГО СЕЛЬСОВЕТА </w:t>
      </w:r>
    </w:p>
    <w:p w:rsidR="003A13B4" w:rsidRPr="007F2A79" w:rsidRDefault="003A13B4" w:rsidP="003A13B4">
      <w:pPr>
        <w:keepNext/>
        <w:jc w:val="center"/>
        <w:rPr>
          <w:b/>
          <w:sz w:val="28"/>
          <w:szCs w:val="28"/>
        </w:rPr>
      </w:pPr>
      <w:r w:rsidRPr="007F2A79">
        <w:rPr>
          <w:b/>
          <w:sz w:val="28"/>
          <w:szCs w:val="28"/>
        </w:rPr>
        <w:t xml:space="preserve">СЕВЕРНОГО РАЙОНА НОВОСИБИРСКОЙ ОБЛАСТИ </w:t>
      </w:r>
    </w:p>
    <w:p w:rsidR="003A13B4" w:rsidRPr="007F2A79" w:rsidRDefault="003A13B4" w:rsidP="003A13B4">
      <w:pPr>
        <w:keepNext/>
        <w:jc w:val="center"/>
        <w:rPr>
          <w:b/>
          <w:sz w:val="28"/>
          <w:szCs w:val="28"/>
        </w:rPr>
      </w:pPr>
    </w:p>
    <w:p w:rsidR="003A13B4" w:rsidRPr="007F2A79" w:rsidRDefault="003A13B4" w:rsidP="003A13B4">
      <w:pPr>
        <w:keepNext/>
        <w:jc w:val="center"/>
        <w:rPr>
          <w:b/>
          <w:sz w:val="28"/>
          <w:szCs w:val="28"/>
        </w:rPr>
      </w:pPr>
      <w:r w:rsidRPr="007F2A79">
        <w:rPr>
          <w:b/>
          <w:sz w:val="28"/>
          <w:szCs w:val="28"/>
        </w:rPr>
        <w:t>ПОСТАНОВЛЕНИЕ</w:t>
      </w:r>
    </w:p>
    <w:p w:rsidR="003A13B4" w:rsidRPr="007F2A79" w:rsidRDefault="003A13B4" w:rsidP="003A13B4">
      <w:pPr>
        <w:keepNext/>
        <w:jc w:val="center"/>
        <w:rPr>
          <w:b/>
          <w:sz w:val="28"/>
          <w:szCs w:val="28"/>
        </w:rPr>
      </w:pPr>
    </w:p>
    <w:p w:rsidR="003A13B4" w:rsidRPr="007F2A79" w:rsidRDefault="003A13B4" w:rsidP="003A13B4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01.03</w:t>
      </w:r>
      <w:r w:rsidRPr="007F2A79">
        <w:rPr>
          <w:b/>
          <w:sz w:val="28"/>
          <w:szCs w:val="28"/>
        </w:rPr>
        <w:t xml:space="preserve">.2019                                          </w:t>
      </w:r>
      <w:proofErr w:type="spellStart"/>
      <w:r w:rsidRPr="007F2A79">
        <w:rPr>
          <w:b/>
          <w:sz w:val="28"/>
          <w:szCs w:val="28"/>
        </w:rPr>
        <w:t>с</w:t>
      </w:r>
      <w:proofErr w:type="gramStart"/>
      <w:r w:rsidRPr="007F2A79">
        <w:rPr>
          <w:b/>
          <w:sz w:val="28"/>
          <w:szCs w:val="28"/>
        </w:rPr>
        <w:t>.Б</w:t>
      </w:r>
      <w:proofErr w:type="gramEnd"/>
      <w:r w:rsidRPr="007F2A79">
        <w:rPr>
          <w:b/>
          <w:sz w:val="28"/>
          <w:szCs w:val="28"/>
        </w:rPr>
        <w:t>ергуль</w:t>
      </w:r>
      <w:proofErr w:type="spellEnd"/>
      <w:r w:rsidRPr="007F2A79">
        <w:rPr>
          <w:b/>
          <w:sz w:val="28"/>
          <w:szCs w:val="28"/>
        </w:rPr>
        <w:t xml:space="preserve">                                          № </w:t>
      </w:r>
      <w:r>
        <w:rPr>
          <w:b/>
          <w:sz w:val="28"/>
          <w:szCs w:val="28"/>
        </w:rPr>
        <w:t>13</w:t>
      </w:r>
      <w:bookmarkStart w:id="1" w:name="_GoBack"/>
      <w:bookmarkEnd w:id="1"/>
    </w:p>
    <w:p w:rsidR="003A13B4" w:rsidRPr="007F2A79" w:rsidRDefault="003A13B4" w:rsidP="003A13B4">
      <w:pPr>
        <w:keepNext/>
        <w:rPr>
          <w:sz w:val="28"/>
          <w:szCs w:val="28"/>
        </w:rPr>
      </w:pPr>
    </w:p>
    <w:bookmarkEnd w:id="0"/>
    <w:p w:rsidR="003A13B4" w:rsidRPr="007F2A79" w:rsidRDefault="003A13B4" w:rsidP="003A13B4">
      <w:pPr>
        <w:jc w:val="center"/>
        <w:rPr>
          <w:b/>
          <w:sz w:val="28"/>
          <w:szCs w:val="28"/>
        </w:rPr>
      </w:pPr>
      <w:proofErr w:type="gramStart"/>
      <w:r w:rsidRPr="007F2A79">
        <w:rPr>
          <w:b/>
          <w:sz w:val="28"/>
          <w:szCs w:val="28"/>
        </w:rPr>
        <w:t xml:space="preserve">Об утверждении Порядка и условий финансирования бывшим </w:t>
      </w:r>
      <w:proofErr w:type="spellStart"/>
      <w:r w:rsidRPr="007F2A79">
        <w:rPr>
          <w:b/>
          <w:sz w:val="28"/>
          <w:szCs w:val="28"/>
        </w:rPr>
        <w:t>наймодателем</w:t>
      </w:r>
      <w:proofErr w:type="spellEnd"/>
      <w:r w:rsidRPr="007F2A79">
        <w:rPr>
          <w:b/>
          <w:sz w:val="28"/>
          <w:szCs w:val="28"/>
        </w:rPr>
        <w:t xml:space="preserve"> проведения капитального ремонта общего имущества в многоквартирном доме за счет средств бюджета Бергульского  сельсовета Северного района Новосибирской области</w:t>
      </w:r>
      <w:proofErr w:type="gramEnd"/>
    </w:p>
    <w:p w:rsidR="003A13B4" w:rsidRPr="007F2A79" w:rsidRDefault="003A13B4" w:rsidP="003A13B4">
      <w:pPr>
        <w:jc w:val="center"/>
        <w:rPr>
          <w:b/>
          <w:sz w:val="28"/>
          <w:szCs w:val="28"/>
        </w:rPr>
      </w:pPr>
    </w:p>
    <w:p w:rsidR="003A13B4" w:rsidRPr="007F2A79" w:rsidRDefault="003A13B4" w:rsidP="003A13B4">
      <w:pPr>
        <w:jc w:val="both"/>
        <w:rPr>
          <w:sz w:val="28"/>
          <w:szCs w:val="28"/>
        </w:rPr>
      </w:pPr>
    </w:p>
    <w:p w:rsidR="003A13B4" w:rsidRPr="007F2A79" w:rsidRDefault="003A13B4" w:rsidP="003A13B4">
      <w:pPr>
        <w:ind w:firstLine="709"/>
        <w:jc w:val="both"/>
        <w:rPr>
          <w:sz w:val="28"/>
          <w:szCs w:val="28"/>
        </w:rPr>
      </w:pPr>
      <w:proofErr w:type="gramStart"/>
      <w:r w:rsidRPr="007F2A79">
        <w:rPr>
          <w:sz w:val="28"/>
          <w:szCs w:val="28"/>
        </w:rPr>
        <w:t>Руководствуясь  статьей 190.1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20.12.2017 № 399-ФЗ «</w:t>
      </w:r>
      <w:r w:rsidRPr="007F2A79">
        <w:rPr>
          <w:color w:val="000000"/>
          <w:sz w:val="28"/>
          <w:szCs w:val="28"/>
        </w:rPr>
        <w:t>О внесении изменений в Жилищный кодекс Российской Федерации и статью 16 Закона Российской Федерации "О приватизации жилищного фонда в Российской Федерации"</w:t>
      </w:r>
      <w:r w:rsidRPr="007F2A79">
        <w:rPr>
          <w:sz w:val="28"/>
          <w:szCs w:val="28"/>
        </w:rPr>
        <w:t xml:space="preserve"> », </w:t>
      </w:r>
      <w:r>
        <w:rPr>
          <w:sz w:val="28"/>
          <w:szCs w:val="28"/>
        </w:rPr>
        <w:t xml:space="preserve">Уставом </w:t>
      </w:r>
      <w:r w:rsidRPr="007F2A79">
        <w:rPr>
          <w:sz w:val="28"/>
          <w:szCs w:val="28"/>
        </w:rPr>
        <w:t>Бергульского сельсовета Северного района Новосибирской области, администрация Бергульского сельсовета Северного района Новосибирской</w:t>
      </w:r>
      <w:proofErr w:type="gramEnd"/>
      <w:r w:rsidRPr="007F2A79">
        <w:rPr>
          <w:sz w:val="28"/>
          <w:szCs w:val="28"/>
        </w:rPr>
        <w:t xml:space="preserve"> области</w:t>
      </w:r>
    </w:p>
    <w:p w:rsidR="003A13B4" w:rsidRPr="007F2A79" w:rsidRDefault="003A13B4" w:rsidP="003A13B4">
      <w:pPr>
        <w:ind w:firstLine="567"/>
        <w:jc w:val="both"/>
        <w:rPr>
          <w:sz w:val="28"/>
          <w:szCs w:val="28"/>
        </w:rPr>
      </w:pPr>
      <w:r w:rsidRPr="007F2A79">
        <w:rPr>
          <w:sz w:val="28"/>
          <w:szCs w:val="28"/>
        </w:rPr>
        <w:t>ПОСТАНОВЛЯЕТ:</w:t>
      </w:r>
    </w:p>
    <w:p w:rsidR="003A13B4" w:rsidRPr="007F2A79" w:rsidRDefault="003A13B4" w:rsidP="003A13B4">
      <w:pPr>
        <w:ind w:firstLine="567"/>
        <w:jc w:val="both"/>
        <w:rPr>
          <w:sz w:val="28"/>
          <w:szCs w:val="28"/>
        </w:rPr>
      </w:pPr>
      <w:r w:rsidRPr="007F2A79">
        <w:rPr>
          <w:sz w:val="28"/>
          <w:szCs w:val="28"/>
        </w:rPr>
        <w:t xml:space="preserve">1. </w:t>
      </w:r>
      <w:proofErr w:type="gramStart"/>
      <w:r w:rsidRPr="007F2A79">
        <w:rPr>
          <w:sz w:val="28"/>
          <w:szCs w:val="28"/>
        </w:rPr>
        <w:t xml:space="preserve">Утвердить Порядок и условия финансирования проведения бывшим </w:t>
      </w:r>
      <w:proofErr w:type="spellStart"/>
      <w:r w:rsidRPr="007F2A79">
        <w:rPr>
          <w:sz w:val="28"/>
          <w:szCs w:val="28"/>
        </w:rPr>
        <w:t>наймодателем</w:t>
      </w:r>
      <w:proofErr w:type="spellEnd"/>
      <w:r w:rsidRPr="007F2A79">
        <w:rPr>
          <w:sz w:val="28"/>
          <w:szCs w:val="28"/>
        </w:rPr>
        <w:t xml:space="preserve"> капитального ремонта общего имущества в многоквартирном доме за счет средств бюджета Бергульского сельсовета Северного района Новосибирской области, согласно приложению.</w:t>
      </w:r>
      <w:proofErr w:type="gramEnd"/>
    </w:p>
    <w:p w:rsidR="003A13B4" w:rsidRPr="007F2A79" w:rsidRDefault="003A13B4" w:rsidP="003A13B4">
      <w:pPr>
        <w:ind w:firstLine="567"/>
        <w:jc w:val="both"/>
        <w:rPr>
          <w:sz w:val="28"/>
          <w:szCs w:val="28"/>
        </w:rPr>
      </w:pPr>
      <w:r w:rsidRPr="007F2A79">
        <w:rPr>
          <w:sz w:val="28"/>
          <w:szCs w:val="28"/>
        </w:rPr>
        <w:t>2. Постановление опубликовать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3A13B4" w:rsidRPr="007F2A79" w:rsidRDefault="003A13B4" w:rsidP="003A13B4">
      <w:pPr>
        <w:ind w:firstLine="567"/>
        <w:jc w:val="both"/>
        <w:rPr>
          <w:sz w:val="28"/>
          <w:szCs w:val="28"/>
        </w:rPr>
      </w:pPr>
      <w:r w:rsidRPr="007F2A79">
        <w:rPr>
          <w:sz w:val="28"/>
          <w:szCs w:val="28"/>
        </w:rPr>
        <w:t xml:space="preserve">3. </w:t>
      </w:r>
      <w:proofErr w:type="gramStart"/>
      <w:r w:rsidRPr="007F2A79">
        <w:rPr>
          <w:sz w:val="28"/>
          <w:szCs w:val="28"/>
        </w:rPr>
        <w:t>Контроль за</w:t>
      </w:r>
      <w:proofErr w:type="gramEnd"/>
      <w:r w:rsidRPr="007F2A79">
        <w:rPr>
          <w:sz w:val="28"/>
          <w:szCs w:val="28"/>
        </w:rPr>
        <w:t xml:space="preserve"> исполнением постановления оставляю за собой.</w:t>
      </w:r>
    </w:p>
    <w:p w:rsidR="003A13B4" w:rsidRPr="007F2A79" w:rsidRDefault="003A13B4" w:rsidP="003A13B4">
      <w:pPr>
        <w:ind w:left="567" w:hanging="567"/>
        <w:jc w:val="both"/>
        <w:rPr>
          <w:sz w:val="28"/>
          <w:szCs w:val="28"/>
        </w:rPr>
      </w:pPr>
    </w:p>
    <w:p w:rsidR="003A13B4" w:rsidRPr="007F2A79" w:rsidRDefault="003A13B4" w:rsidP="003A13B4">
      <w:pPr>
        <w:ind w:left="567" w:hanging="567"/>
        <w:jc w:val="both"/>
        <w:rPr>
          <w:sz w:val="28"/>
          <w:szCs w:val="28"/>
        </w:rPr>
      </w:pPr>
    </w:p>
    <w:p w:rsidR="003A13B4" w:rsidRPr="007F2A79" w:rsidRDefault="003A13B4" w:rsidP="003A13B4">
      <w:pPr>
        <w:jc w:val="both"/>
        <w:rPr>
          <w:sz w:val="28"/>
          <w:szCs w:val="28"/>
        </w:rPr>
      </w:pPr>
      <w:r w:rsidRPr="007F2A79">
        <w:rPr>
          <w:sz w:val="28"/>
          <w:szCs w:val="28"/>
        </w:rPr>
        <w:t xml:space="preserve">Глава Бергульского сельсовета </w:t>
      </w:r>
    </w:p>
    <w:p w:rsidR="003A13B4" w:rsidRPr="007F2A79" w:rsidRDefault="003A13B4" w:rsidP="003A13B4">
      <w:pPr>
        <w:jc w:val="both"/>
        <w:rPr>
          <w:sz w:val="28"/>
          <w:szCs w:val="28"/>
        </w:rPr>
      </w:pPr>
      <w:r w:rsidRPr="007F2A79">
        <w:rPr>
          <w:sz w:val="28"/>
          <w:szCs w:val="28"/>
        </w:rPr>
        <w:t>Северного района Новосибирской области                     И.А.Трофимов</w:t>
      </w:r>
    </w:p>
    <w:p w:rsidR="003A13B4" w:rsidRPr="007F2A79" w:rsidRDefault="003A13B4" w:rsidP="003A13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13B4" w:rsidRPr="007F2A79" w:rsidRDefault="003A13B4" w:rsidP="003A13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13B4" w:rsidRPr="007F2A79" w:rsidRDefault="003A13B4" w:rsidP="003A13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13B4" w:rsidRPr="007F2A79" w:rsidRDefault="003A13B4" w:rsidP="003A13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13B4" w:rsidRPr="007F2A79" w:rsidRDefault="003A13B4" w:rsidP="003A13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13B4" w:rsidRPr="007F2A79" w:rsidRDefault="003A13B4" w:rsidP="003A13B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13B4" w:rsidRPr="007F2A79" w:rsidRDefault="003A13B4" w:rsidP="003A13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F2A79">
        <w:rPr>
          <w:sz w:val="28"/>
          <w:szCs w:val="28"/>
        </w:rPr>
        <w:lastRenderedPageBreak/>
        <w:t>Приложение</w:t>
      </w:r>
    </w:p>
    <w:p w:rsidR="003A13B4" w:rsidRPr="007F2A79" w:rsidRDefault="003A13B4" w:rsidP="003A13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F2A79">
        <w:rPr>
          <w:sz w:val="28"/>
          <w:szCs w:val="28"/>
        </w:rPr>
        <w:t>к постановлению администрации</w:t>
      </w:r>
    </w:p>
    <w:p w:rsidR="003A13B4" w:rsidRPr="007F2A79" w:rsidRDefault="003A13B4" w:rsidP="003A13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F2A79">
        <w:rPr>
          <w:sz w:val="28"/>
          <w:szCs w:val="28"/>
        </w:rPr>
        <w:t xml:space="preserve">Бергульского сельсовета Северного района </w:t>
      </w:r>
    </w:p>
    <w:p w:rsidR="003A13B4" w:rsidRPr="007F2A79" w:rsidRDefault="003A13B4" w:rsidP="003A13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F2A79">
        <w:rPr>
          <w:sz w:val="28"/>
          <w:szCs w:val="28"/>
        </w:rPr>
        <w:t xml:space="preserve">Новосибирской области </w:t>
      </w:r>
    </w:p>
    <w:p w:rsidR="003A13B4" w:rsidRPr="007F2A79" w:rsidRDefault="003A13B4" w:rsidP="003A13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от 01.03</w:t>
      </w:r>
      <w:r w:rsidRPr="007F2A79">
        <w:rPr>
          <w:sz w:val="28"/>
          <w:szCs w:val="28"/>
        </w:rPr>
        <w:t xml:space="preserve">.2019  № </w:t>
      </w:r>
      <w:r>
        <w:rPr>
          <w:sz w:val="28"/>
          <w:szCs w:val="28"/>
        </w:rPr>
        <w:t>13</w:t>
      </w:r>
    </w:p>
    <w:p w:rsidR="003A13B4" w:rsidRPr="007F2A79" w:rsidRDefault="003A13B4" w:rsidP="003A13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13B4" w:rsidRPr="007F2A79" w:rsidRDefault="003A13B4" w:rsidP="003A13B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A13B4" w:rsidRPr="007F2A79" w:rsidRDefault="003A13B4" w:rsidP="003A13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2A79">
        <w:rPr>
          <w:b/>
          <w:bCs/>
          <w:sz w:val="28"/>
          <w:szCs w:val="28"/>
        </w:rPr>
        <w:t xml:space="preserve"> Порядок </w:t>
      </w:r>
    </w:p>
    <w:p w:rsidR="003A13B4" w:rsidRPr="007F2A79" w:rsidRDefault="003A13B4" w:rsidP="003A13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7F2A79">
        <w:rPr>
          <w:b/>
          <w:bCs/>
          <w:sz w:val="28"/>
          <w:szCs w:val="28"/>
        </w:rPr>
        <w:t xml:space="preserve">и условия финансирования проведения бывшим </w:t>
      </w:r>
      <w:proofErr w:type="spellStart"/>
      <w:r w:rsidRPr="007F2A79">
        <w:rPr>
          <w:b/>
          <w:bCs/>
          <w:sz w:val="28"/>
          <w:szCs w:val="28"/>
        </w:rPr>
        <w:t>наймодателем</w:t>
      </w:r>
      <w:proofErr w:type="spellEnd"/>
      <w:r w:rsidRPr="007F2A79">
        <w:rPr>
          <w:b/>
          <w:bCs/>
          <w:sz w:val="28"/>
          <w:szCs w:val="28"/>
        </w:rPr>
        <w:t xml:space="preserve"> капитального ремонта общего имущества в многоквартирном доме </w:t>
      </w:r>
      <w:proofErr w:type="gramEnd"/>
    </w:p>
    <w:p w:rsidR="003A13B4" w:rsidRPr="007F2A79" w:rsidRDefault="003A13B4" w:rsidP="003A13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2A79">
        <w:rPr>
          <w:b/>
          <w:bCs/>
          <w:sz w:val="28"/>
          <w:szCs w:val="28"/>
        </w:rPr>
        <w:t>за счет средств бюджета Бергульского</w:t>
      </w:r>
      <w:r w:rsidRPr="007F2A79"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3A13B4" w:rsidRPr="007F2A79" w:rsidRDefault="003A13B4" w:rsidP="003A13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13B4" w:rsidRPr="007F2A79" w:rsidRDefault="003A13B4" w:rsidP="003A13B4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F2A79">
        <w:rPr>
          <w:sz w:val="28"/>
          <w:szCs w:val="28"/>
        </w:rPr>
        <w:t xml:space="preserve">1. </w:t>
      </w:r>
      <w:proofErr w:type="gramStart"/>
      <w:r w:rsidRPr="007F2A79">
        <w:rPr>
          <w:sz w:val="28"/>
          <w:szCs w:val="28"/>
        </w:rPr>
        <w:t xml:space="preserve">Настоящий Порядок устанавливает механизм финансирования проведения бывшим </w:t>
      </w:r>
      <w:proofErr w:type="spellStart"/>
      <w:r w:rsidRPr="007F2A79">
        <w:rPr>
          <w:sz w:val="28"/>
          <w:szCs w:val="28"/>
        </w:rPr>
        <w:t>наймодателем</w:t>
      </w:r>
      <w:proofErr w:type="spellEnd"/>
      <w:r w:rsidRPr="007F2A79">
        <w:rPr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Бергульского сельсовета Северного района Новосибирской области, за счет средств бюджета Бергульского сельсовета Северного района Новосибирской области (далее - местный бюджет).</w:t>
      </w:r>
      <w:proofErr w:type="gramEnd"/>
    </w:p>
    <w:p w:rsidR="003A13B4" w:rsidRPr="007F2A79" w:rsidRDefault="003A13B4" w:rsidP="003A13B4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F2A79">
        <w:rPr>
          <w:sz w:val="28"/>
          <w:szCs w:val="28"/>
        </w:rPr>
        <w:t xml:space="preserve">2. Полномочия бывшего </w:t>
      </w:r>
      <w:proofErr w:type="spellStart"/>
      <w:r w:rsidRPr="007F2A79">
        <w:rPr>
          <w:sz w:val="28"/>
          <w:szCs w:val="28"/>
        </w:rPr>
        <w:t>наймодателя</w:t>
      </w:r>
      <w:proofErr w:type="spellEnd"/>
      <w:r w:rsidRPr="007F2A79">
        <w:rPr>
          <w:sz w:val="28"/>
          <w:szCs w:val="28"/>
        </w:rPr>
        <w:t xml:space="preserve"> возлагаются на администрацию Бергульского сельсовета Северного района Новосибирской области (дале</w:t>
      </w:r>
      <w:proofErr w:type="gramStart"/>
      <w:r w:rsidRPr="007F2A79">
        <w:rPr>
          <w:sz w:val="28"/>
          <w:szCs w:val="28"/>
        </w:rPr>
        <w:t>е-</w:t>
      </w:r>
      <w:proofErr w:type="gramEnd"/>
      <w:r w:rsidRPr="007F2A79">
        <w:rPr>
          <w:sz w:val="28"/>
          <w:szCs w:val="28"/>
        </w:rPr>
        <w:t xml:space="preserve"> бывший </w:t>
      </w:r>
      <w:proofErr w:type="spellStart"/>
      <w:r w:rsidRPr="007F2A79">
        <w:rPr>
          <w:sz w:val="28"/>
          <w:szCs w:val="28"/>
        </w:rPr>
        <w:t>наймодатель</w:t>
      </w:r>
      <w:proofErr w:type="spellEnd"/>
      <w:r w:rsidRPr="007F2A79">
        <w:rPr>
          <w:sz w:val="28"/>
          <w:szCs w:val="28"/>
        </w:rPr>
        <w:t>).</w:t>
      </w:r>
    </w:p>
    <w:p w:rsidR="003A13B4" w:rsidRPr="007F2A79" w:rsidRDefault="003A13B4" w:rsidP="003A13B4">
      <w:pPr>
        <w:ind w:firstLine="567"/>
        <w:jc w:val="both"/>
        <w:rPr>
          <w:sz w:val="28"/>
          <w:szCs w:val="28"/>
        </w:rPr>
      </w:pPr>
      <w:r w:rsidRPr="007F2A79">
        <w:rPr>
          <w:sz w:val="28"/>
          <w:szCs w:val="28"/>
        </w:rPr>
        <w:t xml:space="preserve">3. </w:t>
      </w:r>
      <w:proofErr w:type="gramStart"/>
      <w:r w:rsidRPr="007F2A79">
        <w:rPr>
          <w:sz w:val="28"/>
          <w:szCs w:val="28"/>
        </w:rPr>
        <w:t xml:space="preserve">Проведение бывшим </w:t>
      </w:r>
      <w:proofErr w:type="spellStart"/>
      <w:r w:rsidRPr="007F2A79">
        <w:rPr>
          <w:sz w:val="28"/>
          <w:szCs w:val="28"/>
        </w:rPr>
        <w:t>наймодателем</w:t>
      </w:r>
      <w:proofErr w:type="spellEnd"/>
      <w:r w:rsidRPr="007F2A79">
        <w:rPr>
          <w:sz w:val="28"/>
          <w:szCs w:val="28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7F2A79">
        <w:rPr>
          <w:sz w:val="28"/>
          <w:szCs w:val="28"/>
        </w:rPr>
        <w:t xml:space="preserve"> первого жилого помещения проведен не был, при условии:</w:t>
      </w:r>
    </w:p>
    <w:p w:rsidR="003A13B4" w:rsidRPr="007F2A79" w:rsidRDefault="003A13B4" w:rsidP="003A13B4">
      <w:pPr>
        <w:ind w:firstLine="567"/>
        <w:jc w:val="both"/>
        <w:rPr>
          <w:sz w:val="28"/>
          <w:szCs w:val="28"/>
        </w:rPr>
      </w:pPr>
      <w:r w:rsidRPr="007F2A79">
        <w:rPr>
          <w:sz w:val="28"/>
          <w:szCs w:val="28"/>
        </w:rPr>
        <w:t>1)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3A13B4" w:rsidRPr="007F2A79" w:rsidRDefault="003A13B4" w:rsidP="003A13B4">
      <w:pPr>
        <w:ind w:firstLine="567"/>
        <w:jc w:val="both"/>
        <w:rPr>
          <w:sz w:val="28"/>
          <w:szCs w:val="28"/>
        </w:rPr>
      </w:pPr>
      <w:r w:rsidRPr="007F2A79">
        <w:rPr>
          <w:sz w:val="28"/>
          <w:szCs w:val="28"/>
        </w:rPr>
        <w:t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бюджета, средств бюджета Новосибирской области, местного бюджета;</w:t>
      </w:r>
    </w:p>
    <w:p w:rsidR="003A13B4" w:rsidRPr="007F2A79" w:rsidRDefault="003A13B4" w:rsidP="003A13B4">
      <w:pPr>
        <w:ind w:firstLine="567"/>
        <w:jc w:val="both"/>
        <w:rPr>
          <w:sz w:val="28"/>
          <w:szCs w:val="28"/>
        </w:rPr>
      </w:pPr>
      <w:r w:rsidRPr="007F2A79">
        <w:rPr>
          <w:sz w:val="28"/>
          <w:szCs w:val="28"/>
        </w:rPr>
        <w:t xml:space="preserve">3) если за счет средств федерального бюджета, средств бюджета Новосибирской области, местного бюджета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7F2A79">
        <w:rPr>
          <w:sz w:val="28"/>
          <w:szCs w:val="28"/>
        </w:rPr>
        <w:t>наймодателя</w:t>
      </w:r>
      <w:proofErr w:type="spellEnd"/>
      <w:r w:rsidRPr="007F2A79">
        <w:rPr>
          <w:sz w:val="28"/>
          <w:szCs w:val="28"/>
        </w:rPr>
        <w:t xml:space="preserve"> по проведению капитального ремонта распространяется </w:t>
      </w:r>
      <w:proofErr w:type="gramStart"/>
      <w:r w:rsidRPr="007F2A79">
        <w:rPr>
          <w:sz w:val="28"/>
          <w:szCs w:val="28"/>
        </w:rPr>
        <w:t>на те</w:t>
      </w:r>
      <w:proofErr w:type="gramEnd"/>
      <w:r w:rsidRPr="007F2A79">
        <w:rPr>
          <w:sz w:val="28"/>
          <w:szCs w:val="28"/>
        </w:rPr>
        <w:t xml:space="preserve"> элементы общего имущества в многоквартирном доме, капитальный ремонт которых не был проведен.</w:t>
      </w:r>
    </w:p>
    <w:p w:rsidR="003A13B4" w:rsidRPr="007F2A79" w:rsidRDefault="003A13B4" w:rsidP="003A13B4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F2A79">
        <w:rPr>
          <w:sz w:val="28"/>
          <w:szCs w:val="28"/>
        </w:rPr>
        <w:lastRenderedPageBreak/>
        <w:t xml:space="preserve">4.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7F2A79">
        <w:rPr>
          <w:sz w:val="28"/>
          <w:szCs w:val="28"/>
        </w:rPr>
        <w:t>наймодателем</w:t>
      </w:r>
      <w:proofErr w:type="spellEnd"/>
      <w:r w:rsidRPr="007F2A79">
        <w:rPr>
          <w:sz w:val="28"/>
          <w:szCs w:val="28"/>
        </w:rPr>
        <w:t xml:space="preserve"> в порядке, установленном постановлением  </w:t>
      </w:r>
      <w:r w:rsidRPr="007F2A79">
        <w:rPr>
          <w:sz w:val="28"/>
          <w:szCs w:val="28"/>
          <w:shd w:val="clear" w:color="auto" w:fill="FFFFFF"/>
        </w:rPr>
        <w:t>Правительства Новосибирской области</w:t>
      </w:r>
      <w:r w:rsidRPr="007F2A79">
        <w:rPr>
          <w:sz w:val="28"/>
          <w:szCs w:val="28"/>
        </w:rPr>
        <w:t>.</w:t>
      </w:r>
    </w:p>
    <w:p w:rsidR="003A13B4" w:rsidRPr="007F2A79" w:rsidRDefault="003A13B4" w:rsidP="003A13B4">
      <w:pPr>
        <w:ind w:firstLine="567"/>
        <w:jc w:val="both"/>
        <w:rPr>
          <w:sz w:val="28"/>
          <w:szCs w:val="28"/>
        </w:rPr>
      </w:pPr>
      <w:r w:rsidRPr="007F2A79">
        <w:rPr>
          <w:sz w:val="28"/>
          <w:szCs w:val="28"/>
        </w:rPr>
        <w:t xml:space="preserve">5. Правовой акт бывшего </w:t>
      </w:r>
      <w:proofErr w:type="spellStart"/>
      <w:r w:rsidRPr="007F2A79">
        <w:rPr>
          <w:sz w:val="28"/>
          <w:szCs w:val="28"/>
        </w:rPr>
        <w:t>наймодателя</w:t>
      </w:r>
      <w:proofErr w:type="spellEnd"/>
      <w:r w:rsidRPr="007F2A79">
        <w:rPr>
          <w:sz w:val="28"/>
          <w:szCs w:val="28"/>
        </w:rPr>
        <w:t xml:space="preserve"> утверждает перечень услуг и (или) работ в отношении каждого многоквартирного дома, в котором требовалось провести капитальный ремонт на дату приватизации первого жилого помещения в этом доме.</w:t>
      </w:r>
    </w:p>
    <w:p w:rsidR="003A13B4" w:rsidRPr="007F2A79" w:rsidRDefault="003A13B4" w:rsidP="003A13B4">
      <w:pPr>
        <w:ind w:firstLine="567"/>
        <w:jc w:val="both"/>
        <w:rPr>
          <w:sz w:val="28"/>
          <w:szCs w:val="28"/>
        </w:rPr>
      </w:pPr>
      <w:r w:rsidRPr="007F2A79">
        <w:rPr>
          <w:sz w:val="28"/>
          <w:szCs w:val="28"/>
        </w:rPr>
        <w:t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Новосибирской области в соответствии с требованиями части 4 статьи 190 Жилищного кодекса Российской Федерации.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3A13B4" w:rsidRPr="007F2A79" w:rsidRDefault="003A13B4" w:rsidP="003A13B4">
      <w:pPr>
        <w:ind w:firstLine="567"/>
        <w:jc w:val="both"/>
        <w:rPr>
          <w:sz w:val="28"/>
          <w:szCs w:val="28"/>
        </w:rPr>
      </w:pPr>
      <w:r w:rsidRPr="007F2A79">
        <w:rPr>
          <w:sz w:val="28"/>
          <w:szCs w:val="28"/>
        </w:rPr>
        <w:t xml:space="preserve">7. Проведение бывшим </w:t>
      </w:r>
      <w:proofErr w:type="spellStart"/>
      <w:r w:rsidRPr="007F2A79">
        <w:rPr>
          <w:sz w:val="28"/>
          <w:szCs w:val="28"/>
        </w:rPr>
        <w:t>наймодателем</w:t>
      </w:r>
      <w:proofErr w:type="spellEnd"/>
      <w:r w:rsidRPr="007F2A79">
        <w:rPr>
          <w:sz w:val="28"/>
          <w:szCs w:val="28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нормативно-правовым актом администрации.</w:t>
      </w:r>
    </w:p>
    <w:p w:rsidR="003A13B4" w:rsidRPr="007F2A79" w:rsidRDefault="003A13B4" w:rsidP="003A13B4">
      <w:pPr>
        <w:ind w:firstLine="567"/>
        <w:jc w:val="both"/>
      </w:pPr>
      <w:r w:rsidRPr="007F2A79">
        <w:rPr>
          <w:sz w:val="28"/>
          <w:szCs w:val="28"/>
        </w:rPr>
        <w:t xml:space="preserve">8. Обязательство бывшего </w:t>
      </w:r>
      <w:proofErr w:type="spellStart"/>
      <w:r w:rsidRPr="007F2A79">
        <w:rPr>
          <w:sz w:val="28"/>
          <w:szCs w:val="28"/>
        </w:rPr>
        <w:t>наймодателя</w:t>
      </w:r>
      <w:proofErr w:type="spellEnd"/>
      <w:r w:rsidRPr="007F2A79">
        <w:rPr>
          <w:sz w:val="28"/>
          <w:szCs w:val="28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 </w:t>
      </w:r>
    </w:p>
    <w:p w:rsidR="003A13B4" w:rsidRDefault="003A13B4" w:rsidP="003A13B4"/>
    <w:p w:rsidR="00397C61" w:rsidRDefault="00397C61"/>
    <w:sectPr w:rsidR="0039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B4"/>
    <w:rsid w:val="00397C61"/>
    <w:rsid w:val="003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2019-03-01T09:35:00Z</dcterms:created>
  <dcterms:modified xsi:type="dcterms:W3CDTF">2019-03-01T09:36:00Z</dcterms:modified>
</cp:coreProperties>
</file>