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4D" w:rsidRDefault="00C1624D" w:rsidP="00C162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</w:t>
      </w:r>
    </w:p>
    <w:p w:rsidR="00C1624D" w:rsidRDefault="00C1624D" w:rsidP="00C1624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C1624D" w:rsidRDefault="00C1624D" w:rsidP="00C1624D">
      <w:pPr>
        <w:jc w:val="center"/>
        <w:rPr>
          <w:sz w:val="28"/>
          <w:szCs w:val="28"/>
        </w:rPr>
      </w:pPr>
    </w:p>
    <w:p w:rsidR="00C1624D" w:rsidRDefault="00C1624D" w:rsidP="00C162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1624D" w:rsidRDefault="00C1624D" w:rsidP="00C1624D">
      <w:pPr>
        <w:jc w:val="center"/>
        <w:rPr>
          <w:sz w:val="28"/>
          <w:szCs w:val="28"/>
        </w:rPr>
      </w:pPr>
    </w:p>
    <w:p w:rsidR="00C1624D" w:rsidRDefault="00C1624D" w:rsidP="00C1624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4E47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2B4E4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B4E47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с. Бергуль                                   № </w:t>
      </w:r>
      <w:r w:rsidR="005B7AAF">
        <w:rPr>
          <w:sz w:val="28"/>
          <w:szCs w:val="28"/>
        </w:rPr>
        <w:t>5</w:t>
      </w:r>
    </w:p>
    <w:p w:rsidR="00C1624D" w:rsidRDefault="00C1624D" w:rsidP="00C1624D">
      <w:pPr>
        <w:jc w:val="center"/>
        <w:rPr>
          <w:sz w:val="28"/>
          <w:szCs w:val="28"/>
        </w:rPr>
      </w:pPr>
    </w:p>
    <w:p w:rsidR="00C1624D" w:rsidRDefault="00C1624D" w:rsidP="00C1624D">
      <w:pPr>
        <w:jc w:val="center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О внесении изменений в постановление администрации Бергульского</w:t>
      </w:r>
      <w:r>
        <w:rPr>
          <w:color w:val="000000"/>
          <w:spacing w:val="2"/>
          <w:sz w:val="28"/>
          <w:szCs w:val="28"/>
        </w:rPr>
        <w:t xml:space="preserve"> сельсовета Северного района Новосибирской области от 12.01.2021  № 1</w:t>
      </w:r>
    </w:p>
    <w:p w:rsidR="00C1624D" w:rsidRDefault="00C1624D" w:rsidP="00C1624D">
      <w:pPr>
        <w:pStyle w:val="a4"/>
        <w:jc w:val="both"/>
      </w:pPr>
      <w:r>
        <w:t xml:space="preserve">  </w:t>
      </w:r>
    </w:p>
    <w:p w:rsidR="00C1624D" w:rsidRDefault="00C1624D" w:rsidP="00C1624D">
      <w:pPr>
        <w:pStyle w:val="a4"/>
        <w:jc w:val="both"/>
      </w:pPr>
      <w:r>
        <w:t xml:space="preserve">  администрация  Бергульского сельсовета Северного района Новосибирской области</w:t>
      </w:r>
    </w:p>
    <w:p w:rsidR="00C1624D" w:rsidRDefault="00C1624D" w:rsidP="00C1624D">
      <w:pPr>
        <w:pStyle w:val="a4"/>
        <w:jc w:val="both"/>
      </w:pPr>
      <w:r>
        <w:t>ПОСТАНОВЛЯЕТ:</w:t>
      </w:r>
    </w:p>
    <w:p w:rsidR="00C1624D" w:rsidRDefault="00C1624D" w:rsidP="00C1624D">
      <w:pPr>
        <w:pStyle w:val="a4"/>
        <w:jc w:val="both"/>
      </w:pPr>
      <w:r>
        <w:t>1.Внести  в постановление администрации Бергульского сельсовета Северного района Новосибирской области  от 12.01.2021 № 1 «</w:t>
      </w:r>
      <w:r>
        <w:rPr>
          <w:bCs/>
          <w:color w:val="332E2D"/>
          <w:spacing w:val="2"/>
        </w:rPr>
        <w:t xml:space="preserve">Об утверждении муниципальной программы  Профилактика правонарушений </w:t>
      </w:r>
      <w:r>
        <w:t xml:space="preserve">на территории Бергульского сельсовета Северного  района Новосибирской области на 2021-2025 годы», следующие изменения: </w:t>
      </w:r>
    </w:p>
    <w:p w:rsidR="00C1624D" w:rsidRDefault="00C1624D" w:rsidP="00C1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</w:t>
      </w:r>
      <w:r>
        <w:rPr>
          <w:sz w:val="28"/>
          <w:szCs w:val="28"/>
          <w:lang w:val="en-US"/>
        </w:rPr>
        <w:t>III</w:t>
      </w:r>
      <w:r w:rsidRPr="005D3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Система  программных мероприятий» добавить </w:t>
      </w:r>
      <w:r w:rsidR="002B4E47">
        <w:rPr>
          <w:sz w:val="28"/>
          <w:szCs w:val="28"/>
        </w:rPr>
        <w:t>пункт</w:t>
      </w:r>
      <w:r>
        <w:rPr>
          <w:sz w:val="28"/>
          <w:szCs w:val="28"/>
        </w:rPr>
        <w:t xml:space="preserve"> следующего содержания:</w:t>
      </w:r>
    </w:p>
    <w:p w:rsidR="00C1624D" w:rsidRDefault="002B4E47" w:rsidP="00C1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1624D" w:rsidRPr="00C1624D">
        <w:rPr>
          <w:sz w:val="28"/>
          <w:szCs w:val="28"/>
        </w:rPr>
        <w:t>Противодействие</w:t>
      </w:r>
      <w:r w:rsidR="00C1624D">
        <w:rPr>
          <w:sz w:val="28"/>
          <w:szCs w:val="28"/>
        </w:rPr>
        <w:t xml:space="preserve"> </w:t>
      </w:r>
      <w:r w:rsidR="00C1624D" w:rsidRPr="00C1624D">
        <w:rPr>
          <w:sz w:val="28"/>
          <w:szCs w:val="28"/>
        </w:rPr>
        <w:t>экстремистской</w:t>
      </w:r>
      <w:r w:rsidR="00C1624D">
        <w:rPr>
          <w:sz w:val="28"/>
          <w:szCs w:val="28"/>
        </w:rPr>
        <w:t xml:space="preserve"> </w:t>
      </w:r>
      <w:r w:rsidR="00C1624D" w:rsidRPr="00C1624D">
        <w:rPr>
          <w:sz w:val="28"/>
          <w:szCs w:val="28"/>
        </w:rPr>
        <w:t>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3678"/>
        <w:gridCol w:w="1559"/>
        <w:gridCol w:w="1103"/>
        <w:gridCol w:w="2690"/>
      </w:tblGrid>
      <w:tr w:rsidR="002B4E47" w:rsidRPr="003C0EF5" w:rsidTr="002B4E47">
        <w:tc>
          <w:tcPr>
            <w:tcW w:w="541" w:type="dxa"/>
          </w:tcPr>
          <w:p w:rsidR="00C1624D" w:rsidRPr="003C0EF5" w:rsidRDefault="00C1624D" w:rsidP="00F930D7">
            <w:pPr>
              <w:jc w:val="both"/>
            </w:pPr>
            <w:r>
              <w:t>21</w:t>
            </w:r>
          </w:p>
        </w:tc>
        <w:tc>
          <w:tcPr>
            <w:tcW w:w="3678" w:type="dxa"/>
          </w:tcPr>
          <w:p w:rsidR="00C1624D" w:rsidRPr="003C0EF5" w:rsidRDefault="00C1624D" w:rsidP="00C1624D">
            <w:pPr>
              <w:jc w:val="both"/>
            </w:pPr>
            <w:r w:rsidRPr="00C435B6">
              <w:t>Проведение</w:t>
            </w:r>
            <w:r>
              <w:t xml:space="preserve"> </w:t>
            </w:r>
            <w:r w:rsidRPr="00C435B6">
              <w:t>мероприятий</w:t>
            </w:r>
            <w:r>
              <w:t xml:space="preserve"> </w:t>
            </w:r>
            <w:r w:rsidRPr="00C435B6">
              <w:t>по</w:t>
            </w:r>
            <w:r>
              <w:t xml:space="preserve">  </w:t>
            </w:r>
            <w:r w:rsidRPr="00C435B6">
              <w:t>профилактике участия</w:t>
            </w:r>
            <w:r>
              <w:t xml:space="preserve">  </w:t>
            </w:r>
            <w:r w:rsidRPr="00C435B6">
              <w:t xml:space="preserve">граждан, </w:t>
            </w:r>
            <w:r>
              <w:t xml:space="preserve">в том числе несовершеннолетних, </w:t>
            </w:r>
            <w:r w:rsidRPr="00C435B6">
              <w:t>в</w:t>
            </w:r>
            <w:r>
              <w:t xml:space="preserve"> </w:t>
            </w:r>
            <w:r w:rsidRPr="00C435B6">
              <w:t>несанкционированных</w:t>
            </w:r>
            <w:r>
              <w:t xml:space="preserve">  </w:t>
            </w:r>
            <w:r w:rsidRPr="00C435B6">
              <w:t>собраниях,</w:t>
            </w:r>
            <w:r>
              <w:t xml:space="preserve"> </w:t>
            </w:r>
            <w:r w:rsidRPr="00C435B6">
              <w:t>митингах,</w:t>
            </w:r>
            <w:r>
              <w:t xml:space="preserve">  </w:t>
            </w:r>
            <w:r w:rsidRPr="00C435B6">
              <w:t>демонстрациях.</w:t>
            </w:r>
            <w:r>
              <w:t xml:space="preserve"> </w:t>
            </w:r>
            <w:r w:rsidRPr="00C435B6">
              <w:t>Проведение</w:t>
            </w:r>
            <w:r>
              <w:t xml:space="preserve"> </w:t>
            </w:r>
            <w:r w:rsidRPr="00C435B6">
              <w:t>мероприятий</w:t>
            </w:r>
            <w:r>
              <w:t xml:space="preserve">  </w:t>
            </w:r>
            <w:r w:rsidRPr="00C435B6">
              <w:t>по</w:t>
            </w:r>
            <w:r>
              <w:t xml:space="preserve"> </w:t>
            </w:r>
            <w:r w:rsidRPr="00C435B6">
              <w:t>формированию</w:t>
            </w:r>
            <w:r>
              <w:t xml:space="preserve"> </w:t>
            </w:r>
            <w:r w:rsidRPr="00C435B6">
              <w:t>у</w:t>
            </w:r>
            <w:r>
              <w:t xml:space="preserve">  </w:t>
            </w:r>
            <w:r w:rsidRPr="00C435B6">
              <w:t>подрастающего</w:t>
            </w:r>
            <w:r>
              <w:t xml:space="preserve"> </w:t>
            </w:r>
            <w:r w:rsidRPr="00C435B6">
              <w:t>поколения</w:t>
            </w:r>
            <w:r>
              <w:t xml:space="preserve"> </w:t>
            </w:r>
            <w:r w:rsidRPr="00C435B6">
              <w:t>уважительного</w:t>
            </w:r>
            <w:r>
              <w:t xml:space="preserve"> </w:t>
            </w:r>
            <w:r w:rsidRPr="00C435B6">
              <w:t>отношения</w:t>
            </w:r>
            <w:r w:rsidR="002B4E47">
              <w:t xml:space="preserve"> </w:t>
            </w:r>
            <w:r w:rsidRPr="00C435B6">
              <w:t>ко</w:t>
            </w:r>
            <w:r w:rsidR="002B4E47">
              <w:t xml:space="preserve"> </w:t>
            </w:r>
            <w:r w:rsidRPr="00C435B6">
              <w:t>всем</w:t>
            </w:r>
            <w:r w:rsidR="002B4E47">
              <w:t xml:space="preserve"> </w:t>
            </w:r>
            <w:r w:rsidRPr="00C435B6">
              <w:t>национальностям,</w:t>
            </w:r>
            <w:r w:rsidR="002B4E47">
              <w:t xml:space="preserve"> </w:t>
            </w:r>
            <w:r w:rsidRPr="00C435B6">
              <w:t>этноса</w:t>
            </w:r>
            <w:r w:rsidR="002B4E47">
              <w:t xml:space="preserve"> </w:t>
            </w:r>
            <w:r>
              <w:t xml:space="preserve">и </w:t>
            </w:r>
            <w:r w:rsidRPr="00C435B6">
              <w:t>религиям</w:t>
            </w:r>
            <w:r w:rsidR="002B4E47">
              <w:t xml:space="preserve"> </w:t>
            </w:r>
            <w:r w:rsidRPr="00C435B6">
              <w:t>предусмотренные</w:t>
            </w:r>
            <w:r w:rsidR="002B4E47">
              <w:t xml:space="preserve"> </w:t>
            </w:r>
            <w:r w:rsidRPr="00C435B6">
              <w:t>федеральным</w:t>
            </w:r>
            <w:r w:rsidR="002B4E47">
              <w:t xml:space="preserve"> </w:t>
            </w:r>
            <w:r w:rsidRPr="00C435B6">
              <w:t>законодательством</w:t>
            </w:r>
          </w:p>
        </w:tc>
        <w:tc>
          <w:tcPr>
            <w:tcW w:w="1559" w:type="dxa"/>
          </w:tcPr>
          <w:p w:rsidR="00C1624D" w:rsidRPr="003C0EF5" w:rsidRDefault="00C1624D" w:rsidP="00F930D7">
            <w:pPr>
              <w:jc w:val="both"/>
            </w:pPr>
            <w:r w:rsidRPr="003C0EF5">
              <w:t>Без финансирования</w:t>
            </w:r>
          </w:p>
        </w:tc>
        <w:tc>
          <w:tcPr>
            <w:tcW w:w="1103" w:type="dxa"/>
          </w:tcPr>
          <w:p w:rsidR="00C1624D" w:rsidRPr="003C0EF5" w:rsidRDefault="00C1624D" w:rsidP="00F930D7">
            <w:pPr>
              <w:shd w:val="clear" w:color="auto" w:fill="FDFEFF"/>
              <w:jc w:val="both"/>
            </w:pPr>
            <w:r w:rsidRPr="003C0EF5">
              <w:t>202</w:t>
            </w:r>
            <w:r>
              <w:t>5</w:t>
            </w:r>
          </w:p>
        </w:tc>
        <w:tc>
          <w:tcPr>
            <w:tcW w:w="2690" w:type="dxa"/>
          </w:tcPr>
          <w:p w:rsidR="00C1624D" w:rsidRDefault="00C1624D" w:rsidP="00F930D7">
            <w:pPr>
              <w:shd w:val="clear" w:color="auto" w:fill="FDFEFF"/>
              <w:jc w:val="both"/>
            </w:pPr>
            <w:r w:rsidRPr="003C0EF5">
              <w:t xml:space="preserve">администрация </w:t>
            </w:r>
            <w:r>
              <w:t xml:space="preserve">Бергульского </w:t>
            </w:r>
            <w:r w:rsidRPr="003C0EF5">
              <w:t xml:space="preserve">сельсовета Северного района Новосибирской области </w:t>
            </w:r>
          </w:p>
          <w:p w:rsidR="00C1624D" w:rsidRPr="003C0EF5" w:rsidRDefault="00C1624D" w:rsidP="00F930D7">
            <w:pPr>
              <w:shd w:val="clear" w:color="auto" w:fill="FDFEFF"/>
              <w:jc w:val="both"/>
            </w:pPr>
          </w:p>
        </w:tc>
      </w:tr>
    </w:tbl>
    <w:p w:rsidR="00C1624D" w:rsidRDefault="00C1624D" w:rsidP="00C1624D">
      <w:pPr>
        <w:jc w:val="both"/>
        <w:rPr>
          <w:sz w:val="28"/>
          <w:szCs w:val="28"/>
        </w:rPr>
      </w:pPr>
    </w:p>
    <w:p w:rsidR="00C1624D" w:rsidRDefault="00C1624D" w:rsidP="00C1624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 Опубликовать настоящее постановление в периодическом печатном издании «Вестник Бергульского сельсовета» и на </w:t>
      </w:r>
      <w:r>
        <w:rPr>
          <w:sz w:val="28"/>
          <w:szCs w:val="28"/>
        </w:rPr>
        <w:t xml:space="preserve">официальном </w:t>
      </w:r>
      <w:r>
        <w:rPr>
          <w:rFonts w:cs="Calibri"/>
          <w:sz w:val="28"/>
          <w:szCs w:val="28"/>
        </w:rPr>
        <w:t>сайте администрации Бергульского сельсовета Северного района Новосибирской области.</w:t>
      </w:r>
    </w:p>
    <w:p w:rsidR="00C1624D" w:rsidRDefault="00C1624D" w:rsidP="00C1624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 </w:t>
      </w:r>
      <w:proofErr w:type="gramStart"/>
      <w:r>
        <w:rPr>
          <w:rFonts w:cs="Calibri"/>
          <w:sz w:val="28"/>
          <w:szCs w:val="28"/>
        </w:rPr>
        <w:t>Контроль  за</w:t>
      </w:r>
      <w:proofErr w:type="gramEnd"/>
      <w:r>
        <w:rPr>
          <w:rFonts w:cs="Calibri"/>
          <w:sz w:val="28"/>
          <w:szCs w:val="28"/>
        </w:rPr>
        <w:t xml:space="preserve"> исполнением данного постановления оставляю за собой.</w:t>
      </w:r>
    </w:p>
    <w:p w:rsidR="00C1624D" w:rsidRDefault="00C1624D" w:rsidP="00C1624D">
      <w:pPr>
        <w:jc w:val="both"/>
        <w:rPr>
          <w:rFonts w:cs="Calibri"/>
          <w:sz w:val="28"/>
          <w:szCs w:val="28"/>
        </w:rPr>
      </w:pPr>
    </w:p>
    <w:p w:rsidR="00C1624D" w:rsidRDefault="00C1624D" w:rsidP="00C1624D">
      <w:pPr>
        <w:jc w:val="center"/>
        <w:rPr>
          <w:sz w:val="28"/>
          <w:szCs w:val="28"/>
        </w:rPr>
      </w:pPr>
    </w:p>
    <w:p w:rsidR="00C1624D" w:rsidRDefault="00C1624D" w:rsidP="00C1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                                  </w:t>
      </w:r>
    </w:p>
    <w:p w:rsidR="00C1624D" w:rsidRDefault="00C1624D" w:rsidP="00C1624D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 района  Новосибирской  области                        И.А.Трофимов</w:t>
      </w:r>
    </w:p>
    <w:p w:rsidR="00C1624D" w:rsidRDefault="00C1624D" w:rsidP="00C1624D">
      <w:pPr>
        <w:jc w:val="both"/>
        <w:rPr>
          <w:sz w:val="28"/>
          <w:szCs w:val="28"/>
        </w:rPr>
      </w:pPr>
    </w:p>
    <w:p w:rsidR="00C1624D" w:rsidRDefault="00C1624D" w:rsidP="00C1624D"/>
    <w:p w:rsidR="009101F7" w:rsidRDefault="009101F7"/>
    <w:sectPr w:rsidR="009101F7" w:rsidSect="0091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4D"/>
    <w:rsid w:val="002B4E47"/>
    <w:rsid w:val="005B7AAF"/>
    <w:rsid w:val="009101F7"/>
    <w:rsid w:val="00C1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C1624D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C162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2025-03-03T03:44:00Z</cp:lastPrinted>
  <dcterms:created xsi:type="dcterms:W3CDTF">2025-03-03T03:22:00Z</dcterms:created>
  <dcterms:modified xsi:type="dcterms:W3CDTF">2025-03-03T03:45:00Z</dcterms:modified>
</cp:coreProperties>
</file>