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4AB" w:rsidRDefault="00C624AB" w:rsidP="00C624AB">
      <w:pPr>
        <w:pStyle w:val="a4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5"/>
          <w:b/>
          <w:i w:val="0"/>
          <w:sz w:val="28"/>
          <w:szCs w:val="28"/>
        </w:rPr>
        <w:t>АДМИНИСТРАЦИЯ БЕРГУЛЬСКОГО СЕЛЬСОВЕТА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Северного района Новосибирской области</w:t>
      </w:r>
    </w:p>
    <w:p w:rsidR="00C624AB" w:rsidRDefault="00C624AB" w:rsidP="00C624AB">
      <w:pPr>
        <w:pStyle w:val="a4"/>
        <w:jc w:val="center"/>
        <w:rPr>
          <w:rStyle w:val="a5"/>
          <w:b/>
          <w:i w:val="0"/>
          <w:sz w:val="28"/>
          <w:szCs w:val="28"/>
        </w:rPr>
      </w:pPr>
    </w:p>
    <w:p w:rsidR="00C624AB" w:rsidRDefault="00C624AB" w:rsidP="00C624AB">
      <w:pPr>
        <w:pStyle w:val="a4"/>
        <w:jc w:val="center"/>
        <w:rPr>
          <w:rStyle w:val="a5"/>
          <w:b/>
          <w:i w:val="0"/>
          <w:sz w:val="28"/>
          <w:szCs w:val="28"/>
        </w:rPr>
      </w:pPr>
      <w:proofErr w:type="gramStart"/>
      <w:r>
        <w:rPr>
          <w:rStyle w:val="a5"/>
          <w:b/>
          <w:i w:val="0"/>
          <w:sz w:val="28"/>
          <w:szCs w:val="28"/>
        </w:rPr>
        <w:t>П</w:t>
      </w:r>
      <w:proofErr w:type="gramEnd"/>
      <w:r>
        <w:rPr>
          <w:rStyle w:val="a5"/>
          <w:b/>
          <w:i w:val="0"/>
          <w:sz w:val="28"/>
          <w:szCs w:val="28"/>
        </w:rPr>
        <w:t xml:space="preserve"> О С Т А Н О В Л Е Н И Е</w:t>
      </w:r>
    </w:p>
    <w:p w:rsidR="00C624AB" w:rsidRDefault="00C624AB" w:rsidP="00C624AB">
      <w:pPr>
        <w:pStyle w:val="a4"/>
        <w:jc w:val="center"/>
        <w:rPr>
          <w:rStyle w:val="a5"/>
          <w:b/>
          <w:i w:val="0"/>
          <w:sz w:val="28"/>
          <w:szCs w:val="28"/>
        </w:rPr>
      </w:pPr>
    </w:p>
    <w:p w:rsidR="00C624AB" w:rsidRDefault="00C624AB" w:rsidP="00C624AB">
      <w:pPr>
        <w:pStyle w:val="a4"/>
        <w:jc w:val="center"/>
        <w:rPr>
          <w:rStyle w:val="a5"/>
          <w:b/>
          <w:i w:val="0"/>
          <w:sz w:val="28"/>
          <w:szCs w:val="28"/>
        </w:rPr>
      </w:pPr>
      <w:r>
        <w:rPr>
          <w:rStyle w:val="a5"/>
          <w:b/>
          <w:i w:val="0"/>
          <w:sz w:val="28"/>
          <w:szCs w:val="28"/>
        </w:rPr>
        <w:t>19.03.2019                                  с</w:t>
      </w:r>
      <w:proofErr w:type="gramStart"/>
      <w:r>
        <w:rPr>
          <w:rStyle w:val="a5"/>
          <w:b/>
          <w:i w:val="0"/>
          <w:sz w:val="28"/>
          <w:szCs w:val="28"/>
        </w:rPr>
        <w:t>.Б</w:t>
      </w:r>
      <w:proofErr w:type="gramEnd"/>
      <w:r>
        <w:rPr>
          <w:rStyle w:val="a5"/>
          <w:b/>
          <w:i w:val="0"/>
          <w:sz w:val="28"/>
          <w:szCs w:val="28"/>
        </w:rPr>
        <w:t xml:space="preserve">ергуль                                      № 16 </w:t>
      </w:r>
    </w:p>
    <w:p w:rsidR="00C624AB" w:rsidRDefault="00C624AB" w:rsidP="00C624AB">
      <w:pPr>
        <w:pStyle w:val="a4"/>
        <w:jc w:val="center"/>
        <w:rPr>
          <w:rStyle w:val="a5"/>
          <w:b/>
          <w:i w:val="0"/>
          <w:sz w:val="28"/>
          <w:szCs w:val="28"/>
        </w:rPr>
      </w:pPr>
    </w:p>
    <w:p w:rsidR="00C624AB" w:rsidRDefault="00C624AB" w:rsidP="00C624AB">
      <w:pPr>
        <w:pStyle w:val="a4"/>
        <w:jc w:val="center"/>
        <w:rPr>
          <w:rStyle w:val="a5"/>
          <w:b/>
          <w:i w:val="0"/>
          <w:sz w:val="28"/>
          <w:szCs w:val="28"/>
        </w:rPr>
      </w:pPr>
      <w:r>
        <w:rPr>
          <w:rStyle w:val="a5"/>
          <w:b/>
          <w:i w:val="0"/>
          <w:sz w:val="28"/>
          <w:szCs w:val="28"/>
        </w:rPr>
        <w:t>О публичных слушаниях</w:t>
      </w:r>
    </w:p>
    <w:p w:rsidR="00C624AB" w:rsidRDefault="00C624AB" w:rsidP="00C624AB">
      <w:pPr>
        <w:pStyle w:val="a4"/>
        <w:jc w:val="both"/>
        <w:rPr>
          <w:rStyle w:val="a5"/>
          <w:b/>
          <w:i w:val="0"/>
          <w:sz w:val="28"/>
          <w:szCs w:val="28"/>
        </w:rPr>
      </w:pPr>
    </w:p>
    <w:p w:rsidR="00C624AB" w:rsidRDefault="00C624AB" w:rsidP="00C624AB">
      <w:pPr>
        <w:pStyle w:val="a4"/>
        <w:jc w:val="both"/>
        <w:rPr>
          <w:rStyle w:val="a5"/>
          <w:b/>
          <w:i w:val="0"/>
          <w:sz w:val="28"/>
          <w:szCs w:val="28"/>
        </w:rPr>
      </w:pPr>
      <w:proofErr w:type="gramStart"/>
      <w:r>
        <w:rPr>
          <w:rStyle w:val="a5"/>
          <w:i w:val="0"/>
          <w:sz w:val="28"/>
          <w:szCs w:val="28"/>
        </w:rPr>
        <w:t>В целях обсуждения проекта решения о внесении изменений  в Устав Бергульского сельсовета Северного района Новосибирской области с участием жителей муниципального образования, на основании статьи 28 Федерального закона от 06.10.2003 № 131–ФЗ «Об общих принципах организации местного самоуправления в Российской Федерации», статьи 11 Устава Бергульского сельсовета Северного района Новосибирской области и в соответствии с Порядком организации и проведения публичных слушаний, утвержденным решением</w:t>
      </w:r>
      <w:proofErr w:type="gramEnd"/>
      <w:r>
        <w:rPr>
          <w:rStyle w:val="a5"/>
          <w:i w:val="0"/>
          <w:sz w:val="28"/>
          <w:szCs w:val="28"/>
        </w:rPr>
        <w:t xml:space="preserve"> Совета депутатов  Бергульского сельсовета Северного района Новосибирской области от 10.11.2005  № 2, администрация  Бергульского сельсовета Северного района Новосибирской области</w:t>
      </w:r>
    </w:p>
    <w:p w:rsidR="00C624AB" w:rsidRDefault="00C624AB" w:rsidP="00C624AB">
      <w:pPr>
        <w:pStyle w:val="a4"/>
        <w:jc w:val="both"/>
        <w:rPr>
          <w:rStyle w:val="a5"/>
          <w:b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ПОСТАНОВЛЯЕТ:</w:t>
      </w:r>
    </w:p>
    <w:p w:rsidR="00C624AB" w:rsidRDefault="00C624AB" w:rsidP="00C624AB">
      <w:pPr>
        <w:pStyle w:val="a4"/>
        <w:jc w:val="both"/>
        <w:rPr>
          <w:rStyle w:val="a5"/>
          <w:b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1. Вынести на публичные слушания проект решения «О внесении изменений  в Устав  Бергульского  сельсовета Северного района Новосибирской области».</w:t>
      </w:r>
    </w:p>
    <w:p w:rsidR="00C624AB" w:rsidRDefault="00C624AB" w:rsidP="00C624AB">
      <w:pPr>
        <w:pStyle w:val="a4"/>
        <w:jc w:val="both"/>
        <w:rPr>
          <w:rStyle w:val="a5"/>
          <w:b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2. Назначить публичные слушания на 11-00 часов  19.04.2019  года.</w:t>
      </w:r>
    </w:p>
    <w:p w:rsidR="00C624AB" w:rsidRDefault="00C624AB" w:rsidP="00C624AB">
      <w:pPr>
        <w:pStyle w:val="a4"/>
        <w:jc w:val="both"/>
        <w:rPr>
          <w:rStyle w:val="a5"/>
          <w:b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3.Провести публичные слушания в  администрации  Бергульского сельсовета Северного района Новосибирской области, по адресу: Новосибирская область, с</w:t>
      </w:r>
      <w:proofErr w:type="gramStart"/>
      <w:r>
        <w:rPr>
          <w:rStyle w:val="a5"/>
          <w:i w:val="0"/>
          <w:sz w:val="28"/>
          <w:szCs w:val="28"/>
        </w:rPr>
        <w:t>.Б</w:t>
      </w:r>
      <w:proofErr w:type="gramEnd"/>
      <w:r>
        <w:rPr>
          <w:rStyle w:val="a5"/>
          <w:i w:val="0"/>
          <w:sz w:val="28"/>
          <w:szCs w:val="28"/>
        </w:rPr>
        <w:t>ергуль, ул. Центральная, 38.</w:t>
      </w:r>
    </w:p>
    <w:p w:rsidR="00C624AB" w:rsidRDefault="00C624AB" w:rsidP="00C624AB">
      <w:pPr>
        <w:pStyle w:val="a4"/>
        <w:jc w:val="both"/>
        <w:rPr>
          <w:rStyle w:val="a5"/>
          <w:b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4.Организацию и проведение публичных слушаний возложить на администрацию  Бергульского  сельсовета (</w:t>
      </w:r>
      <w:proofErr w:type="spellStart"/>
      <w:r>
        <w:rPr>
          <w:rStyle w:val="a5"/>
          <w:i w:val="0"/>
          <w:sz w:val="28"/>
          <w:szCs w:val="28"/>
        </w:rPr>
        <w:t>Подрядчикову</w:t>
      </w:r>
      <w:proofErr w:type="spellEnd"/>
      <w:r>
        <w:rPr>
          <w:rStyle w:val="a5"/>
          <w:i w:val="0"/>
          <w:sz w:val="28"/>
          <w:szCs w:val="28"/>
        </w:rPr>
        <w:t xml:space="preserve"> Т.С.).</w:t>
      </w:r>
    </w:p>
    <w:p w:rsidR="00C624AB" w:rsidRDefault="00C624AB" w:rsidP="00C624AB">
      <w:pPr>
        <w:pStyle w:val="a4"/>
        <w:jc w:val="both"/>
        <w:rPr>
          <w:rStyle w:val="a5"/>
          <w:b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5. Определить основного докладчика публичных слушаний </w:t>
      </w:r>
      <w:proofErr w:type="spellStart"/>
      <w:r>
        <w:rPr>
          <w:rStyle w:val="a5"/>
          <w:i w:val="0"/>
          <w:sz w:val="28"/>
          <w:szCs w:val="28"/>
        </w:rPr>
        <w:t>Подрядчикову</w:t>
      </w:r>
      <w:proofErr w:type="spellEnd"/>
      <w:r>
        <w:rPr>
          <w:rStyle w:val="a5"/>
          <w:i w:val="0"/>
          <w:sz w:val="28"/>
          <w:szCs w:val="28"/>
        </w:rPr>
        <w:t xml:space="preserve"> Т.С., специалиста 1 разряда.</w:t>
      </w:r>
    </w:p>
    <w:p w:rsidR="00C624AB" w:rsidRDefault="00C624AB" w:rsidP="00C624AB">
      <w:pPr>
        <w:pStyle w:val="a4"/>
        <w:jc w:val="both"/>
        <w:rPr>
          <w:rStyle w:val="a5"/>
          <w:b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6. Определить секретарем публичных слушаний   Гусеву О.В., специалиста 2 разряда.</w:t>
      </w:r>
    </w:p>
    <w:p w:rsidR="00C624AB" w:rsidRDefault="00C624AB" w:rsidP="00C624AB">
      <w:pPr>
        <w:pStyle w:val="a4"/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7. Опубликовать данное постановление и проект решение «О внесении изменений в Устав Бергульского сельсовета Северного района Новосибирской области» в периодическом печатном издании  «Вестник Бергульского  сельсовета».</w:t>
      </w:r>
    </w:p>
    <w:p w:rsidR="00C624AB" w:rsidRDefault="00C624AB" w:rsidP="00C624AB">
      <w:pPr>
        <w:pStyle w:val="a4"/>
        <w:jc w:val="both"/>
        <w:rPr>
          <w:rStyle w:val="a5"/>
          <w:b/>
          <w:i w:val="0"/>
          <w:sz w:val="28"/>
          <w:szCs w:val="28"/>
        </w:rPr>
      </w:pPr>
    </w:p>
    <w:p w:rsidR="00C624AB" w:rsidRDefault="00C624AB" w:rsidP="00C624AB">
      <w:pPr>
        <w:pStyle w:val="a4"/>
        <w:jc w:val="both"/>
        <w:rPr>
          <w:rStyle w:val="a5"/>
          <w:b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Глава  Бергульского сельсовета</w:t>
      </w:r>
    </w:p>
    <w:p w:rsidR="00C624AB" w:rsidRDefault="00C624AB" w:rsidP="00C624AB">
      <w:pPr>
        <w:pStyle w:val="a4"/>
        <w:jc w:val="both"/>
        <w:rPr>
          <w:rStyle w:val="a5"/>
          <w:b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Северного района</w:t>
      </w:r>
    </w:p>
    <w:p w:rsidR="00C624AB" w:rsidRDefault="00C624AB" w:rsidP="00C624AB">
      <w:pPr>
        <w:pStyle w:val="a4"/>
        <w:jc w:val="both"/>
        <w:rPr>
          <w:rStyle w:val="a5"/>
          <w:b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Новосибирской области                                                           И.А.Трофимов</w:t>
      </w:r>
    </w:p>
    <w:p w:rsidR="00C624AB" w:rsidRDefault="00C624AB" w:rsidP="00C624AB">
      <w:pPr>
        <w:pStyle w:val="ConsPlusTitle"/>
        <w:jc w:val="center"/>
        <w:rPr>
          <w:rFonts w:ascii="Times New Roman" w:hAnsi="Times New Roman" w:cs="Times New Roman"/>
        </w:rPr>
      </w:pPr>
    </w:p>
    <w:p w:rsidR="00C624AB" w:rsidRDefault="00C624AB" w:rsidP="00C624AB"/>
    <w:p w:rsidR="004576BF" w:rsidRDefault="004576BF"/>
    <w:sectPr w:rsidR="004576BF" w:rsidSect="00457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4AB"/>
    <w:rsid w:val="004576BF"/>
    <w:rsid w:val="00C62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C624AB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C624AB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C624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Emphasis"/>
    <w:basedOn w:val="a0"/>
    <w:qFormat/>
    <w:rsid w:val="00C624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7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2019-03-20T04:14:00Z</cp:lastPrinted>
  <dcterms:created xsi:type="dcterms:W3CDTF">2019-03-20T04:11:00Z</dcterms:created>
  <dcterms:modified xsi:type="dcterms:W3CDTF">2019-03-20T04:17:00Z</dcterms:modified>
</cp:coreProperties>
</file>