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4F" w:rsidRDefault="000A1A06" w:rsidP="000A1A0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0A1A06" w:rsidRDefault="00CA2F9C" w:rsidP="000A1A0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Бергульского</w:t>
      </w:r>
      <w:r w:rsidR="000A1A06">
        <w:rPr>
          <w:rFonts w:ascii="Times New Roman" w:hAnsi="Times New Roman" w:cs="Times New Roman"/>
          <w:b/>
          <w:sz w:val="28"/>
        </w:rPr>
        <w:t xml:space="preserve"> сельсовета</w:t>
      </w:r>
    </w:p>
    <w:p w:rsidR="000A1A06" w:rsidRDefault="000A1A06" w:rsidP="000A1A0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 Новосибирской области</w:t>
      </w:r>
    </w:p>
    <w:p w:rsidR="00701E4F" w:rsidRDefault="00701E4F" w:rsidP="000A1A06">
      <w:pPr>
        <w:pStyle w:val="a3"/>
        <w:rPr>
          <w:rFonts w:ascii="Times New Roman" w:hAnsi="Times New Roman" w:cs="Times New Roman"/>
          <w:b/>
          <w:sz w:val="28"/>
        </w:rPr>
      </w:pPr>
    </w:p>
    <w:p w:rsidR="00701E4F" w:rsidRDefault="00701E4F" w:rsidP="00701E4F">
      <w:pPr>
        <w:pStyle w:val="a3"/>
        <w:jc w:val="center"/>
        <w:rPr>
          <w:rFonts w:ascii="Times New Roman" w:hAnsi="Times New Roman" w:cs="Times New Roman"/>
          <w:b/>
        </w:rPr>
      </w:pPr>
    </w:p>
    <w:p w:rsidR="00701E4F" w:rsidRDefault="00701E4F" w:rsidP="00701E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701E4F" w:rsidRDefault="00701E4F" w:rsidP="00701E4F">
      <w:pPr>
        <w:pStyle w:val="a3"/>
        <w:jc w:val="center"/>
        <w:rPr>
          <w:rFonts w:ascii="Times New Roman" w:hAnsi="Times New Roman" w:cs="Times New Roman"/>
          <w:b/>
        </w:rPr>
      </w:pPr>
    </w:p>
    <w:p w:rsidR="00701E4F" w:rsidRPr="000A1A06" w:rsidRDefault="00E66943" w:rsidP="004752D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701E4F" w:rsidRPr="000A1A06">
        <w:rPr>
          <w:rFonts w:ascii="Times New Roman" w:hAnsi="Times New Roman" w:cs="Times New Roman"/>
          <w:b/>
          <w:sz w:val="28"/>
        </w:rPr>
        <w:t>.</w:t>
      </w:r>
      <w:r w:rsidR="000A1A06" w:rsidRPr="000A1A06">
        <w:rPr>
          <w:rFonts w:ascii="Times New Roman" w:hAnsi="Times New Roman" w:cs="Times New Roman"/>
          <w:b/>
          <w:sz w:val="28"/>
        </w:rPr>
        <w:t>02.</w:t>
      </w:r>
      <w:r w:rsidR="00701E4F" w:rsidRPr="000A1A06">
        <w:rPr>
          <w:rFonts w:ascii="Times New Roman" w:hAnsi="Times New Roman" w:cs="Times New Roman"/>
          <w:b/>
          <w:sz w:val="28"/>
        </w:rPr>
        <w:t>201</w:t>
      </w:r>
      <w:r w:rsidR="00016C33" w:rsidRPr="000A1A06">
        <w:rPr>
          <w:rFonts w:ascii="Times New Roman" w:hAnsi="Times New Roman" w:cs="Times New Roman"/>
          <w:b/>
          <w:sz w:val="28"/>
        </w:rPr>
        <w:t>5</w:t>
      </w:r>
      <w:r w:rsidR="000A1A06" w:rsidRPr="000A1A06">
        <w:rPr>
          <w:rFonts w:ascii="Times New Roman" w:hAnsi="Times New Roman" w:cs="Times New Roman"/>
          <w:b/>
          <w:sz w:val="28"/>
        </w:rPr>
        <w:tab/>
        <w:t xml:space="preserve">               </w:t>
      </w:r>
      <w:r w:rsidR="003B0EDB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="003B0EDB">
        <w:rPr>
          <w:rFonts w:ascii="Times New Roman" w:hAnsi="Times New Roman" w:cs="Times New Roman"/>
          <w:b/>
          <w:sz w:val="28"/>
        </w:rPr>
        <w:t xml:space="preserve"> </w:t>
      </w:r>
      <w:r w:rsidR="000A1A06" w:rsidRPr="000A1A06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</w:rPr>
        <w:t>ергуль</w:t>
      </w:r>
      <w:r w:rsidR="003B0EDB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701E4F" w:rsidRPr="000A1A06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19</w:t>
      </w:r>
    </w:p>
    <w:p w:rsidR="004752DA" w:rsidRDefault="004752DA" w:rsidP="00701E4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01E4F" w:rsidRPr="000A1A06" w:rsidRDefault="00701E4F" w:rsidP="00701E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1A06">
        <w:rPr>
          <w:rFonts w:ascii="Times New Roman" w:hAnsi="Times New Roman" w:cs="Times New Roman"/>
          <w:b/>
          <w:sz w:val="28"/>
        </w:rPr>
        <w:t>О  создании рабочей группы</w:t>
      </w:r>
    </w:p>
    <w:p w:rsidR="00E66943" w:rsidRDefault="00701E4F" w:rsidP="00701E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1A06">
        <w:rPr>
          <w:rFonts w:ascii="Times New Roman" w:hAnsi="Times New Roman" w:cs="Times New Roman"/>
          <w:b/>
          <w:sz w:val="28"/>
        </w:rPr>
        <w:t>по снижению неформальной занятости и легализации неофициальной заработ</w:t>
      </w:r>
      <w:r w:rsidR="000A1A06">
        <w:rPr>
          <w:rFonts w:ascii="Times New Roman" w:hAnsi="Times New Roman" w:cs="Times New Roman"/>
          <w:b/>
          <w:sz w:val="28"/>
        </w:rPr>
        <w:t>ной платы работников организаций</w:t>
      </w:r>
      <w:r w:rsidRPr="000A1A06">
        <w:rPr>
          <w:rFonts w:ascii="Times New Roman" w:hAnsi="Times New Roman" w:cs="Times New Roman"/>
          <w:b/>
          <w:sz w:val="28"/>
        </w:rPr>
        <w:t xml:space="preserve">, расположенных на территории </w:t>
      </w:r>
      <w:r w:rsidR="00E66943">
        <w:rPr>
          <w:rFonts w:ascii="Times New Roman" w:hAnsi="Times New Roman" w:cs="Times New Roman"/>
          <w:b/>
          <w:sz w:val="28"/>
        </w:rPr>
        <w:t xml:space="preserve"> Бергульского</w:t>
      </w:r>
      <w:r w:rsidR="000A1A06">
        <w:rPr>
          <w:rFonts w:ascii="Times New Roman" w:hAnsi="Times New Roman" w:cs="Times New Roman"/>
          <w:b/>
          <w:sz w:val="28"/>
        </w:rPr>
        <w:t xml:space="preserve"> сельсовета </w:t>
      </w:r>
      <w:r w:rsidRPr="000A1A06">
        <w:rPr>
          <w:rFonts w:ascii="Times New Roman" w:hAnsi="Times New Roman" w:cs="Times New Roman"/>
          <w:b/>
          <w:sz w:val="28"/>
        </w:rPr>
        <w:t>Северного района</w:t>
      </w:r>
    </w:p>
    <w:p w:rsidR="00701E4F" w:rsidRPr="000A1A06" w:rsidRDefault="00701E4F" w:rsidP="00701E4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1A06">
        <w:rPr>
          <w:rFonts w:ascii="Times New Roman" w:hAnsi="Times New Roman" w:cs="Times New Roman"/>
          <w:b/>
          <w:sz w:val="28"/>
        </w:rPr>
        <w:t xml:space="preserve"> Новосибирской области</w:t>
      </w:r>
    </w:p>
    <w:p w:rsidR="00701E4F" w:rsidRDefault="00701E4F" w:rsidP="00701E4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A06" w:rsidRDefault="000A1A06" w:rsidP="00227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E4F" w:rsidRDefault="003B0EDB" w:rsidP="00227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01E4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30.12.2014 №  568-п « О межведомственной 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="00701E4F">
        <w:rPr>
          <w:rFonts w:ascii="Times New Roman" w:hAnsi="Times New Roman" w:cs="Times New Roman"/>
          <w:sz w:val="28"/>
          <w:szCs w:val="28"/>
        </w:rPr>
        <w:t xml:space="preserve"> при правительстве Новосибирской области по вопросам</w:t>
      </w:r>
      <w:r w:rsidR="002272E9">
        <w:rPr>
          <w:rFonts w:ascii="Times New Roman" w:hAnsi="Times New Roman" w:cs="Times New Roman"/>
          <w:sz w:val="28"/>
        </w:rPr>
        <w:t>снижения</w:t>
      </w:r>
      <w:r w:rsidR="00701E4F">
        <w:rPr>
          <w:rFonts w:ascii="Times New Roman" w:hAnsi="Times New Roman" w:cs="Times New Roman"/>
          <w:sz w:val="28"/>
        </w:rPr>
        <w:t xml:space="preserve"> неформальной занятости и легализации неофициальной заработной платы работников организации, расположенных на территории Новосибирской области</w:t>
      </w:r>
      <w:r w:rsidR="002272E9">
        <w:rPr>
          <w:rFonts w:ascii="Times New Roman" w:hAnsi="Times New Roman" w:cs="Times New Roman"/>
          <w:sz w:val="28"/>
        </w:rPr>
        <w:t>»</w:t>
      </w:r>
      <w:r w:rsidR="00701E4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6694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0A1A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01E4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</w:p>
    <w:p w:rsidR="00701E4F" w:rsidRDefault="00701E4F" w:rsidP="00701E4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53FE" w:rsidRDefault="00701E4F" w:rsidP="00C453F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="00C453FE">
        <w:rPr>
          <w:rFonts w:ascii="Times New Roman" w:hAnsi="Times New Roman" w:cs="Times New Roman"/>
          <w:bCs/>
          <w:sz w:val="28"/>
          <w:szCs w:val="28"/>
        </w:rPr>
        <w:t>Утвердить прилагаемое Положение о межведомственной рабочей группы</w:t>
      </w:r>
      <w:r w:rsidR="00CA2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3FE">
        <w:rPr>
          <w:rFonts w:ascii="Times New Roman" w:hAnsi="Times New Roman" w:cs="Times New Roman"/>
          <w:sz w:val="28"/>
        </w:rPr>
        <w:t xml:space="preserve">по снижению неформальной занятости и легализации неофициальной заработной платы работников организации, расположенных на территории </w:t>
      </w:r>
      <w:r w:rsidR="00E66943">
        <w:rPr>
          <w:rFonts w:ascii="Times New Roman" w:hAnsi="Times New Roman" w:cs="Times New Roman"/>
          <w:sz w:val="28"/>
        </w:rPr>
        <w:t xml:space="preserve"> Бергульского </w:t>
      </w:r>
      <w:r w:rsidR="000A1A06">
        <w:rPr>
          <w:rFonts w:ascii="Times New Roman" w:hAnsi="Times New Roman" w:cs="Times New Roman"/>
          <w:sz w:val="28"/>
        </w:rPr>
        <w:t xml:space="preserve"> сельсовета </w:t>
      </w:r>
      <w:r w:rsidR="00C453FE">
        <w:rPr>
          <w:rFonts w:ascii="Times New Roman" w:hAnsi="Times New Roman" w:cs="Times New Roman"/>
          <w:sz w:val="28"/>
        </w:rPr>
        <w:t>Северного района Новосибирской области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 xml:space="preserve"> и ее состав. </w:t>
      </w:r>
      <w:proofErr w:type="gramEnd"/>
    </w:p>
    <w:p w:rsidR="000A1A06" w:rsidRPr="00ED2188" w:rsidRDefault="000A1A06" w:rsidP="00C453F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5360" w:rsidRDefault="005E5360" w:rsidP="00701E4F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360" w:rsidRDefault="005E5360" w:rsidP="00701E4F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E4F" w:rsidRDefault="000A1A06" w:rsidP="000A1A06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694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1A06" w:rsidRPr="000A1A06" w:rsidRDefault="000A1A06" w:rsidP="000A1A06">
      <w:pPr>
        <w:pStyle w:val="a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 </w:t>
      </w:r>
      <w:r w:rsidR="00E66943"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701E4F" w:rsidRDefault="00701E4F" w:rsidP="00701E4F">
      <w:pPr>
        <w:pStyle w:val="a3"/>
        <w:rPr>
          <w:sz w:val="32"/>
        </w:rPr>
      </w:pPr>
    </w:p>
    <w:p w:rsidR="00C453FE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2A7" w:rsidRDefault="006822A7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2A7" w:rsidRDefault="006822A7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A06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A06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A06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A06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A06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1A06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A1A06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0A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FE" w:rsidRPr="00ED2188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453FE" w:rsidRPr="00ED2188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53FE" w:rsidRPr="00ED2188" w:rsidRDefault="000A1A06" w:rsidP="00C45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69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6822A7">
        <w:rPr>
          <w:rFonts w:ascii="Times New Roman" w:hAnsi="Times New Roman" w:cs="Times New Roman"/>
          <w:sz w:val="28"/>
          <w:szCs w:val="28"/>
        </w:rPr>
        <w:t>.2015</w:t>
      </w:r>
      <w:r w:rsidR="00B0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66943">
        <w:rPr>
          <w:rFonts w:ascii="Times New Roman" w:hAnsi="Times New Roman" w:cs="Times New Roman"/>
          <w:sz w:val="28"/>
          <w:szCs w:val="28"/>
        </w:rPr>
        <w:t>19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3FE" w:rsidRPr="006822A7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453FE" w:rsidRPr="006822A7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A7">
        <w:rPr>
          <w:rFonts w:ascii="Times New Roman" w:hAnsi="Times New Roman" w:cs="Times New Roman"/>
          <w:b/>
          <w:bCs/>
          <w:sz w:val="24"/>
          <w:szCs w:val="24"/>
        </w:rPr>
        <w:t>О МЕЖВЕДОМСТВЕННОЙ  РАБОЧЕЙ ГРУППЕ  ПО ВОПРОСАМ СНИЖЕНИЯ НЕФОРМАЛЬНОЙ</w:t>
      </w:r>
    </w:p>
    <w:p w:rsidR="00C453FE" w:rsidRPr="006822A7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A7">
        <w:rPr>
          <w:rFonts w:ascii="Times New Roman" w:hAnsi="Times New Roman" w:cs="Times New Roman"/>
          <w:b/>
          <w:bCs/>
          <w:sz w:val="24"/>
          <w:szCs w:val="24"/>
        </w:rPr>
        <w:t>ЗАНЯТОСТИ И ЛЕГАЛИЗАЦИИ НЕОФИЦИАЛЬНОЙ ЗАРАБОТНОЙ</w:t>
      </w:r>
    </w:p>
    <w:p w:rsidR="00C453FE" w:rsidRPr="006822A7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A7">
        <w:rPr>
          <w:rFonts w:ascii="Times New Roman" w:hAnsi="Times New Roman" w:cs="Times New Roman"/>
          <w:b/>
          <w:bCs/>
          <w:sz w:val="24"/>
          <w:szCs w:val="24"/>
        </w:rPr>
        <w:t>ПЛАТЫ РАБОТНИКОВ ОРГАНИЗАЦИЙ, РАСПОЛОЖЕННЫХ</w:t>
      </w:r>
    </w:p>
    <w:p w:rsidR="00C453FE" w:rsidRPr="006822A7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A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 </w:t>
      </w:r>
      <w:r w:rsidR="00E66943">
        <w:rPr>
          <w:rFonts w:ascii="Times New Roman" w:hAnsi="Times New Roman" w:cs="Times New Roman"/>
          <w:b/>
          <w:bCs/>
          <w:sz w:val="24"/>
          <w:szCs w:val="24"/>
        </w:rPr>
        <w:t xml:space="preserve">  БЕРГУЛЬСКОГО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6822A7">
        <w:rPr>
          <w:rFonts w:ascii="Times New Roman" w:hAnsi="Times New Roman" w:cs="Times New Roman"/>
          <w:b/>
          <w:bCs/>
          <w:sz w:val="24"/>
          <w:szCs w:val="24"/>
        </w:rPr>
        <w:t>СЕВЕРНОГО РАЙОНА НОВОСИБИРСКОЙ ОБЛАСТИ</w:t>
      </w:r>
    </w:p>
    <w:p w:rsidR="006822A7" w:rsidRDefault="006822A7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2188">
        <w:rPr>
          <w:rFonts w:ascii="Times New Roman" w:hAnsi="Times New Roman" w:cs="Times New Roman"/>
          <w:sz w:val="28"/>
          <w:szCs w:val="28"/>
        </w:rPr>
        <w:t xml:space="preserve">Рабочая группа при администрации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0A1A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2188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 по вопросам снижения неформальной занятости и легализации неофициальной заработной платы работников организаций, расположенных на территории</w:t>
      </w:r>
      <w:r w:rsidR="00F869FC">
        <w:rPr>
          <w:rFonts w:ascii="Times New Roman" w:hAnsi="Times New Roman" w:cs="Times New Roman"/>
          <w:sz w:val="28"/>
          <w:szCs w:val="28"/>
        </w:rPr>
        <w:t xml:space="preserve">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F869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D218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="00F869F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D2188">
        <w:rPr>
          <w:rFonts w:ascii="Times New Roman" w:hAnsi="Times New Roman" w:cs="Times New Roman"/>
          <w:sz w:val="28"/>
          <w:szCs w:val="28"/>
        </w:rPr>
        <w:t>(далее - группа), создана в целях обеспечени</w:t>
      </w:r>
      <w:r w:rsidR="004752DA">
        <w:rPr>
          <w:rFonts w:ascii="Times New Roman" w:hAnsi="Times New Roman" w:cs="Times New Roman"/>
          <w:sz w:val="28"/>
          <w:szCs w:val="28"/>
        </w:rPr>
        <w:t>я согласованных действий органа</w:t>
      </w:r>
      <w:r w:rsidRPr="00ED218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6694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F869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2188">
        <w:rPr>
          <w:rFonts w:ascii="Times New Roman" w:hAnsi="Times New Roman" w:cs="Times New Roman"/>
          <w:sz w:val="28"/>
          <w:szCs w:val="28"/>
        </w:rPr>
        <w:t>Северного района и организаций по вопросам снижения неформальной занятости и легализации неофициальной заработной платы работников организаций</w:t>
      </w:r>
      <w:proofErr w:type="gramEnd"/>
      <w:r w:rsidRPr="00ED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D218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D2188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631C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218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(далее - организации).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2. Группа в своей деятельности руководствуется </w:t>
      </w:r>
      <w:hyperlink r:id="rId4" w:history="1">
        <w:r w:rsidRPr="00ED218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D2188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Федерации, законодательством Новосибирской области, а также настоящим Положением.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ED2188">
        <w:rPr>
          <w:rFonts w:ascii="Times New Roman" w:hAnsi="Times New Roman" w:cs="Times New Roman"/>
          <w:sz w:val="28"/>
          <w:szCs w:val="28"/>
        </w:rPr>
        <w:t xml:space="preserve">II. Задачи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3. Основными задачами группы являются: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1) осуществление координации деятельности органов местного самоуправления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631C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2188">
        <w:rPr>
          <w:rFonts w:ascii="Times New Roman" w:hAnsi="Times New Roman" w:cs="Times New Roman"/>
          <w:sz w:val="28"/>
          <w:szCs w:val="28"/>
        </w:rPr>
        <w:t>Северного района, объединений профсоюзов, объединений работодателей по противодействию неформальной занятости и сокрытию работодателями фактического размера выплачиваемой заработной платы работникам организаций;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2) анализ ситуации по уровню неформальной занятости, выплаты неофициальной заработной платы в отраслях экономики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631C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218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lastRenderedPageBreak/>
        <w:t>3) выявление причин неформальной занятости, выплаты неофициальной заработной платы работникам организаций;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4) подготовка предложений по решению вопросов, входящих в компетенцию группы.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ED2188">
        <w:rPr>
          <w:rFonts w:ascii="Times New Roman" w:hAnsi="Times New Roman" w:cs="Times New Roman"/>
          <w:sz w:val="28"/>
          <w:szCs w:val="28"/>
        </w:rPr>
        <w:t xml:space="preserve">III. Права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4.Группа  в пределах своей компетенции имеет право: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1) принимать решения по вопросам, относящимся к компетенции группы;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2) заслушивать на своих заседаниях представителей </w:t>
      </w:r>
      <w:r w:rsidR="004752D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Pr="00ED2188">
        <w:rPr>
          <w:rFonts w:ascii="Times New Roman" w:hAnsi="Times New Roman" w:cs="Times New Roman"/>
          <w:sz w:val="28"/>
          <w:szCs w:val="28"/>
        </w:rPr>
        <w:t>организаций о проводимой работе по вопросам, относящимся к компетенции группы;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3) запрашивать у организаций информацию, необходимую для выполнения возложенных на группу задач;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4) привлекать в установленном порядке специалистов органов местного самоуправления для совместного рассмотрения вопросов, находящихся в компетенции группы;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вносить предложения </w:t>
      </w:r>
      <w:r w:rsidRPr="00ED2188">
        <w:rPr>
          <w:rFonts w:ascii="Times New Roman" w:hAnsi="Times New Roman" w:cs="Times New Roman"/>
          <w:sz w:val="28"/>
          <w:szCs w:val="28"/>
        </w:rPr>
        <w:t xml:space="preserve"> органам, осуществляющим государственный надзор и </w:t>
      </w:r>
      <w:proofErr w:type="gramStart"/>
      <w:r w:rsidRPr="00ED2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188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по вопросам, входящим в компетенцию группы;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6) принимать участие в разработке проектов нормативных правовых актов </w:t>
      </w:r>
      <w:r w:rsidR="00E66943">
        <w:rPr>
          <w:rFonts w:ascii="Times New Roman" w:hAnsi="Times New Roman" w:cs="Times New Roman"/>
          <w:sz w:val="28"/>
          <w:szCs w:val="28"/>
        </w:rPr>
        <w:t>Бергульского</w:t>
      </w:r>
      <w:r w:rsidR="00631C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D218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по вопросам, входящим в компетенцию группы;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7) направлять организациям информацию для принятия решений в соответствии с законодательством в целях устранения нарушений, выявленных группой;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9) осуществлять </w:t>
      </w:r>
      <w:proofErr w:type="gramStart"/>
      <w:r w:rsidRPr="00ED2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188">
        <w:rPr>
          <w:rFonts w:ascii="Times New Roman" w:hAnsi="Times New Roman" w:cs="Times New Roman"/>
          <w:sz w:val="28"/>
          <w:szCs w:val="28"/>
        </w:rPr>
        <w:t xml:space="preserve"> выполнением решений группы.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ED2188">
        <w:rPr>
          <w:rFonts w:ascii="Times New Roman" w:hAnsi="Times New Roman" w:cs="Times New Roman"/>
          <w:sz w:val="28"/>
          <w:szCs w:val="28"/>
        </w:rPr>
        <w:t xml:space="preserve">IV. Организация деятельности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5. </w:t>
      </w:r>
      <w:r w:rsidR="006822A7">
        <w:rPr>
          <w:rFonts w:ascii="Times New Roman" w:hAnsi="Times New Roman" w:cs="Times New Roman"/>
          <w:sz w:val="28"/>
          <w:szCs w:val="28"/>
        </w:rPr>
        <w:t>Группу</w:t>
      </w:r>
      <w:r w:rsidRPr="00ED2188">
        <w:rPr>
          <w:rFonts w:ascii="Times New Roman" w:hAnsi="Times New Roman" w:cs="Times New Roman"/>
          <w:sz w:val="28"/>
          <w:szCs w:val="28"/>
        </w:rPr>
        <w:t xml:space="preserve"> возглавляет председатель, который руководит ее деятельностью. В случае отсутствия председателя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руководство возлагается на заместителя председателя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6. Заседания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квартал.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определяет председатель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, в соответствии с предложениями членов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7. Заседание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ее членов. Решения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или его заместителя, председательствующего на заседании.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8. Решения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 председатель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, </w:t>
      </w:r>
      <w:r w:rsidRPr="00ED2188">
        <w:rPr>
          <w:rFonts w:ascii="Times New Roman" w:hAnsi="Times New Roman" w:cs="Times New Roman"/>
          <w:sz w:val="28"/>
          <w:szCs w:val="28"/>
        </w:rPr>
        <w:lastRenderedPageBreak/>
        <w:t xml:space="preserve">и направляются членам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проведения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9. Секретарь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: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1) формирует повестку очередного заседания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 xml:space="preserve"> не </w:t>
      </w:r>
      <w:r w:rsidR="004752DA" w:rsidRPr="00ED2188">
        <w:rPr>
          <w:rFonts w:ascii="Times New Roman" w:hAnsi="Times New Roman" w:cs="Times New Roman"/>
          <w:sz w:val="28"/>
          <w:szCs w:val="28"/>
        </w:rPr>
        <w:t>позднее,</w:t>
      </w:r>
      <w:r w:rsidRPr="00ED2188">
        <w:rPr>
          <w:rFonts w:ascii="Times New Roman" w:hAnsi="Times New Roman" w:cs="Times New Roman"/>
          <w:sz w:val="28"/>
          <w:szCs w:val="28"/>
        </w:rPr>
        <w:t xml:space="preserve"> чем за 10 рабочих дней до планового заседания и представляет повестку заседания на утверждение председателю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2) не </w:t>
      </w:r>
      <w:r w:rsidR="004752DA" w:rsidRPr="00ED2188">
        <w:rPr>
          <w:rFonts w:ascii="Times New Roman" w:hAnsi="Times New Roman" w:cs="Times New Roman"/>
          <w:sz w:val="28"/>
          <w:szCs w:val="28"/>
        </w:rPr>
        <w:t>позднее,</w:t>
      </w:r>
      <w:r w:rsidRPr="00ED2188">
        <w:rPr>
          <w:rFonts w:ascii="Times New Roman" w:hAnsi="Times New Roman" w:cs="Times New Roman"/>
          <w:sz w:val="28"/>
          <w:szCs w:val="28"/>
        </w:rPr>
        <w:t xml:space="preserve"> чем за 3 рабочих дня до планового заседания направляет повестку членам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;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 xml:space="preserve">3) ведет протокол заседания </w:t>
      </w:r>
      <w:r w:rsidR="00B26AB6">
        <w:rPr>
          <w:rFonts w:ascii="Times New Roman" w:hAnsi="Times New Roman" w:cs="Times New Roman"/>
          <w:sz w:val="28"/>
          <w:szCs w:val="28"/>
        </w:rPr>
        <w:t>группы</w:t>
      </w:r>
      <w:r w:rsidRPr="00ED2188">
        <w:rPr>
          <w:rFonts w:ascii="Times New Roman" w:hAnsi="Times New Roman" w:cs="Times New Roman"/>
          <w:sz w:val="28"/>
          <w:szCs w:val="28"/>
        </w:rPr>
        <w:t>.</w:t>
      </w:r>
    </w:p>
    <w:p w:rsidR="00C453FE" w:rsidRPr="00ED2188" w:rsidRDefault="00C453FE" w:rsidP="00C4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188">
        <w:rPr>
          <w:rFonts w:ascii="Times New Roman" w:hAnsi="Times New Roman" w:cs="Times New Roman"/>
          <w:sz w:val="28"/>
          <w:szCs w:val="28"/>
        </w:rPr>
        <w:t>10. Организационное обеспечение деятельности группы осуще</w:t>
      </w:r>
      <w:r w:rsidR="004752DA">
        <w:rPr>
          <w:rFonts w:ascii="Times New Roman" w:hAnsi="Times New Roman" w:cs="Times New Roman"/>
          <w:sz w:val="28"/>
          <w:szCs w:val="28"/>
        </w:rPr>
        <w:t xml:space="preserve">ствляет администрация </w:t>
      </w:r>
      <w:r w:rsidR="00E66943">
        <w:rPr>
          <w:rFonts w:ascii="Times New Roman" w:hAnsi="Times New Roman" w:cs="Times New Roman"/>
          <w:sz w:val="28"/>
          <w:szCs w:val="28"/>
        </w:rPr>
        <w:t xml:space="preserve"> Бергульского </w:t>
      </w:r>
      <w:r w:rsidR="004752D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D2188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</w:p>
    <w:p w:rsidR="00C453FE" w:rsidRPr="00ED2188" w:rsidRDefault="00C453FE" w:rsidP="00C45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C45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C45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C45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53FE" w:rsidRDefault="00C453FE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2A7" w:rsidRDefault="006822A7" w:rsidP="00475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2DA" w:rsidRDefault="004752DA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="00701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  администрации </w:t>
      </w:r>
    </w:p>
    <w:p w:rsidR="004752DA" w:rsidRDefault="00E66943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4752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1E4F" w:rsidRDefault="00701E4F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                                                        Новосибирской области</w:t>
      </w:r>
    </w:p>
    <w:p w:rsidR="00701E4F" w:rsidRDefault="00701E4F" w:rsidP="00701E4F">
      <w:pPr>
        <w:pStyle w:val="a3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6943">
        <w:rPr>
          <w:rFonts w:ascii="Times New Roman" w:hAnsi="Times New Roman" w:cs="Times New Roman"/>
          <w:sz w:val="28"/>
          <w:szCs w:val="28"/>
        </w:rPr>
        <w:t>11</w:t>
      </w:r>
      <w:r w:rsidR="006822A7">
        <w:rPr>
          <w:rFonts w:ascii="Times New Roman" w:hAnsi="Times New Roman" w:cs="Times New Roman"/>
          <w:sz w:val="28"/>
          <w:szCs w:val="28"/>
        </w:rPr>
        <w:t>.</w:t>
      </w:r>
      <w:r w:rsidR="00E66943">
        <w:rPr>
          <w:rFonts w:ascii="Times New Roman" w:hAnsi="Times New Roman" w:cs="Times New Roman"/>
          <w:sz w:val="28"/>
          <w:szCs w:val="28"/>
        </w:rPr>
        <w:t>01.</w:t>
      </w:r>
      <w:r w:rsidR="006822A7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22A7">
        <w:rPr>
          <w:rFonts w:ascii="Times New Roman" w:hAnsi="Times New Roman" w:cs="Times New Roman"/>
          <w:sz w:val="28"/>
          <w:szCs w:val="28"/>
        </w:rPr>
        <w:t xml:space="preserve"> </w:t>
      </w:r>
      <w:r w:rsidR="00E66943">
        <w:rPr>
          <w:rFonts w:ascii="Times New Roman" w:hAnsi="Times New Roman" w:cs="Times New Roman"/>
          <w:sz w:val="28"/>
          <w:szCs w:val="28"/>
        </w:rPr>
        <w:t>19</w:t>
      </w:r>
    </w:p>
    <w:p w:rsidR="00701E4F" w:rsidRDefault="00701E4F" w:rsidP="00701E4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1E4F" w:rsidRDefault="00701E4F" w:rsidP="00701E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272E9" w:rsidRDefault="00701E4F" w:rsidP="002272E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рабочей группы </w:t>
      </w:r>
      <w:r w:rsidR="002272E9">
        <w:rPr>
          <w:rFonts w:ascii="Times New Roman" w:hAnsi="Times New Roman" w:cs="Times New Roman"/>
          <w:sz w:val="28"/>
        </w:rPr>
        <w:t xml:space="preserve">по снижению неформальной занятости и легализации неофициальной заработной платы работников организации, расположенных на территории </w:t>
      </w:r>
      <w:r w:rsidR="008E37B3">
        <w:rPr>
          <w:rFonts w:ascii="Times New Roman" w:hAnsi="Times New Roman" w:cs="Times New Roman"/>
          <w:sz w:val="28"/>
        </w:rPr>
        <w:t xml:space="preserve"> Бергульского</w:t>
      </w:r>
      <w:r w:rsidR="004752DA">
        <w:rPr>
          <w:rFonts w:ascii="Times New Roman" w:hAnsi="Times New Roman" w:cs="Times New Roman"/>
          <w:sz w:val="28"/>
        </w:rPr>
        <w:t xml:space="preserve"> сельсовета </w:t>
      </w:r>
      <w:r w:rsidR="002272E9">
        <w:rPr>
          <w:rFonts w:ascii="Times New Roman" w:hAnsi="Times New Roman" w:cs="Times New Roman"/>
          <w:sz w:val="28"/>
        </w:rPr>
        <w:t>Северного района Новосибирской области</w:t>
      </w:r>
    </w:p>
    <w:p w:rsidR="00701E4F" w:rsidRDefault="00701E4F" w:rsidP="00701E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5A0"/>
      </w:tblPr>
      <w:tblGrid>
        <w:gridCol w:w="2977"/>
        <w:gridCol w:w="6594"/>
      </w:tblGrid>
      <w:tr w:rsidR="00701E4F" w:rsidTr="00701E4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E4F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Савастеев  Владимир</w:t>
            </w:r>
          </w:p>
          <w:p w:rsidR="008E37B3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Титович</w:t>
            </w:r>
          </w:p>
        </w:tc>
        <w:tc>
          <w:tcPr>
            <w:tcW w:w="6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E4F" w:rsidRDefault="00514F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2D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E37B3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="004752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  <w:r w:rsidR="008E3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F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01E4F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группы;</w:t>
            </w:r>
          </w:p>
          <w:p w:rsidR="00701E4F" w:rsidRDefault="00701E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E9" w:rsidTr="00701E4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E9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Аниброева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8E37B3" w:rsidRDefault="008E37B3" w:rsidP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6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2E9" w:rsidRDefault="00305F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2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="008E37B3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 w:rsidR="004752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Новосибирской области, заместитель </w:t>
            </w:r>
            <w:r w:rsidR="00C453FE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группы;  </w:t>
            </w:r>
          </w:p>
          <w:p w:rsidR="002272E9" w:rsidRDefault="002272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E9" w:rsidRDefault="002272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4F" w:rsidTr="00701E4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E4F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Подрядчикова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8E37B3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6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E4F" w:rsidRDefault="004752DA" w:rsidP="002272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5F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E37B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0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7B3">
              <w:rPr>
                <w:rFonts w:ascii="Times New Roman" w:hAnsi="Times New Roman" w:cs="Times New Roman"/>
                <w:sz w:val="28"/>
                <w:szCs w:val="28"/>
              </w:rPr>
              <w:t>Бергульского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05FF2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области, секретарь рабочей группы;</w:t>
            </w:r>
          </w:p>
          <w:p w:rsidR="002272E9" w:rsidRDefault="002272E9" w:rsidP="002272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E9" w:rsidRDefault="002272E9" w:rsidP="002272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E9" w:rsidRDefault="002272E9" w:rsidP="002272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2E9" w:rsidTr="00701E4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E9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 Людмила</w:t>
            </w:r>
          </w:p>
          <w:p w:rsidR="008E37B3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2E9" w:rsidRDefault="00305FF2" w:rsidP="00475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2DA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Центра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член рабочей группы, </w:t>
            </w:r>
            <w:r w:rsidR="004752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согласованию); </w:t>
            </w:r>
          </w:p>
        </w:tc>
      </w:tr>
      <w:tr w:rsidR="00701E4F" w:rsidTr="00701E4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E4F" w:rsidRDefault="008E3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 Людмила Геннадьевна  </w:t>
            </w:r>
          </w:p>
        </w:tc>
        <w:tc>
          <w:tcPr>
            <w:tcW w:w="6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E4F" w:rsidRDefault="004752DA" w:rsidP="004752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ветеранов</w:t>
            </w:r>
            <w:r w:rsidR="00305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рабочей группы </w:t>
            </w:r>
            <w:r w:rsidR="00305FF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4B2793" w:rsidRDefault="004B2793">
      <w:bookmarkStart w:id="5" w:name="_GoBack"/>
      <w:bookmarkEnd w:id="5"/>
    </w:p>
    <w:sectPr w:rsidR="004B2793" w:rsidSect="004B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E4F"/>
    <w:rsid w:val="00016C33"/>
    <w:rsid w:val="00024ADD"/>
    <w:rsid w:val="00056033"/>
    <w:rsid w:val="000A1A06"/>
    <w:rsid w:val="001074A8"/>
    <w:rsid w:val="001A712C"/>
    <w:rsid w:val="001D6604"/>
    <w:rsid w:val="002272E9"/>
    <w:rsid w:val="00305FF2"/>
    <w:rsid w:val="003B0EDB"/>
    <w:rsid w:val="004752DA"/>
    <w:rsid w:val="004B2793"/>
    <w:rsid w:val="004F3FD1"/>
    <w:rsid w:val="00514F9F"/>
    <w:rsid w:val="005E5360"/>
    <w:rsid w:val="00631CE8"/>
    <w:rsid w:val="00672D57"/>
    <w:rsid w:val="006822A7"/>
    <w:rsid w:val="00701E4F"/>
    <w:rsid w:val="00736354"/>
    <w:rsid w:val="007F2A66"/>
    <w:rsid w:val="00854430"/>
    <w:rsid w:val="008E37B3"/>
    <w:rsid w:val="00B0072A"/>
    <w:rsid w:val="00B05733"/>
    <w:rsid w:val="00B26AB6"/>
    <w:rsid w:val="00C453FE"/>
    <w:rsid w:val="00CA2F9C"/>
    <w:rsid w:val="00D909A1"/>
    <w:rsid w:val="00DC0CFF"/>
    <w:rsid w:val="00E325E1"/>
    <w:rsid w:val="00E66943"/>
    <w:rsid w:val="00EC091F"/>
    <w:rsid w:val="00F8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E4F"/>
    <w:pPr>
      <w:spacing w:after="0" w:line="240" w:lineRule="auto"/>
    </w:pPr>
  </w:style>
  <w:style w:type="table" w:styleId="a4">
    <w:name w:val="Table Grid"/>
    <w:basedOn w:val="a1"/>
    <w:uiPriority w:val="59"/>
    <w:rsid w:val="00701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E4F"/>
    <w:pPr>
      <w:spacing w:after="0" w:line="240" w:lineRule="auto"/>
    </w:pPr>
  </w:style>
  <w:style w:type="table" w:styleId="a4">
    <w:name w:val="Table Grid"/>
    <w:basedOn w:val="a1"/>
    <w:uiPriority w:val="59"/>
    <w:rsid w:val="00701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C28783C74BF1FDA389C9B193288E66652172FB469671F114D816sFX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2015-02-05T06:13:00Z</cp:lastPrinted>
  <dcterms:created xsi:type="dcterms:W3CDTF">2015-02-05T03:08:00Z</dcterms:created>
  <dcterms:modified xsi:type="dcterms:W3CDTF">2015-02-11T04:43:00Z</dcterms:modified>
</cp:coreProperties>
</file>