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0C" w:rsidRPr="00DB030C" w:rsidRDefault="00DB030C" w:rsidP="00DB030C">
      <w:pPr>
        <w:jc w:val="center"/>
        <w:rPr>
          <w:sz w:val="28"/>
          <w:szCs w:val="28"/>
        </w:rPr>
      </w:pPr>
      <w:r>
        <w:t xml:space="preserve">  </w:t>
      </w:r>
      <w:r w:rsidRPr="00DB030C">
        <w:rPr>
          <w:sz w:val="28"/>
          <w:szCs w:val="28"/>
        </w:rPr>
        <w:t xml:space="preserve">ГЛАВА  </w:t>
      </w:r>
    </w:p>
    <w:p w:rsidR="00DB030C" w:rsidRDefault="00DB030C" w:rsidP="00DB030C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БЕРГУЛЬСКОГО СЕЛЬСОВЕТА</w:t>
      </w:r>
    </w:p>
    <w:p w:rsidR="00DB030C" w:rsidRDefault="00DB030C" w:rsidP="00DB03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DB030C" w:rsidRDefault="00DB030C" w:rsidP="00DB030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B030C" w:rsidRDefault="00DB030C" w:rsidP="00DB030C">
      <w:pPr>
        <w:jc w:val="center"/>
        <w:rPr>
          <w:sz w:val="28"/>
          <w:szCs w:val="28"/>
        </w:rPr>
      </w:pPr>
    </w:p>
    <w:p w:rsidR="00DB030C" w:rsidRDefault="00DB030C" w:rsidP="00DB030C">
      <w:pPr>
        <w:jc w:val="center"/>
        <w:rPr>
          <w:sz w:val="28"/>
          <w:szCs w:val="28"/>
        </w:rPr>
      </w:pPr>
    </w:p>
    <w:p w:rsidR="00DB030C" w:rsidRDefault="00DB030C" w:rsidP="00DB03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Р Я Ж Е Н И Е </w:t>
      </w:r>
    </w:p>
    <w:p w:rsidR="00DB030C" w:rsidRDefault="00DB030C" w:rsidP="00DB030C">
      <w:pPr>
        <w:jc w:val="center"/>
        <w:rPr>
          <w:b/>
          <w:sz w:val="28"/>
          <w:szCs w:val="28"/>
        </w:rPr>
      </w:pPr>
    </w:p>
    <w:p w:rsidR="00DB030C" w:rsidRDefault="00DB030C" w:rsidP="00DB030C">
      <w:pPr>
        <w:rPr>
          <w:sz w:val="28"/>
          <w:szCs w:val="28"/>
        </w:rPr>
      </w:pPr>
      <w:r>
        <w:rPr>
          <w:sz w:val="28"/>
          <w:szCs w:val="28"/>
        </w:rPr>
        <w:t>20.07.2015                                      с. Бергуль                                      №  19-Р</w:t>
      </w:r>
    </w:p>
    <w:p w:rsidR="00DB030C" w:rsidRDefault="00DB030C" w:rsidP="00DB030C">
      <w:pPr>
        <w:rPr>
          <w:sz w:val="28"/>
          <w:szCs w:val="28"/>
        </w:rPr>
      </w:pPr>
    </w:p>
    <w:p w:rsidR="00DB030C" w:rsidRDefault="00DB030C" w:rsidP="00DB03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030C">
        <w:rPr>
          <w:b/>
          <w:sz w:val="28"/>
          <w:szCs w:val="28"/>
        </w:rPr>
        <w:t xml:space="preserve">О распределении полномочий  по размещению  информации в государственной  информационной системе </w:t>
      </w:r>
      <w:proofErr w:type="gramStart"/>
      <w:r w:rsidRPr="00DB030C">
        <w:rPr>
          <w:b/>
          <w:sz w:val="28"/>
          <w:szCs w:val="28"/>
        </w:rPr>
        <w:t>жилищно-коммунального</w:t>
      </w:r>
      <w:proofErr w:type="gramEnd"/>
      <w:r w:rsidRPr="00DB030C">
        <w:rPr>
          <w:b/>
          <w:sz w:val="28"/>
          <w:szCs w:val="28"/>
        </w:rPr>
        <w:t xml:space="preserve"> </w:t>
      </w:r>
    </w:p>
    <w:p w:rsidR="00DB030C" w:rsidRDefault="00DB030C" w:rsidP="00DB03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DB030C">
        <w:rPr>
          <w:b/>
          <w:sz w:val="28"/>
          <w:szCs w:val="28"/>
        </w:rPr>
        <w:t>хозяйства</w:t>
      </w:r>
    </w:p>
    <w:p w:rsidR="00DB030C" w:rsidRDefault="00DB030C" w:rsidP="00DB030C">
      <w:pPr>
        <w:rPr>
          <w:b/>
          <w:sz w:val="28"/>
          <w:szCs w:val="28"/>
        </w:rPr>
      </w:pPr>
    </w:p>
    <w:p w:rsidR="00DB030C" w:rsidRDefault="00DB030C" w:rsidP="00DB030C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21.07.2014 № 209-ФЗ « О государственной информационной системе жилищно-коммунального хозяйства»</w:t>
      </w:r>
    </w:p>
    <w:p w:rsidR="00DB030C" w:rsidRDefault="00DB030C" w:rsidP="00DB030C">
      <w:pPr>
        <w:rPr>
          <w:sz w:val="28"/>
          <w:szCs w:val="28"/>
        </w:rPr>
      </w:pPr>
      <w:r>
        <w:rPr>
          <w:sz w:val="28"/>
          <w:szCs w:val="28"/>
        </w:rPr>
        <w:t>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Закон о ГИС ЖКХ), Федеральным законом от 21.07.2014 № 263-ФЗ « О внесении изменений в отдельные законодательные акты Российской Федерации в связи с принятием Федерального закона « О госу</w:t>
      </w:r>
      <w:r w:rsidR="001B29F5">
        <w:rPr>
          <w:sz w:val="28"/>
          <w:szCs w:val="28"/>
        </w:rPr>
        <w:t>дарственной информационной системе жилищно-коммунального  хозяйства»,Федеральным законом от 21.07.2014 № 255-ФЗ « О внесении изменений в Жилищный кодекс Российской Федерации, отдельные законодательные акты Российской Федерации</w:t>
      </w:r>
      <w:r w:rsidR="0056231D">
        <w:rPr>
          <w:sz w:val="28"/>
          <w:szCs w:val="28"/>
        </w:rPr>
        <w:t xml:space="preserve"> и признании утратившими  силу отдельных положений законодательных  актов Российской Федерации» ( далее – Федеральные законы), Соглашением об опытной эксплуатации  государственной информационной системы  жилищно-коммунального  хозяйства ( ГИС ЖКХ) на территории  Новосибирской области от 26.03.2015 ( дале</w:t>
      </w:r>
      <w:proofErr w:type="gramStart"/>
      <w:r w:rsidR="0056231D">
        <w:rPr>
          <w:sz w:val="28"/>
          <w:szCs w:val="28"/>
        </w:rPr>
        <w:t>е-</w:t>
      </w:r>
      <w:proofErr w:type="gramEnd"/>
      <w:r w:rsidR="0056231D">
        <w:rPr>
          <w:sz w:val="28"/>
          <w:szCs w:val="28"/>
        </w:rPr>
        <w:t xml:space="preserve"> Соглашение) и в целях проведения опытной эксплуатации государственной информационной системы жилищно-коммунального хозяйства</w:t>
      </w:r>
    </w:p>
    <w:p w:rsidR="0056231D" w:rsidRDefault="0056231D" w:rsidP="00DB030C">
      <w:pPr>
        <w:rPr>
          <w:sz w:val="28"/>
          <w:szCs w:val="28"/>
        </w:rPr>
      </w:pP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ГИС ЖКХ) на территории  Новосибирской  области, а также  дальнейшей  организации работ в ГИС ЖКХ:</w:t>
      </w:r>
    </w:p>
    <w:p w:rsidR="0056231D" w:rsidRPr="007F0AEE" w:rsidRDefault="007F0AEE" w:rsidP="007F0AEE">
      <w:pPr>
        <w:rPr>
          <w:sz w:val="28"/>
          <w:szCs w:val="28"/>
        </w:rPr>
      </w:pPr>
      <w:r w:rsidRPr="007F0A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</w:t>
      </w:r>
      <w:r w:rsidR="0056231D" w:rsidRPr="007F0AEE">
        <w:rPr>
          <w:sz w:val="28"/>
          <w:szCs w:val="28"/>
        </w:rPr>
        <w:t xml:space="preserve">Определить администрацию  Бергульского сельсовета  Северного района Новосибирской  области  органом местного самоуправления, уполномоченным на размещение в ГИС ЖКХ  информации </w:t>
      </w:r>
      <w:proofErr w:type="gramStart"/>
      <w:r w:rsidR="0056231D" w:rsidRPr="007F0AEE">
        <w:rPr>
          <w:sz w:val="28"/>
          <w:szCs w:val="28"/>
        </w:rPr>
        <w:t>согласно статьи</w:t>
      </w:r>
      <w:proofErr w:type="gramEnd"/>
      <w:r w:rsidR="0056231D" w:rsidRPr="007F0AEE">
        <w:rPr>
          <w:sz w:val="28"/>
          <w:szCs w:val="28"/>
        </w:rPr>
        <w:t xml:space="preserve"> 16 </w:t>
      </w:r>
      <w:r w:rsidRPr="007F0AEE">
        <w:rPr>
          <w:sz w:val="28"/>
          <w:szCs w:val="28"/>
        </w:rPr>
        <w:t xml:space="preserve"> Закона  о ГИС ЖКХ.</w:t>
      </w:r>
    </w:p>
    <w:p w:rsidR="007F0AEE" w:rsidRDefault="007F0AEE" w:rsidP="007F0AE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2. Назначить  </w:t>
      </w:r>
      <w:r w:rsidR="008432F8">
        <w:rPr>
          <w:sz w:val="28"/>
          <w:szCs w:val="28"/>
        </w:rPr>
        <w:t>Трофимова  Ивана Антоновича</w:t>
      </w:r>
      <w:r>
        <w:rPr>
          <w:sz w:val="28"/>
          <w:szCs w:val="28"/>
        </w:rPr>
        <w:t xml:space="preserve">,  </w:t>
      </w:r>
      <w:r w:rsidR="008432F8">
        <w:rPr>
          <w:sz w:val="28"/>
          <w:szCs w:val="28"/>
        </w:rPr>
        <w:t xml:space="preserve">директора  МКУ ЖКХ </w:t>
      </w:r>
      <w:r>
        <w:rPr>
          <w:sz w:val="28"/>
          <w:szCs w:val="28"/>
        </w:rPr>
        <w:t xml:space="preserve">  Бергульского сельсовета </w:t>
      </w:r>
      <w:r w:rsidR="00BF176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еверного района </w:t>
      </w:r>
      <w:r w:rsidR="008432F8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 уполномоченн</w:t>
      </w:r>
      <w:r w:rsidR="008432F8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на размещение информации в ГИС ЖКХ от имени администрации  Бергульского сельсовета Северного  района Новосибирской  области.</w:t>
      </w:r>
    </w:p>
    <w:p w:rsidR="00DB030C" w:rsidRDefault="007F0AEE" w:rsidP="00DB030C">
      <w:pPr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DB030C">
        <w:rPr>
          <w:sz w:val="28"/>
          <w:szCs w:val="28"/>
        </w:rPr>
        <w:t>.</w:t>
      </w:r>
      <w:r>
        <w:rPr>
          <w:sz w:val="28"/>
          <w:szCs w:val="28"/>
        </w:rPr>
        <w:t>Распоряжение  вступает в силу со дня подписания.</w:t>
      </w:r>
    </w:p>
    <w:p w:rsidR="00DB030C" w:rsidRDefault="00DB030C" w:rsidP="00DB030C">
      <w:pPr>
        <w:rPr>
          <w:sz w:val="28"/>
          <w:szCs w:val="28"/>
        </w:rPr>
      </w:pPr>
    </w:p>
    <w:p w:rsidR="00DB030C" w:rsidRDefault="00DB030C" w:rsidP="00DB030C">
      <w:pPr>
        <w:rPr>
          <w:sz w:val="28"/>
          <w:szCs w:val="28"/>
        </w:rPr>
      </w:pPr>
    </w:p>
    <w:p w:rsidR="00DB030C" w:rsidRDefault="00DB030C" w:rsidP="00DB030C">
      <w:pPr>
        <w:rPr>
          <w:sz w:val="28"/>
          <w:szCs w:val="28"/>
        </w:rPr>
      </w:pPr>
    </w:p>
    <w:p w:rsidR="00DB030C" w:rsidRDefault="00DB030C" w:rsidP="00DB030C">
      <w:pPr>
        <w:rPr>
          <w:sz w:val="28"/>
          <w:szCs w:val="28"/>
        </w:rPr>
      </w:pPr>
    </w:p>
    <w:p w:rsidR="00DB030C" w:rsidRPr="006B48BE" w:rsidRDefault="00DB030C" w:rsidP="00DB030C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Бергульского сельсовета                                </w:t>
      </w:r>
    </w:p>
    <w:p w:rsidR="00DB030C" w:rsidRPr="006B48BE" w:rsidRDefault="00DB030C" w:rsidP="00DB030C">
      <w:pPr>
        <w:rPr>
          <w:sz w:val="28"/>
          <w:szCs w:val="28"/>
        </w:rPr>
      </w:pPr>
      <w:r w:rsidRPr="006B48BE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 Новосибирской  области                            В.Т.Савастеев</w:t>
      </w:r>
    </w:p>
    <w:p w:rsidR="00FE3A9E" w:rsidRDefault="00DB030C">
      <w:r>
        <w:lastRenderedPageBreak/>
        <w:t xml:space="preserve">             </w:t>
      </w:r>
    </w:p>
    <w:sectPr w:rsidR="00FE3A9E" w:rsidSect="00DB030C">
      <w:pgSz w:w="11906" w:h="16838" w:code="9"/>
      <w:pgMar w:top="1134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05C7"/>
    <w:multiLevelType w:val="hybridMultilevel"/>
    <w:tmpl w:val="2B6647FC"/>
    <w:lvl w:ilvl="0" w:tplc="CC9408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23D6696"/>
    <w:multiLevelType w:val="hybridMultilevel"/>
    <w:tmpl w:val="C3B8ED70"/>
    <w:lvl w:ilvl="0" w:tplc="4D4E42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563531F"/>
    <w:multiLevelType w:val="hybridMultilevel"/>
    <w:tmpl w:val="97728736"/>
    <w:lvl w:ilvl="0" w:tplc="CECE4F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D69CE"/>
    <w:multiLevelType w:val="hybridMultilevel"/>
    <w:tmpl w:val="C548E284"/>
    <w:lvl w:ilvl="0" w:tplc="A9EE9B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030C"/>
    <w:rsid w:val="001B29F5"/>
    <w:rsid w:val="003C2EB5"/>
    <w:rsid w:val="0056231D"/>
    <w:rsid w:val="007F0AEE"/>
    <w:rsid w:val="008426FC"/>
    <w:rsid w:val="008432F8"/>
    <w:rsid w:val="00897061"/>
    <w:rsid w:val="008F01F3"/>
    <w:rsid w:val="00B22961"/>
    <w:rsid w:val="00B4204D"/>
    <w:rsid w:val="00BF176D"/>
    <w:rsid w:val="00DB030C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2015-07-21T09:47:00Z</cp:lastPrinted>
  <dcterms:created xsi:type="dcterms:W3CDTF">2015-07-21T05:48:00Z</dcterms:created>
  <dcterms:modified xsi:type="dcterms:W3CDTF">2015-07-21T09:50:00Z</dcterms:modified>
</cp:coreProperties>
</file>