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E0" w:rsidRDefault="000109E0" w:rsidP="000109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40"/>
          <w:szCs w:val="40"/>
        </w:rPr>
        <w:t>ВЕСТНИК   БЕРГУЛЬСКОГО  СЕЛЬСОВЕТА»</w:t>
      </w:r>
    </w:p>
    <w:p w:rsidR="000109E0" w:rsidRDefault="000109E0" w:rsidP="000109E0">
      <w:pPr>
        <w:rPr>
          <w:rFonts w:ascii="Times New Roman" w:hAnsi="Times New Roman" w:cs="Times New Roman"/>
          <w:b/>
          <w:sz w:val="40"/>
          <w:szCs w:val="40"/>
        </w:rPr>
      </w:pPr>
    </w:p>
    <w:p w:rsidR="000109E0" w:rsidRDefault="00D775FB" w:rsidP="000109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16</w:t>
      </w:r>
      <w:r w:rsidR="000109E0">
        <w:rPr>
          <w:rFonts w:ascii="Times New Roman" w:hAnsi="Times New Roman" w:cs="Times New Roman"/>
          <w:b/>
          <w:sz w:val="40"/>
          <w:szCs w:val="40"/>
        </w:rPr>
        <w:t xml:space="preserve">.04.2025 г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№ 5(407</w:t>
      </w:r>
      <w:r w:rsidR="000109E0">
        <w:rPr>
          <w:rFonts w:ascii="Times New Roman" w:hAnsi="Times New Roman" w:cs="Times New Roman"/>
          <w:b/>
          <w:sz w:val="40"/>
          <w:szCs w:val="40"/>
        </w:rPr>
        <w:t>)</w:t>
      </w:r>
    </w:p>
    <w:p w:rsidR="000109E0" w:rsidRDefault="000109E0" w:rsidP="000109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0109E0" w:rsidRDefault="000109E0" w:rsidP="000109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Редактор: Подрядчикова  Т.С.</w:t>
      </w:r>
    </w:p>
    <w:p w:rsidR="000109E0" w:rsidRDefault="000109E0" w:rsidP="000109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Адрес: ул. Центральная, д.38, с. Бергуль, </w:t>
      </w:r>
    </w:p>
    <w:p w:rsidR="000109E0" w:rsidRDefault="000109E0" w:rsidP="000109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Северный  район, Новосибирская область.</w:t>
      </w:r>
    </w:p>
    <w:p w:rsidR="000109E0" w:rsidRDefault="000109E0" w:rsidP="000109E0"/>
    <w:p w:rsidR="004A3A3F" w:rsidRDefault="00D775FB">
      <w:r>
        <w:rPr>
          <w:noProof/>
          <w:lang w:eastAsia="ru-RU"/>
        </w:rPr>
        <w:drawing>
          <wp:inline distT="0" distB="0" distL="0" distR="0">
            <wp:extent cx="6191250" cy="392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k_stat_e_po_pozharoopasnomu_period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5FB" w:rsidRDefault="00D775FB"/>
    <w:p w:rsidR="000109E0" w:rsidRDefault="000109E0"/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Уважаемые жители и гости района! Информируем Вас об установлении с 16 апреля 2025 года на территории Северного  района Новосибирской области пожароопасного сезона.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Предупреждаем граждан и юридических лиц района о неукоснительном соблюдении требований пожарной безопасности в лесах и Правил противопожарного режима в РФ.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 xml:space="preserve">Отдел лесных отношений по Северному лесничеству министерства природных ресурсов и экологии Новосибирской области усилит патрулирование с целью </w:t>
      </w:r>
      <w:proofErr w:type="gramStart"/>
      <w:r>
        <w:rPr>
          <w:rFonts w:ascii="Inter" w:hAnsi="Inter"/>
          <w:color w:val="101010"/>
          <w:sz w:val="30"/>
          <w:szCs w:val="30"/>
        </w:rPr>
        <w:t>контроля за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соблюдением обязательных требований пожарной безопасности в лесах гражданами и юридическими лицами.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Обязанность лиц, находящихся в лесу – исключить возникновение внешних источников зажигания.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До установления устойчивой дождливой осенней погоды или образования снежного покрова в лесах запрещается: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в) использовать пиротехнические изделия, огнестрельное оружие, употреблять при охоте пыжи из горючих или тлеющих материалов;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е) курить.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Граждане, находящиеся в лесах и лесных насаждениях, обязаны:</w:t>
      </w:r>
      <w:r>
        <w:rPr>
          <w:rFonts w:ascii="Inter" w:hAnsi="Inter"/>
          <w:color w:val="101010"/>
          <w:sz w:val="30"/>
          <w:szCs w:val="30"/>
        </w:rPr>
        <w:br/>
        <w:t> 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  <w:r>
        <w:rPr>
          <w:rFonts w:ascii="Inter" w:hAnsi="Inter"/>
          <w:color w:val="101010"/>
          <w:sz w:val="30"/>
          <w:szCs w:val="30"/>
        </w:rPr>
        <w:br/>
        <w:t xml:space="preserve"> б) исключить корчевание  пней, в </w:t>
      </w:r>
      <w:proofErr w:type="spellStart"/>
      <w:r>
        <w:rPr>
          <w:rFonts w:ascii="Inter" w:hAnsi="Inter"/>
          <w:color w:val="101010"/>
          <w:sz w:val="30"/>
          <w:szCs w:val="30"/>
        </w:rPr>
        <w:t>т.ч</w:t>
      </w:r>
      <w:proofErr w:type="spellEnd"/>
      <w:r>
        <w:rPr>
          <w:rFonts w:ascii="Inter" w:hAnsi="Inter"/>
          <w:color w:val="101010"/>
          <w:sz w:val="30"/>
          <w:szCs w:val="30"/>
        </w:rPr>
        <w:t>. с помощью взрывчатых веществ и выжигания;</w:t>
      </w:r>
      <w:r>
        <w:rPr>
          <w:rFonts w:ascii="Inter" w:hAnsi="Inter"/>
          <w:color w:val="101010"/>
          <w:sz w:val="30"/>
          <w:szCs w:val="30"/>
        </w:rPr>
        <w:br/>
        <w:t> 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>
        <w:rPr>
          <w:rFonts w:ascii="Inter" w:hAnsi="Inter"/>
          <w:color w:val="101010"/>
          <w:sz w:val="30"/>
          <w:szCs w:val="30"/>
        </w:rPr>
        <w:br/>
        <w:t> 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>
        <w:rPr>
          <w:rFonts w:ascii="Inter" w:hAnsi="Inter"/>
          <w:color w:val="101010"/>
          <w:sz w:val="30"/>
          <w:szCs w:val="30"/>
        </w:rPr>
        <w:br/>
        <w:t xml:space="preserve"> ж) принимать при обнаружении лесного пожара меры </w:t>
      </w:r>
      <w:proofErr w:type="gramStart"/>
      <w:r>
        <w:rPr>
          <w:rFonts w:ascii="Inter" w:hAnsi="Inter"/>
          <w:color w:val="101010"/>
          <w:sz w:val="30"/>
          <w:szCs w:val="30"/>
        </w:rPr>
        <w:t>по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</w:t>
      </w:r>
      <w:proofErr w:type="gramStart"/>
      <w:r>
        <w:rPr>
          <w:rFonts w:ascii="Inter" w:hAnsi="Inter"/>
          <w:color w:val="101010"/>
          <w:sz w:val="30"/>
          <w:szCs w:val="30"/>
        </w:rPr>
        <w:t>его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тушению своими силами до прибытия сил пожаротушения;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proofErr w:type="gramStart"/>
      <w:r>
        <w:rPr>
          <w:rFonts w:ascii="Inter" w:hAnsi="Inter"/>
          <w:color w:val="101010"/>
          <w:sz w:val="30"/>
          <w:szCs w:val="30"/>
        </w:rPr>
        <w:t>Перед 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  <w:proofErr w:type="gramEnd"/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Сжигание порубочных остатков, в </w:t>
      </w:r>
      <w:proofErr w:type="spellStart"/>
      <w:r>
        <w:rPr>
          <w:rFonts w:ascii="Inter" w:hAnsi="Inter"/>
          <w:color w:val="101010"/>
          <w:sz w:val="30"/>
          <w:szCs w:val="30"/>
        </w:rPr>
        <w:t>т.ч</w:t>
      </w:r>
      <w:proofErr w:type="spellEnd"/>
      <w:r>
        <w:rPr>
          <w:rFonts w:ascii="Inter" w:hAnsi="Inter"/>
          <w:color w:val="101010"/>
          <w:sz w:val="30"/>
          <w:szCs w:val="30"/>
        </w:rPr>
        <w:t>. сплошным палом,  не допускается.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proofErr w:type="gramStart"/>
      <w:r>
        <w:rPr>
          <w:rFonts w:ascii="Inter" w:hAnsi="Inter"/>
          <w:color w:val="101010"/>
          <w:sz w:val="30"/>
          <w:szCs w:val="30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разработки порядка утилизации мусора без его сжигания.</w:t>
      </w:r>
      <w:proofErr w:type="gramEnd"/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Полосы отвода автомобильных дорог, проходящих через лесные массивы, должны содержаться </w:t>
      </w:r>
      <w:proofErr w:type="gramStart"/>
      <w:r>
        <w:rPr>
          <w:rFonts w:ascii="Inter" w:hAnsi="Inter"/>
          <w:color w:val="101010"/>
          <w:sz w:val="30"/>
          <w:szCs w:val="30"/>
        </w:rPr>
        <w:t>очищенными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от </w:t>
      </w:r>
      <w:proofErr w:type="spellStart"/>
      <w:r>
        <w:rPr>
          <w:rFonts w:ascii="Inter" w:hAnsi="Inter"/>
          <w:color w:val="101010"/>
          <w:sz w:val="30"/>
          <w:szCs w:val="30"/>
        </w:rPr>
        <w:t>валежной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и сухостойной древесины, сучьев, древесных и иных отходов, других горючих материалов.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 xml:space="preserve">Вдоль лесных дорог, не имеющих полос отвода, полосы шириной 10 метров с каждой стороны дороги должны содержаться </w:t>
      </w:r>
      <w:proofErr w:type="gramStart"/>
      <w:r>
        <w:rPr>
          <w:rFonts w:ascii="Inter" w:hAnsi="Inter"/>
          <w:color w:val="101010"/>
          <w:sz w:val="30"/>
          <w:szCs w:val="30"/>
        </w:rPr>
        <w:t>очищенными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от </w:t>
      </w:r>
      <w:proofErr w:type="spellStart"/>
      <w:r>
        <w:rPr>
          <w:rFonts w:ascii="Inter" w:hAnsi="Inter"/>
          <w:color w:val="101010"/>
          <w:sz w:val="30"/>
          <w:szCs w:val="30"/>
        </w:rPr>
        <w:t>валежной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и сухостойной древесины, сучьев, древесных и иных отходов, других горючих материалов.</w:t>
      </w:r>
    </w:p>
    <w:p w:rsidR="00D775FB" w:rsidRDefault="00D775FB" w:rsidP="00D775F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Северное лесничество.</w:t>
      </w:r>
    </w:p>
    <w:p w:rsidR="000109E0" w:rsidRDefault="0016128A">
      <w:r>
        <w:rPr>
          <w:noProof/>
          <w:lang w:eastAsia="ru-RU"/>
        </w:rPr>
        <w:drawing>
          <wp:inline distT="0" distB="0" distL="0" distR="0">
            <wp:extent cx="6724650" cy="731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f1b78ef551488a260b0753c523292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E0" w:rsidRDefault="000109E0">
      <w:bookmarkStart w:id="0" w:name="_GoBack"/>
      <w:bookmarkEnd w:id="0"/>
    </w:p>
    <w:sectPr w:rsidR="000109E0" w:rsidSect="000109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9E0"/>
    <w:rsid w:val="000109E0"/>
    <w:rsid w:val="0016128A"/>
    <w:rsid w:val="004A3A3F"/>
    <w:rsid w:val="00A234A3"/>
    <w:rsid w:val="00C735B1"/>
    <w:rsid w:val="00CA556F"/>
    <w:rsid w:val="00D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0109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5F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D7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2025-04-02T03:56:00Z</dcterms:created>
  <dcterms:modified xsi:type="dcterms:W3CDTF">2025-04-24T09:02:00Z</dcterms:modified>
</cp:coreProperties>
</file>