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077" w:rsidRDefault="00A52077" w:rsidP="00A52077">
      <w:r>
        <w:t xml:space="preserve">                   СОВЕТ    ДЕПУТАТОВ   БЕРГУЛЬСКОГО   СЕЛЬСОВЕТА  </w:t>
      </w:r>
    </w:p>
    <w:p w:rsidR="00A52077" w:rsidRDefault="00A52077" w:rsidP="00A52077">
      <w:r>
        <w:t xml:space="preserve">                                                    СЕВЕРНОГО  РАЙОНА </w:t>
      </w:r>
    </w:p>
    <w:p w:rsidR="00A52077" w:rsidRDefault="00A52077" w:rsidP="00A52077">
      <w:r>
        <w:t xml:space="preserve">                                           НОВОСИБИРСКОЙ      ОБЛАСТИ</w:t>
      </w:r>
    </w:p>
    <w:p w:rsidR="00A52077" w:rsidRDefault="00A52077" w:rsidP="00A52077">
      <w:r>
        <w:t xml:space="preserve">                                                          Пятого   созыва</w:t>
      </w:r>
    </w:p>
    <w:p w:rsidR="00A52077" w:rsidRDefault="00A52077" w:rsidP="00A52077">
      <w:r>
        <w:t xml:space="preserve">                                                          55 –ой  сессии</w:t>
      </w:r>
    </w:p>
    <w:p w:rsidR="00A52077" w:rsidRDefault="00A52077" w:rsidP="00A52077">
      <w:r>
        <w:t xml:space="preserve">                                                             с. Бергуль</w:t>
      </w:r>
    </w:p>
    <w:p w:rsidR="00A52077" w:rsidRDefault="00A52077" w:rsidP="00A52077">
      <w:r>
        <w:t xml:space="preserve">                                                        </w:t>
      </w:r>
      <w:proofErr w:type="gramStart"/>
      <w:r>
        <w:t>Р</w:t>
      </w:r>
      <w:proofErr w:type="gramEnd"/>
      <w:r>
        <w:t xml:space="preserve"> Е Ш Е Н И Е </w:t>
      </w:r>
    </w:p>
    <w:p w:rsidR="00A52077" w:rsidRDefault="00A52077" w:rsidP="00A52077">
      <w:r>
        <w:t xml:space="preserve">          </w:t>
      </w:r>
    </w:p>
    <w:p w:rsidR="00A52077" w:rsidRDefault="00A52077" w:rsidP="00A52077">
      <w:r>
        <w:t xml:space="preserve">                     12.02.2020                      с. Бергуль                                    № 2 </w:t>
      </w:r>
    </w:p>
    <w:p w:rsidR="00A52077" w:rsidRDefault="00A52077" w:rsidP="00A52077"/>
    <w:p w:rsidR="00A52077" w:rsidRDefault="00A52077" w:rsidP="00A52077">
      <w:r>
        <w:t xml:space="preserve">           О внесении изменений в решение  Совета  депутатов  Бергульского  сельсовета </w:t>
      </w:r>
    </w:p>
    <w:p w:rsidR="00A52077" w:rsidRDefault="00A52077" w:rsidP="00A52077">
      <w:r>
        <w:t xml:space="preserve">                     Северного  района  Новосибирской  области  от 19.12.2019 № 2</w:t>
      </w:r>
    </w:p>
    <w:p w:rsidR="00A52077" w:rsidRDefault="00A52077" w:rsidP="00A52077">
      <w:r>
        <w:t xml:space="preserve">           </w:t>
      </w:r>
    </w:p>
    <w:p w:rsidR="00A52077" w:rsidRDefault="00A52077" w:rsidP="00A52077">
      <w:r>
        <w:t xml:space="preserve">     </w:t>
      </w:r>
      <w:proofErr w:type="gramStart"/>
      <w: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19.12.2019 г № 2 « О местном  бюджете Бергульского сельсовета   Северного района  Новосибирской    области  на  2020 год и на  плановый   период 2021- 2022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t xml:space="preserve">  Северного района  Новосибирской   области </w:t>
      </w:r>
    </w:p>
    <w:p w:rsidR="00A52077" w:rsidRDefault="00A52077" w:rsidP="00A52077">
      <w:r>
        <w:t xml:space="preserve">      РЕШИЛ:</w:t>
      </w:r>
    </w:p>
    <w:p w:rsidR="00A52077" w:rsidRDefault="00A52077" w:rsidP="00A52077">
      <w:r>
        <w:t xml:space="preserve"> Внести  в решение Совета  депутатов Бергульского  сельсовета  Северного района </w:t>
      </w:r>
    </w:p>
    <w:p w:rsidR="00A52077" w:rsidRDefault="00A52077" w:rsidP="00A52077">
      <w:r>
        <w:t xml:space="preserve"> Новосибирской  области     от   19.12.2019г  № 2 « О местном   бюджете  Бергульского  </w:t>
      </w:r>
    </w:p>
    <w:p w:rsidR="00A52077" w:rsidRDefault="00A52077" w:rsidP="00A52077">
      <w:r>
        <w:t xml:space="preserve">сельсовета Северного  района  Новосибирской  области   на  2020 год и плановый </w:t>
      </w:r>
    </w:p>
    <w:p w:rsidR="00A52077" w:rsidRDefault="00A52077" w:rsidP="00A52077">
      <w:r>
        <w:t xml:space="preserve">период   2021- 2022 годов» следующие  изменения: </w:t>
      </w:r>
    </w:p>
    <w:p w:rsidR="00A52077" w:rsidRDefault="00A52077" w:rsidP="00A52077">
      <w:r>
        <w:t xml:space="preserve">  1. в подпункте 1 пункта 1  цифры  « </w:t>
      </w:r>
      <w:r w:rsidR="0033393A">
        <w:t>8399,3</w:t>
      </w:r>
      <w:r>
        <w:t xml:space="preserve">» заменить  цифрами « </w:t>
      </w:r>
      <w:r w:rsidR="0033393A">
        <w:t>8411,3</w:t>
      </w:r>
      <w:r>
        <w:t xml:space="preserve"> »,  </w:t>
      </w:r>
    </w:p>
    <w:p w:rsidR="00A52077" w:rsidRDefault="00A52077" w:rsidP="00A52077">
      <w:r>
        <w:t xml:space="preserve">   в подпункте 2 пункта 1  цифры  « </w:t>
      </w:r>
      <w:r w:rsidR="0033393A">
        <w:t>8878,8</w:t>
      </w:r>
      <w:r>
        <w:t xml:space="preserve">» заменить  цифрами « </w:t>
      </w:r>
      <w:r w:rsidR="0033393A">
        <w:t>8890,8</w:t>
      </w:r>
      <w:r>
        <w:t>»</w:t>
      </w:r>
    </w:p>
    <w:p w:rsidR="00A52077" w:rsidRDefault="00A52077" w:rsidP="00A52077">
      <w:r>
        <w:t xml:space="preserve">  2. утвердить:</w:t>
      </w:r>
    </w:p>
    <w:p w:rsidR="00A52077" w:rsidRDefault="00A52077" w:rsidP="00A52077">
      <w:r>
        <w:t xml:space="preserve">   2.1. таблицу 1 приложения 3 « Доходы  местного  бюджета  на  2020 год» </w:t>
      </w:r>
    </w:p>
    <w:p w:rsidR="00A52077" w:rsidRDefault="00A52077" w:rsidP="00A52077">
      <w:r>
        <w:t xml:space="preserve">    в прилагаемой  редакции;</w:t>
      </w:r>
    </w:p>
    <w:p w:rsidR="00A52077" w:rsidRDefault="00A52077" w:rsidP="00A52077">
      <w:r>
        <w:t xml:space="preserve">   2.2. таблицу 1 приложения  4 « Распределение бюджетных ассигнований </w:t>
      </w:r>
    </w:p>
    <w:p w:rsidR="00A52077" w:rsidRDefault="00A52077" w:rsidP="00A52077">
      <w:r>
        <w:t xml:space="preserve">   по разделам, подразделам, целевым  статьям </w:t>
      </w:r>
      <w:proofErr w:type="gramStart"/>
      <w:r>
        <w:t xml:space="preserve">( </w:t>
      </w:r>
      <w:proofErr w:type="gramEnd"/>
      <w:r>
        <w:t xml:space="preserve">муниципальным  программам и </w:t>
      </w:r>
    </w:p>
    <w:p w:rsidR="00A52077" w:rsidRDefault="00A52077" w:rsidP="00A52077">
      <w:r>
        <w:t xml:space="preserve">   </w:t>
      </w:r>
      <w:proofErr w:type="spellStart"/>
      <w:r>
        <w:t>непрограммным</w:t>
      </w:r>
      <w:proofErr w:type="spellEnd"/>
      <w:r>
        <w:t xml:space="preserve">  направления деятельности), группам </w:t>
      </w:r>
      <w:proofErr w:type="gramStart"/>
      <w:r>
        <w:t xml:space="preserve">( </w:t>
      </w:r>
      <w:proofErr w:type="gramEnd"/>
      <w:r>
        <w:t xml:space="preserve">группам и подгруппам)  видов </w:t>
      </w:r>
    </w:p>
    <w:p w:rsidR="00A52077" w:rsidRDefault="00A52077" w:rsidP="00A52077">
      <w:r>
        <w:t xml:space="preserve">   расходов классификации расходов бюджетов на 2020 год»  в прилагаемой редакции;</w:t>
      </w:r>
    </w:p>
    <w:p w:rsidR="00A52077" w:rsidRDefault="00A52077" w:rsidP="00A52077">
      <w:r>
        <w:t xml:space="preserve">     2.3.таблицу 1 приложения  5 « Ведомственная  структура  расходов  </w:t>
      </w:r>
    </w:p>
    <w:p w:rsidR="00A52077" w:rsidRDefault="00A52077" w:rsidP="00A52077">
      <w:r>
        <w:t xml:space="preserve">    местного   бюджета  на 2020 год» в  прилагаемой  редакции;</w:t>
      </w:r>
    </w:p>
    <w:p w:rsidR="00A52077" w:rsidRDefault="00A52077" w:rsidP="00A52077">
      <w:r>
        <w:t xml:space="preserve">     2.4.таблицу 1 приложения  9  « Источники  внутреннего  финансирования  </w:t>
      </w:r>
    </w:p>
    <w:p w:rsidR="00A52077" w:rsidRDefault="00A52077" w:rsidP="00A52077">
      <w:r>
        <w:t xml:space="preserve">      дефицита   местного  бюджета на 2020 год»  в  прилагаемой редакции</w:t>
      </w:r>
    </w:p>
    <w:p w:rsidR="00A52077" w:rsidRDefault="00A52077" w:rsidP="00A52077">
      <w:r>
        <w:t xml:space="preserve">   2. </w:t>
      </w:r>
      <w:proofErr w:type="gramStart"/>
      <w:r>
        <w:t>Контроль  за</w:t>
      </w:r>
      <w:proofErr w:type="gramEnd"/>
      <w:r>
        <w:t xml:space="preserve">  исполнением  возложить  на  комиссию   по   бюджету, налогам  и  </w:t>
      </w:r>
    </w:p>
    <w:p w:rsidR="00A52077" w:rsidRDefault="00A52077" w:rsidP="00A52077">
      <w:r>
        <w:t xml:space="preserve">  собственности.</w:t>
      </w:r>
    </w:p>
    <w:p w:rsidR="00A52077" w:rsidRDefault="00A52077" w:rsidP="00A52077"/>
    <w:p w:rsidR="00A52077" w:rsidRDefault="00A52077" w:rsidP="00A52077">
      <w:r>
        <w:t xml:space="preserve">    Глава  Бергульского сельсовета</w:t>
      </w:r>
    </w:p>
    <w:p w:rsidR="00A52077" w:rsidRDefault="00A52077" w:rsidP="00A52077">
      <w:r>
        <w:t xml:space="preserve">    Северного  района  Новосибирской области </w:t>
      </w:r>
    </w:p>
    <w:p w:rsidR="00A52077" w:rsidRDefault="00A52077" w:rsidP="00A52077">
      <w:r>
        <w:t xml:space="preserve">                                                                                                                             И.А.Трофимов</w:t>
      </w:r>
    </w:p>
    <w:p w:rsidR="00A52077" w:rsidRDefault="00A52077" w:rsidP="00A52077">
      <w:r>
        <w:t xml:space="preserve">    Председатель  Совета  депутатов</w:t>
      </w:r>
    </w:p>
    <w:p w:rsidR="00A52077" w:rsidRDefault="00A52077" w:rsidP="00A52077">
      <w:r>
        <w:t xml:space="preserve">    Бергульского  сельсовета</w:t>
      </w:r>
    </w:p>
    <w:p w:rsidR="00A52077" w:rsidRDefault="00A52077" w:rsidP="00A52077">
      <w:r>
        <w:t xml:space="preserve">    Северного  района  Новосибирской  области                                               Р.А.Хохлова     </w:t>
      </w:r>
    </w:p>
    <w:p w:rsidR="004C3F22" w:rsidRDefault="004C3F22"/>
    <w:sectPr w:rsidR="004C3F22" w:rsidSect="004C3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077"/>
    <w:rsid w:val="0033393A"/>
    <w:rsid w:val="004C3F22"/>
    <w:rsid w:val="00A52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5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2020-02-20T08:54:00Z</dcterms:created>
  <dcterms:modified xsi:type="dcterms:W3CDTF">2020-02-20T09:14:00Z</dcterms:modified>
</cp:coreProperties>
</file>