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D6" w:rsidRDefault="00763FD6" w:rsidP="00763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БЕРГУЛЬСКОГО  СЕЛЬСОВЕТА</w:t>
      </w:r>
    </w:p>
    <w:p w:rsidR="00763FD6" w:rsidRDefault="00763FD6" w:rsidP="00763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763FD6" w:rsidRDefault="00763FD6" w:rsidP="00763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63FD6" w:rsidRDefault="00763FD6" w:rsidP="00763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763FD6" w:rsidRDefault="00763FD6" w:rsidP="00763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FD6" w:rsidRDefault="00763FD6" w:rsidP="00763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 </w:t>
      </w:r>
    </w:p>
    <w:p w:rsidR="00763FD6" w:rsidRDefault="00763FD6" w:rsidP="00763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48- ой  сессии</w:t>
      </w:r>
    </w:p>
    <w:p w:rsidR="00763FD6" w:rsidRDefault="00763FD6" w:rsidP="00763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FD6" w:rsidRDefault="00763FD6" w:rsidP="00763FD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04.09.2019                                      с. Бергуль                                             № 5</w:t>
      </w:r>
    </w:p>
    <w:p w:rsidR="00763FD6" w:rsidRDefault="00763FD6" w:rsidP="00763FD6">
      <w:pPr>
        <w:pStyle w:val="a3"/>
        <w:jc w:val="both"/>
      </w:pPr>
    </w:p>
    <w:p w:rsidR="00763FD6" w:rsidRDefault="00763FD6" w:rsidP="00763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дополнительных оснований признания безнадежными</w:t>
      </w:r>
    </w:p>
    <w:p w:rsidR="00763FD6" w:rsidRDefault="00763FD6" w:rsidP="00763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</w:p>
    <w:p w:rsidR="00763FD6" w:rsidRDefault="00763FD6" w:rsidP="00763FD6">
      <w:pPr>
        <w:pStyle w:val="a3"/>
        <w:jc w:val="both"/>
        <w:rPr>
          <w:rFonts w:eastAsiaTheme="minorEastAsia"/>
          <w:lang w:eastAsia="ru-RU"/>
        </w:rPr>
      </w:pPr>
    </w:p>
    <w:p w:rsidR="00763FD6" w:rsidRDefault="00763FD6" w:rsidP="00763FD6">
      <w:pPr>
        <w:pStyle w:val="a3"/>
        <w:jc w:val="both"/>
      </w:pP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 пунктом 3 статьи 59 Налогового кодекса Российской Федерации, Уставом  Бергульского сельсовета Северного района Новосибирской области, Совет депутатов Бергульского сельсовета Северного района Новосибирской области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 право наследования в установленный законодательством срок, на основании следующих документов: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б) справка налогового органа по месту жительства физического лица о суммах недоимки и задолженности по пеням и штрафам;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справка налогового органа об отсутствии информации о наследнике.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Недоимка и задолженность по пеням и штрафам по местным налогам со сроком образования свыше 3 лет на основании справки налогового органа </w:t>
      </w:r>
      <w:r>
        <w:rPr>
          <w:rFonts w:ascii="Times New Roman" w:hAnsi="Times New Roman"/>
          <w:sz w:val="28"/>
          <w:szCs w:val="28"/>
        </w:rPr>
        <w:lastRenderedPageBreak/>
        <w:t>по месту учета организации (месту жительства физического лица) о суммах недоимки и задолженности по пеням и штрафам.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Недоимка и задолженность по пеням и штрафам физических лиц, принудительное взыскание по которой прекращено в соответствии со </w:t>
      </w:r>
      <w:r>
        <w:rPr>
          <w:rFonts w:ascii="Times New Roman" w:hAnsi="Times New Roman"/>
          <w:sz w:val="28"/>
          <w:szCs w:val="28"/>
        </w:rPr>
        <w:br/>
        <w:t xml:space="preserve">статьями 46, 47 Федерального закона от 02.10.2007 № 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</w:rPr>
          <w:t>пунктами 3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</w:rPr>
          <w:t>4 части 1 статьи 46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 октября 2007 года № 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 справка налогового органа по месту жительства физического лица о суммах недоимки и задолженности по пеням, штрафам;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Недоимка и задолженность по пени и штрафам физических лиц по местным налогам со сроком образования свыше 4 лет, по которой взыскание в судебном порядке в силу различных причин (общая сумма задолженности не превышает 3000 руб., отсутствие учетных данных, достаточной доказательной базы) не применялось, на основании следующих документов: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справка налогового органа по месту жительства физического лица о суммах недоимки и задолженности по пеням, штрафам;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 Задолженность по пеням по местным налогам в размере, не превышающем 100 рублей, 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763FD6" w:rsidRDefault="00763FD6" w:rsidP="00763FD6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8. Опубликовать настоящее решение в периодическом печатном издании «Вестник  Бергульского сельсовета» и разместить на официальном сайте администрации  Бергульского сельсовета Северного района Новосибирской области.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9. Настоящее  решение  вступает   в    силу  со  дня   официального       опубликования   в    периодическом     печатном     издании  «Вестник Бергульского сельсовета».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10. Со дня вступления в силу настоящего решения признать             утратившими  силу: 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Бергульского  сельсовета  Северного района Новосибирской области 35-ой сессии пятого созыва от 03.09.2018 № 4 «Об установлении дополнительных оснований признания безнадежными к взысканию  недоимки по местным налогам, задолженности по пеням и штрафам »;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Бергульского  сельсовета  Северного района Новосибирской области 38-ой сессии четвертого  созыва от 30.06.2014 № 2 «Об установлении дополнительных оснований признания безнадежными к взысканию и списания недоимки, задолженности по пеням и штрафам физических лиц по местным налогам и сборам на  территории  Бергульского  сельсовета  Северного  района  Новосибирской  области»;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Бергульского  сельсовета  Северного района Новосибирской области 24-ой сессии пятого  созыва от 02.10.2017 № 3 «Дополнительные основания признания безнадежными к взысканию недоимки, задолженности по пеням и штрафам по местным налогам физических лиц ».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11. Контроль за исполнением данного решения возложить на комиссию по бюджету, налогам, собственности.  (Хохлова  Р.А.). </w:t>
      </w: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3FD6" w:rsidRDefault="00763FD6" w:rsidP="00763FD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63FD6" w:rsidTr="00EB3C69">
        <w:tc>
          <w:tcPr>
            <w:tcW w:w="5068" w:type="dxa"/>
          </w:tcPr>
          <w:p w:rsidR="00763FD6" w:rsidRDefault="00763FD6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63FD6" w:rsidRDefault="00763FD6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Бергульского сельсовета </w:t>
            </w:r>
          </w:p>
          <w:p w:rsidR="00763FD6" w:rsidRDefault="00763FD6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:rsidR="00763FD6" w:rsidRDefault="00763FD6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</w:t>
            </w:r>
          </w:p>
          <w:p w:rsidR="00763FD6" w:rsidRDefault="00763FD6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Р.А.Хохлова</w:t>
            </w:r>
          </w:p>
          <w:p w:rsidR="00763FD6" w:rsidRDefault="00763FD6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763FD6" w:rsidRDefault="00763FD6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Бергульского сельсовета Северного района </w:t>
            </w:r>
          </w:p>
          <w:p w:rsidR="00763FD6" w:rsidRDefault="00763FD6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63FD6" w:rsidRDefault="00763FD6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3FD6" w:rsidRDefault="00763FD6" w:rsidP="00EB3C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И.А.Трофимов                         </w:t>
            </w:r>
          </w:p>
        </w:tc>
      </w:tr>
    </w:tbl>
    <w:p w:rsidR="001C3431" w:rsidRDefault="001C3431"/>
    <w:sectPr w:rsidR="001C3431" w:rsidSect="001C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763FD6"/>
    <w:rsid w:val="001C3431"/>
    <w:rsid w:val="0076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D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63F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rsid w:val="00763FD6"/>
    <w:rPr>
      <w:rFonts w:ascii="Calibri" w:eastAsia="Calibri" w:hAnsi="Calibri" w:cs="Times New Roman"/>
    </w:rPr>
  </w:style>
  <w:style w:type="character" w:styleId="a5">
    <w:name w:val="Hyperlink"/>
    <w:basedOn w:val="a0"/>
    <w:semiHidden/>
    <w:unhideWhenUsed/>
    <w:rsid w:val="00763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77E9609D9446038DE07FFAAD0999075F931E200C98263233C22A8FDB267053420EF71DDF813D3EaFf5E" TargetMode="External"/><Relationship Id="rId4" Type="http://schemas.openxmlformats.org/officeDocument/2006/relationships/hyperlink" Target="consultantplus://offline/ref=DD77E9609D9446038DE07FFAAD0999075F931E200C98263233C22A8FDB267053420EF71DDF813D3EaFf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2019-09-10T15:36:00Z</dcterms:created>
  <dcterms:modified xsi:type="dcterms:W3CDTF">2019-09-10T15:37:00Z</dcterms:modified>
</cp:coreProperties>
</file>